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5D" w:rsidRPr="003C435D" w:rsidRDefault="009D5880" w:rsidP="005731ED">
      <w:pPr>
        <w:spacing w:line="360" w:lineRule="auto"/>
        <w:rPr>
          <w:b/>
          <w:bCs/>
          <w:sz w:val="24"/>
          <w:szCs w:val="24"/>
          <w:u w:val="double"/>
        </w:rPr>
      </w:pPr>
      <w:r w:rsidRPr="003C435D">
        <w:rPr>
          <w:rFonts w:hint="cs"/>
          <w:b/>
          <w:bCs/>
          <w:sz w:val="24"/>
          <w:szCs w:val="24"/>
          <w:u w:val="double"/>
          <w:cs/>
        </w:rPr>
        <w:t xml:space="preserve">කෙටුම්පත </w:t>
      </w:r>
    </w:p>
    <w:p w:rsidR="009D5880" w:rsidRDefault="009D5880" w:rsidP="005731ED">
      <w:pPr>
        <w:spacing w:line="360" w:lineRule="auto"/>
        <w:rPr>
          <w:sz w:val="24"/>
          <w:szCs w:val="24"/>
        </w:rPr>
      </w:pPr>
    </w:p>
    <w:p w:rsidR="005D6689" w:rsidRDefault="009D5880" w:rsidP="005D6689">
      <w:pPr>
        <w:spacing w:after="0" w:line="360" w:lineRule="auto"/>
        <w:rPr>
          <w:b/>
          <w:bCs/>
          <w:sz w:val="24"/>
          <w:szCs w:val="24"/>
        </w:rPr>
      </w:pPr>
      <w:r w:rsidRPr="003C435D">
        <w:rPr>
          <w:rFonts w:hint="cs"/>
          <w:b/>
          <w:bCs/>
          <w:sz w:val="24"/>
          <w:szCs w:val="24"/>
          <w:cs/>
        </w:rPr>
        <w:t xml:space="preserve">ශ්‍රී ලංකා රාජ්‍ය විගණන සේවයේ සේවා ව්‍යවස්ථා සංග්‍රහය </w:t>
      </w:r>
    </w:p>
    <w:p w:rsidR="001A5EDB" w:rsidRPr="003900B1" w:rsidRDefault="009D5880" w:rsidP="005D6689">
      <w:pPr>
        <w:spacing w:after="0" w:line="360" w:lineRule="auto"/>
        <w:jc w:val="both"/>
        <w:rPr>
          <w:b/>
          <w:bCs/>
          <w:sz w:val="24"/>
          <w:szCs w:val="24"/>
        </w:rPr>
      </w:pPr>
      <w:bookmarkStart w:id="0" w:name="_GoBack"/>
      <w:bookmarkEnd w:id="0"/>
      <w:r>
        <w:rPr>
          <w:sz w:val="24"/>
          <w:szCs w:val="24"/>
          <w:cs/>
        </w:rPr>
        <w:br/>
      </w:r>
      <w:r w:rsidR="002B3FEE">
        <w:rPr>
          <w:rFonts w:hint="cs"/>
          <w:sz w:val="24"/>
          <w:szCs w:val="24"/>
          <w:cs/>
        </w:rPr>
        <w:t>1989 දෙසැම්බර් 11 දිනැති අංක 588/5 දරන අතිවි</w:t>
      </w:r>
      <w:r w:rsidR="005859DA">
        <w:rPr>
          <w:rFonts w:hint="cs"/>
          <w:sz w:val="24"/>
          <w:szCs w:val="24"/>
          <w:cs/>
        </w:rPr>
        <w:t>ශේ</w:t>
      </w:r>
      <w:r w:rsidR="002B3FEE">
        <w:rPr>
          <w:rFonts w:hint="cs"/>
          <w:sz w:val="24"/>
          <w:szCs w:val="24"/>
          <w:cs/>
        </w:rPr>
        <w:t>ෂ ගැසට් පත්‍රය මඟින් පළ කරන ලද ශ්‍රී ලංකා විගණන සේවය පිළිබඳ</w:t>
      </w:r>
      <w:r w:rsidR="00FA7B2D">
        <w:rPr>
          <w:rFonts w:hint="cs"/>
          <w:sz w:val="24"/>
          <w:szCs w:val="24"/>
          <w:cs/>
        </w:rPr>
        <w:t xml:space="preserve"> සේවා</w:t>
      </w:r>
      <w:r w:rsidR="002B3FEE">
        <w:rPr>
          <w:rFonts w:hint="cs"/>
          <w:sz w:val="24"/>
          <w:szCs w:val="24"/>
          <w:cs/>
        </w:rPr>
        <w:t xml:space="preserve"> ව්‍යවස්ථා සංග්‍රහය හා </w:t>
      </w:r>
      <w:r w:rsidR="007D4962">
        <w:rPr>
          <w:rFonts w:hint="cs"/>
          <w:sz w:val="24"/>
          <w:szCs w:val="24"/>
          <w:cs/>
        </w:rPr>
        <w:t>එම සේවා ව්‍යවස්ථා සංග්‍රහයට</w:t>
      </w:r>
      <w:r w:rsidR="002B3FEE">
        <w:rPr>
          <w:rFonts w:hint="cs"/>
          <w:sz w:val="24"/>
          <w:szCs w:val="24"/>
          <w:cs/>
        </w:rPr>
        <w:t xml:space="preserve"> වරින්වර කරන ලද සංශෝධන සහ 1985 දෙසැම්බර් 20 දිනැති අංක 380/61 දරන අතිවිශේෂ ගැසට් පත්‍රය මඟින් පළ කරන ලද විගණන පරීක්ෂ</w:t>
      </w:r>
      <w:r w:rsidR="007F7BF4">
        <w:rPr>
          <w:rFonts w:hint="cs"/>
          <w:sz w:val="24"/>
          <w:szCs w:val="24"/>
          <w:cs/>
        </w:rPr>
        <w:t>ක</w:t>
      </w:r>
      <w:r w:rsidR="002B3FEE">
        <w:rPr>
          <w:rFonts w:hint="cs"/>
          <w:sz w:val="24"/>
          <w:szCs w:val="24"/>
          <w:cs/>
        </w:rPr>
        <w:t xml:space="preserve"> සේවය පිළිබඳ</w:t>
      </w:r>
      <w:r w:rsidR="007F7BF4">
        <w:rPr>
          <w:rFonts w:hint="cs"/>
          <w:sz w:val="24"/>
          <w:szCs w:val="24"/>
          <w:cs/>
        </w:rPr>
        <w:t xml:space="preserve"> </w:t>
      </w:r>
      <w:r w:rsidR="00FA7B2D">
        <w:rPr>
          <w:rFonts w:hint="cs"/>
          <w:sz w:val="24"/>
          <w:szCs w:val="24"/>
          <w:cs/>
        </w:rPr>
        <w:t>සේවා</w:t>
      </w:r>
      <w:r w:rsidR="002B3FEE">
        <w:rPr>
          <w:rFonts w:hint="cs"/>
          <w:sz w:val="24"/>
          <w:szCs w:val="24"/>
          <w:cs/>
        </w:rPr>
        <w:t xml:space="preserve"> </w:t>
      </w:r>
      <w:r w:rsidR="003B5128">
        <w:rPr>
          <w:rFonts w:hint="cs"/>
          <w:sz w:val="24"/>
          <w:szCs w:val="24"/>
          <w:cs/>
        </w:rPr>
        <w:t>ව්‍යවස්ථා සංග්‍රහය</w:t>
      </w:r>
      <w:r w:rsidR="007D4962">
        <w:rPr>
          <w:rFonts w:hint="cs"/>
          <w:sz w:val="24"/>
          <w:szCs w:val="24"/>
          <w:cs/>
        </w:rPr>
        <w:t xml:space="preserve"> හා </w:t>
      </w:r>
      <w:r w:rsidR="005D7D41">
        <w:rPr>
          <w:rFonts w:hint="cs"/>
          <w:sz w:val="24"/>
          <w:szCs w:val="24"/>
          <w:cs/>
        </w:rPr>
        <w:t xml:space="preserve"> </w:t>
      </w:r>
      <w:r w:rsidR="007D4962">
        <w:rPr>
          <w:rFonts w:hint="cs"/>
          <w:sz w:val="24"/>
          <w:szCs w:val="24"/>
          <w:cs/>
        </w:rPr>
        <w:t xml:space="preserve">එම සේවා ව්‍යවස්ථා සංග්‍රහයට වරින්වර කරන ලද </w:t>
      </w:r>
      <w:r w:rsidR="00136F33">
        <w:rPr>
          <w:rFonts w:hint="cs"/>
          <w:sz w:val="24"/>
          <w:szCs w:val="24"/>
          <w:cs/>
        </w:rPr>
        <w:t xml:space="preserve">සංශෝධන ප්‍රකාර ගන්නා ලද හෝ ඒ යටතේ ගන්නා ලදැයි අදහස් කරන ලද හෝ කිසියම් පියවරකට හානි නොවන පරිදි </w:t>
      </w:r>
      <w:r w:rsidR="001A5EDB">
        <w:rPr>
          <w:rFonts w:hint="cs"/>
          <w:sz w:val="24"/>
          <w:szCs w:val="24"/>
          <w:cs/>
        </w:rPr>
        <w:t>පහත දැක්වෙන ශ්‍රී ලංකා රාජ්‍ය විගණන සේවයේ සේවා ව්‍යවස්ථා සංග්‍රහය ආදේශ කරනු ලැබේ.</w:t>
      </w:r>
    </w:p>
    <w:p w:rsidR="001A5EDB" w:rsidRDefault="001A5EDB" w:rsidP="005731ED">
      <w:pPr>
        <w:spacing w:line="360" w:lineRule="auto"/>
        <w:jc w:val="both"/>
        <w:rPr>
          <w:sz w:val="24"/>
          <w:szCs w:val="24"/>
        </w:rPr>
      </w:pPr>
    </w:p>
    <w:p w:rsidR="001A5EDB" w:rsidRDefault="001A5EDB" w:rsidP="005731ED">
      <w:pPr>
        <w:spacing w:line="360" w:lineRule="auto"/>
        <w:jc w:val="both"/>
        <w:rPr>
          <w:sz w:val="24"/>
          <w:szCs w:val="24"/>
        </w:rPr>
      </w:pPr>
      <w:r>
        <w:rPr>
          <w:rFonts w:hint="cs"/>
          <w:sz w:val="24"/>
          <w:szCs w:val="24"/>
          <w:cs/>
        </w:rPr>
        <w:t>විගණන සේවා කොමිෂන් සභාවේ නියෝගය පරිදි,</w:t>
      </w:r>
    </w:p>
    <w:p w:rsidR="001A5EDB" w:rsidRDefault="001A5EDB" w:rsidP="005731ED">
      <w:pPr>
        <w:spacing w:line="360" w:lineRule="auto"/>
        <w:jc w:val="both"/>
        <w:rPr>
          <w:sz w:val="24"/>
          <w:szCs w:val="24"/>
        </w:rPr>
      </w:pP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rFonts w:hint="cs"/>
          <w:sz w:val="24"/>
          <w:szCs w:val="24"/>
          <w:cs/>
        </w:rPr>
        <w:t xml:space="preserve">      ලේකම්,</w:t>
      </w:r>
    </w:p>
    <w:p w:rsidR="009D5880" w:rsidRDefault="001A5EDB" w:rsidP="005731ED">
      <w:pPr>
        <w:spacing w:line="360" w:lineRule="auto"/>
        <w:jc w:val="both"/>
        <w:rPr>
          <w:sz w:val="24"/>
          <w:szCs w:val="24"/>
        </w:rPr>
      </w:pPr>
      <w:r>
        <w:rPr>
          <w:sz w:val="24"/>
          <w:szCs w:val="24"/>
          <w:cs/>
        </w:rPr>
        <w:tab/>
      </w:r>
      <w:r>
        <w:rPr>
          <w:sz w:val="24"/>
          <w:szCs w:val="24"/>
          <w:cs/>
        </w:rPr>
        <w:tab/>
      </w:r>
      <w:r>
        <w:rPr>
          <w:sz w:val="24"/>
          <w:szCs w:val="24"/>
          <w:cs/>
        </w:rPr>
        <w:tab/>
      </w:r>
      <w:r>
        <w:rPr>
          <w:sz w:val="24"/>
          <w:szCs w:val="24"/>
          <w:cs/>
        </w:rPr>
        <w:tab/>
      </w:r>
      <w:r>
        <w:rPr>
          <w:sz w:val="24"/>
          <w:szCs w:val="24"/>
          <w:cs/>
        </w:rPr>
        <w:tab/>
      </w:r>
      <w:r>
        <w:rPr>
          <w:rFonts w:hint="cs"/>
          <w:sz w:val="24"/>
          <w:szCs w:val="24"/>
          <w:cs/>
        </w:rPr>
        <w:t xml:space="preserve">                  </w:t>
      </w:r>
      <w:r>
        <w:rPr>
          <w:sz w:val="24"/>
          <w:szCs w:val="24"/>
          <w:cs/>
        </w:rPr>
        <w:tab/>
      </w:r>
      <w:r>
        <w:rPr>
          <w:sz w:val="24"/>
          <w:szCs w:val="24"/>
          <w:cs/>
        </w:rPr>
        <w:tab/>
      </w:r>
      <w:r>
        <w:rPr>
          <w:rFonts w:hint="cs"/>
          <w:sz w:val="24"/>
          <w:szCs w:val="24"/>
          <w:cs/>
        </w:rPr>
        <w:t xml:space="preserve">     විගණන සේවා </w:t>
      </w:r>
      <w:r w:rsidR="0043600E">
        <w:rPr>
          <w:rFonts w:hint="cs"/>
          <w:sz w:val="24"/>
          <w:szCs w:val="24"/>
          <w:cs/>
        </w:rPr>
        <w:t>කො</w:t>
      </w:r>
      <w:r>
        <w:rPr>
          <w:rFonts w:hint="cs"/>
          <w:sz w:val="24"/>
          <w:szCs w:val="24"/>
          <w:cs/>
        </w:rPr>
        <w:t>මිෂන් සභාව</w:t>
      </w:r>
    </w:p>
    <w:p w:rsidR="00874BE8" w:rsidRDefault="00874BE8" w:rsidP="005731ED">
      <w:pPr>
        <w:spacing w:line="360" w:lineRule="auto"/>
        <w:jc w:val="both"/>
        <w:rPr>
          <w:sz w:val="24"/>
          <w:szCs w:val="24"/>
        </w:rPr>
      </w:pPr>
      <w:r>
        <w:rPr>
          <w:rFonts w:hint="cs"/>
          <w:sz w:val="24"/>
          <w:szCs w:val="24"/>
          <w:cs/>
        </w:rPr>
        <w:t xml:space="preserve">2019.            මස       දින </w:t>
      </w:r>
    </w:p>
    <w:p w:rsidR="00874BE8" w:rsidRDefault="00874BE8" w:rsidP="005731ED">
      <w:pPr>
        <w:spacing w:line="360" w:lineRule="auto"/>
        <w:jc w:val="both"/>
        <w:rPr>
          <w:sz w:val="24"/>
          <w:szCs w:val="24"/>
        </w:rPr>
      </w:pPr>
    </w:p>
    <w:p w:rsidR="00E619B5" w:rsidRDefault="00E619B5" w:rsidP="005731ED">
      <w:pPr>
        <w:spacing w:line="360" w:lineRule="auto"/>
        <w:jc w:val="both"/>
        <w:rPr>
          <w:sz w:val="24"/>
          <w:szCs w:val="24"/>
        </w:rPr>
      </w:pPr>
    </w:p>
    <w:p w:rsidR="00E619B5" w:rsidRDefault="00E619B5" w:rsidP="005731ED">
      <w:pPr>
        <w:spacing w:line="360" w:lineRule="auto"/>
        <w:jc w:val="both"/>
        <w:rPr>
          <w:sz w:val="24"/>
          <w:szCs w:val="24"/>
        </w:rPr>
      </w:pPr>
    </w:p>
    <w:p w:rsidR="00E619B5" w:rsidRDefault="00E619B5" w:rsidP="005731ED">
      <w:pPr>
        <w:spacing w:line="360" w:lineRule="auto"/>
        <w:jc w:val="both"/>
        <w:rPr>
          <w:sz w:val="24"/>
          <w:szCs w:val="24"/>
        </w:rPr>
      </w:pPr>
    </w:p>
    <w:p w:rsidR="00E619B5" w:rsidRDefault="00E619B5" w:rsidP="005731ED">
      <w:pPr>
        <w:spacing w:line="360" w:lineRule="auto"/>
        <w:jc w:val="both"/>
        <w:rPr>
          <w:sz w:val="24"/>
          <w:szCs w:val="24"/>
        </w:rPr>
      </w:pPr>
    </w:p>
    <w:p w:rsidR="00E619B5" w:rsidRDefault="00E619B5" w:rsidP="005731ED">
      <w:pPr>
        <w:spacing w:line="360" w:lineRule="auto"/>
        <w:jc w:val="both"/>
        <w:rPr>
          <w:sz w:val="24"/>
          <w:szCs w:val="24"/>
        </w:rPr>
      </w:pPr>
    </w:p>
    <w:p w:rsidR="00E619B5" w:rsidRDefault="00E619B5" w:rsidP="005731ED">
      <w:pPr>
        <w:spacing w:line="360" w:lineRule="auto"/>
        <w:jc w:val="both"/>
        <w:rPr>
          <w:sz w:val="24"/>
          <w:szCs w:val="24"/>
        </w:rPr>
      </w:pPr>
    </w:p>
    <w:p w:rsidR="00E619B5" w:rsidRDefault="00E619B5" w:rsidP="005731ED">
      <w:pPr>
        <w:spacing w:line="360" w:lineRule="auto"/>
        <w:jc w:val="both"/>
        <w:rPr>
          <w:sz w:val="24"/>
          <w:szCs w:val="24"/>
        </w:rPr>
      </w:pPr>
    </w:p>
    <w:p w:rsidR="001A00C8" w:rsidRDefault="001A00C8" w:rsidP="005731ED">
      <w:pPr>
        <w:spacing w:line="360" w:lineRule="auto"/>
        <w:jc w:val="both"/>
        <w:rPr>
          <w:sz w:val="24"/>
          <w:szCs w:val="24"/>
        </w:rPr>
      </w:pPr>
    </w:p>
    <w:p w:rsidR="001A00C8" w:rsidRDefault="001A00C8" w:rsidP="005731ED">
      <w:pPr>
        <w:spacing w:line="360" w:lineRule="auto"/>
        <w:jc w:val="both"/>
        <w:rPr>
          <w:sz w:val="24"/>
          <w:szCs w:val="24"/>
        </w:rPr>
      </w:pPr>
    </w:p>
    <w:p w:rsidR="00981DA4" w:rsidRDefault="00981DA4" w:rsidP="005731ED">
      <w:pPr>
        <w:spacing w:line="360" w:lineRule="auto"/>
        <w:jc w:val="both"/>
        <w:rPr>
          <w:sz w:val="24"/>
          <w:szCs w:val="24"/>
        </w:rPr>
      </w:pPr>
    </w:p>
    <w:p w:rsidR="00874BE8" w:rsidRPr="008304C7" w:rsidRDefault="00874BE8" w:rsidP="005731ED">
      <w:pPr>
        <w:pStyle w:val="ListParagraph"/>
        <w:numPr>
          <w:ilvl w:val="0"/>
          <w:numId w:val="1"/>
        </w:numPr>
        <w:spacing w:line="360" w:lineRule="auto"/>
        <w:jc w:val="both"/>
        <w:rPr>
          <w:b/>
          <w:bCs/>
          <w:sz w:val="24"/>
          <w:szCs w:val="24"/>
        </w:rPr>
      </w:pPr>
      <w:r w:rsidRPr="008304C7">
        <w:rPr>
          <w:rFonts w:hint="cs"/>
          <w:b/>
          <w:bCs/>
          <w:sz w:val="24"/>
          <w:szCs w:val="24"/>
          <w:cs/>
        </w:rPr>
        <w:t xml:space="preserve">ක්‍රියාත්මක වන දිනය </w:t>
      </w:r>
    </w:p>
    <w:p w:rsidR="00874BE8" w:rsidRDefault="00874BE8" w:rsidP="00063BE6">
      <w:pPr>
        <w:spacing w:line="276" w:lineRule="auto"/>
        <w:ind w:left="360"/>
        <w:jc w:val="both"/>
        <w:rPr>
          <w:sz w:val="24"/>
          <w:szCs w:val="24"/>
        </w:rPr>
      </w:pPr>
      <w:r>
        <w:rPr>
          <w:rFonts w:hint="cs"/>
          <w:sz w:val="24"/>
          <w:szCs w:val="24"/>
          <w:cs/>
        </w:rPr>
        <w:t>මෙම සේවා ව්‍යවස්ථා සංග්‍රහය</w:t>
      </w:r>
      <w:r w:rsidR="00F92DF7">
        <w:rPr>
          <w:rFonts w:hint="cs"/>
          <w:sz w:val="24"/>
          <w:szCs w:val="24"/>
          <w:cs/>
        </w:rPr>
        <w:t xml:space="preserve"> </w:t>
      </w:r>
      <w:r w:rsidR="00D964E2">
        <w:rPr>
          <w:rFonts w:hint="cs"/>
          <w:sz w:val="24"/>
          <w:szCs w:val="24"/>
          <w:cs/>
        </w:rPr>
        <w:t>ගැසට් පත්‍රයේ පලකරන ලද</w:t>
      </w:r>
      <w:r w:rsidR="007E2252">
        <w:rPr>
          <w:rFonts w:hint="cs"/>
          <w:sz w:val="24"/>
          <w:szCs w:val="24"/>
          <w:cs/>
        </w:rPr>
        <w:t xml:space="preserve"> </w:t>
      </w:r>
      <w:r>
        <w:rPr>
          <w:rFonts w:hint="cs"/>
          <w:sz w:val="24"/>
          <w:szCs w:val="24"/>
          <w:cs/>
        </w:rPr>
        <w:t>දින සිට ක්‍රියාත්මක විය යුතුය.</w:t>
      </w:r>
    </w:p>
    <w:p w:rsidR="00874BE8" w:rsidRPr="00874BE8" w:rsidRDefault="0055710C" w:rsidP="00063BE6">
      <w:pPr>
        <w:pStyle w:val="ListParagraph"/>
        <w:numPr>
          <w:ilvl w:val="0"/>
          <w:numId w:val="1"/>
        </w:numPr>
        <w:tabs>
          <w:tab w:val="left" w:pos="3780"/>
        </w:tabs>
        <w:spacing w:line="276" w:lineRule="auto"/>
        <w:jc w:val="both"/>
        <w:rPr>
          <w:b/>
          <w:bCs/>
          <w:sz w:val="24"/>
          <w:szCs w:val="24"/>
        </w:rPr>
      </w:pPr>
      <w:r>
        <w:rPr>
          <w:rFonts w:hint="cs"/>
          <w:b/>
          <w:bCs/>
          <w:sz w:val="24"/>
          <w:szCs w:val="24"/>
          <w:cs/>
        </w:rPr>
        <w:t xml:space="preserve">පත්කිරීමේ බලධරයා </w:t>
      </w:r>
      <w:r w:rsidR="00FA7B2D">
        <w:rPr>
          <w:rFonts w:ascii="Calibri" w:hAnsi="Calibri"/>
          <w:b/>
          <w:bCs/>
          <w:sz w:val="24"/>
          <w:szCs w:val="24"/>
          <w:cs/>
        </w:rPr>
        <w:tab/>
      </w:r>
      <w:r w:rsidR="00FA7B2D">
        <w:rPr>
          <w:rFonts w:ascii="Calibri" w:hAnsi="Calibri"/>
          <w:b/>
          <w:bCs/>
          <w:sz w:val="24"/>
          <w:szCs w:val="24"/>
        </w:rPr>
        <w:t xml:space="preserve">: </w:t>
      </w:r>
      <w:r w:rsidR="00874BE8" w:rsidRPr="00874BE8">
        <w:rPr>
          <w:rFonts w:ascii="Calibri" w:hAnsi="Calibri" w:hint="cs"/>
          <w:sz w:val="24"/>
          <w:szCs w:val="24"/>
          <w:cs/>
        </w:rPr>
        <w:t>විගණන සේවා කොමිෂන් සභාව</w:t>
      </w:r>
      <w:r w:rsidR="00874BE8" w:rsidRPr="00874BE8">
        <w:rPr>
          <w:rFonts w:ascii="Calibri" w:hAnsi="Calibri" w:hint="cs"/>
          <w:b/>
          <w:bCs/>
          <w:sz w:val="24"/>
          <w:szCs w:val="24"/>
          <w:cs/>
        </w:rPr>
        <w:t xml:space="preserve"> </w:t>
      </w:r>
    </w:p>
    <w:p w:rsidR="008304C7" w:rsidRPr="008304C7" w:rsidRDefault="008304C7" w:rsidP="008304C7">
      <w:pPr>
        <w:pStyle w:val="ListParagraph"/>
        <w:numPr>
          <w:ilvl w:val="0"/>
          <w:numId w:val="1"/>
        </w:numPr>
        <w:tabs>
          <w:tab w:val="left" w:pos="3780"/>
        </w:tabs>
        <w:spacing w:line="360" w:lineRule="auto"/>
        <w:jc w:val="both"/>
        <w:rPr>
          <w:b/>
          <w:bCs/>
          <w:sz w:val="24"/>
          <w:szCs w:val="24"/>
        </w:rPr>
      </w:pPr>
      <w:r>
        <w:rPr>
          <w:rFonts w:hint="cs"/>
          <w:b/>
          <w:bCs/>
          <w:sz w:val="24"/>
          <w:szCs w:val="24"/>
          <w:cs/>
        </w:rPr>
        <w:t>සේවා ගණය/</w:t>
      </w:r>
      <w:r w:rsidRPr="008304C7">
        <w:rPr>
          <w:rFonts w:hint="cs"/>
          <w:b/>
          <w:bCs/>
          <w:sz w:val="24"/>
          <w:szCs w:val="24"/>
          <w:cs/>
        </w:rPr>
        <w:t xml:space="preserve"> </w:t>
      </w:r>
      <w:r>
        <w:rPr>
          <w:rFonts w:hint="cs"/>
          <w:b/>
          <w:bCs/>
          <w:sz w:val="24"/>
          <w:szCs w:val="24"/>
          <w:cs/>
        </w:rPr>
        <w:t>සේවා ගණ</w:t>
      </w:r>
      <w:r>
        <w:rPr>
          <w:b/>
          <w:bCs/>
          <w:sz w:val="24"/>
          <w:szCs w:val="24"/>
          <w:cs/>
        </w:rPr>
        <w:tab/>
      </w:r>
    </w:p>
    <w:p w:rsidR="008304C7" w:rsidRDefault="008304C7" w:rsidP="004822A0">
      <w:pPr>
        <w:pStyle w:val="ListParagraph"/>
        <w:tabs>
          <w:tab w:val="left" w:pos="3780"/>
        </w:tabs>
        <w:spacing w:after="240" w:line="312" w:lineRule="auto"/>
        <w:ind w:left="360"/>
        <w:jc w:val="both"/>
        <w:rPr>
          <w:sz w:val="24"/>
          <w:szCs w:val="24"/>
        </w:rPr>
      </w:pPr>
      <w:r>
        <w:rPr>
          <w:rFonts w:hint="cs"/>
          <w:b/>
          <w:bCs/>
          <w:sz w:val="24"/>
          <w:szCs w:val="24"/>
          <w:cs/>
        </w:rPr>
        <w:t>3.1</w:t>
      </w:r>
      <w:r w:rsidRPr="008304C7">
        <w:rPr>
          <w:rFonts w:hint="cs"/>
          <w:b/>
          <w:bCs/>
          <w:sz w:val="24"/>
          <w:szCs w:val="24"/>
          <w:cs/>
        </w:rPr>
        <w:t xml:space="preserve"> </w:t>
      </w:r>
      <w:r>
        <w:rPr>
          <w:rFonts w:hint="cs"/>
          <w:b/>
          <w:bCs/>
          <w:sz w:val="24"/>
          <w:szCs w:val="24"/>
          <w:cs/>
        </w:rPr>
        <w:t>සේවා ගණය</w:t>
      </w:r>
      <w:r>
        <w:rPr>
          <w:b/>
          <w:bCs/>
          <w:sz w:val="24"/>
          <w:szCs w:val="24"/>
          <w:cs/>
        </w:rPr>
        <w:tab/>
      </w:r>
      <w:r>
        <w:rPr>
          <w:rFonts w:hint="cs"/>
          <w:b/>
          <w:bCs/>
          <w:sz w:val="24"/>
          <w:szCs w:val="24"/>
          <w:cs/>
        </w:rPr>
        <w:t>:</w:t>
      </w:r>
      <w:r w:rsidRPr="008304C7">
        <w:rPr>
          <w:rFonts w:hint="cs"/>
          <w:sz w:val="24"/>
          <w:szCs w:val="24"/>
          <w:cs/>
        </w:rPr>
        <w:t xml:space="preserve"> </w:t>
      </w:r>
      <w:r w:rsidRPr="00570D67">
        <w:rPr>
          <w:rFonts w:hint="cs"/>
          <w:b/>
          <w:bCs/>
          <w:sz w:val="24"/>
          <w:szCs w:val="24"/>
          <w:cs/>
        </w:rPr>
        <w:t>ජ්‍යෙෂ්ඨ විධායක</w:t>
      </w:r>
    </w:p>
    <w:p w:rsidR="008304C7" w:rsidRDefault="008304C7" w:rsidP="004822A0">
      <w:pPr>
        <w:pStyle w:val="ListParagraph"/>
        <w:tabs>
          <w:tab w:val="left" w:pos="3780"/>
        </w:tabs>
        <w:spacing w:after="240" w:line="312" w:lineRule="auto"/>
        <w:ind w:left="360"/>
        <w:jc w:val="both"/>
        <w:rPr>
          <w:b/>
          <w:bCs/>
          <w:sz w:val="24"/>
          <w:szCs w:val="24"/>
        </w:rPr>
      </w:pPr>
      <w:r>
        <w:rPr>
          <w:b/>
          <w:bCs/>
          <w:sz w:val="24"/>
          <w:szCs w:val="24"/>
          <w:cs/>
        </w:rPr>
        <w:tab/>
      </w:r>
      <w:r>
        <w:rPr>
          <w:rFonts w:hint="cs"/>
          <w:b/>
          <w:bCs/>
          <w:sz w:val="24"/>
          <w:szCs w:val="24"/>
          <w:cs/>
        </w:rPr>
        <w:t xml:space="preserve">  විධායක</w:t>
      </w:r>
    </w:p>
    <w:p w:rsidR="008304C7" w:rsidRDefault="008304C7" w:rsidP="004822A0">
      <w:pPr>
        <w:pStyle w:val="ListParagraph"/>
        <w:tabs>
          <w:tab w:val="left" w:pos="3780"/>
        </w:tabs>
        <w:spacing w:after="240" w:line="312" w:lineRule="auto"/>
        <w:ind w:left="360"/>
        <w:jc w:val="both"/>
        <w:rPr>
          <w:b/>
          <w:bCs/>
          <w:sz w:val="24"/>
          <w:szCs w:val="24"/>
        </w:rPr>
      </w:pPr>
      <w:r>
        <w:rPr>
          <w:b/>
          <w:bCs/>
          <w:sz w:val="24"/>
          <w:szCs w:val="24"/>
          <w:cs/>
        </w:rPr>
        <w:tab/>
      </w:r>
      <w:r>
        <w:rPr>
          <w:rFonts w:hint="cs"/>
          <w:b/>
          <w:bCs/>
          <w:sz w:val="24"/>
          <w:szCs w:val="24"/>
          <w:cs/>
        </w:rPr>
        <w:t xml:space="preserve">  කළමනාකරණ </w:t>
      </w:r>
      <w:r w:rsidR="00A12CE9">
        <w:rPr>
          <w:rFonts w:hint="cs"/>
          <w:b/>
          <w:bCs/>
          <w:sz w:val="24"/>
          <w:szCs w:val="24"/>
          <w:cs/>
        </w:rPr>
        <w:t xml:space="preserve">සේවා </w:t>
      </w:r>
      <w:r w:rsidR="00213470">
        <w:rPr>
          <w:rFonts w:hint="cs"/>
          <w:b/>
          <w:bCs/>
          <w:sz w:val="24"/>
          <w:szCs w:val="24"/>
          <w:cs/>
        </w:rPr>
        <w:t>නිලධාරී</w:t>
      </w:r>
      <w:r>
        <w:rPr>
          <w:rFonts w:hint="cs"/>
          <w:b/>
          <w:bCs/>
          <w:sz w:val="24"/>
          <w:szCs w:val="24"/>
          <w:cs/>
        </w:rPr>
        <w:t xml:space="preserve"> අධි පන්තිය</w:t>
      </w:r>
    </w:p>
    <w:p w:rsidR="008304C7" w:rsidRDefault="008304C7" w:rsidP="004822A0">
      <w:pPr>
        <w:pStyle w:val="ListParagraph"/>
        <w:tabs>
          <w:tab w:val="left" w:pos="3780"/>
        </w:tabs>
        <w:spacing w:after="240" w:line="312" w:lineRule="auto"/>
        <w:ind w:left="360"/>
        <w:jc w:val="both"/>
        <w:rPr>
          <w:b/>
          <w:bCs/>
          <w:sz w:val="24"/>
          <w:szCs w:val="24"/>
        </w:rPr>
      </w:pPr>
      <w:r>
        <w:rPr>
          <w:b/>
          <w:bCs/>
          <w:sz w:val="24"/>
          <w:szCs w:val="24"/>
          <w:cs/>
        </w:rPr>
        <w:tab/>
      </w:r>
      <w:r>
        <w:rPr>
          <w:rFonts w:hint="cs"/>
          <w:b/>
          <w:bCs/>
          <w:sz w:val="24"/>
          <w:szCs w:val="24"/>
          <w:cs/>
        </w:rPr>
        <w:t xml:space="preserve">  ක්ෂේත්‍ර ගත/ කාර්යාල ගත</w:t>
      </w:r>
    </w:p>
    <w:p w:rsidR="00AB3D2A" w:rsidRPr="00A12CE9" w:rsidRDefault="00AB3D2A" w:rsidP="004822A0">
      <w:pPr>
        <w:pStyle w:val="ListParagraph"/>
        <w:tabs>
          <w:tab w:val="left" w:pos="3780"/>
        </w:tabs>
        <w:spacing w:after="240" w:line="312" w:lineRule="auto"/>
        <w:ind w:left="360"/>
        <w:jc w:val="both"/>
        <w:rPr>
          <w:sz w:val="24"/>
          <w:szCs w:val="24"/>
        </w:rPr>
      </w:pPr>
      <w:r w:rsidRPr="00063BE6">
        <w:rPr>
          <w:rFonts w:hint="cs"/>
          <w:b/>
          <w:bCs/>
          <w:sz w:val="24"/>
          <w:szCs w:val="24"/>
          <w:cs/>
        </w:rPr>
        <w:t>3.</w:t>
      </w:r>
      <w:r w:rsidRPr="00A12CE9">
        <w:rPr>
          <w:rFonts w:hint="cs"/>
          <w:b/>
          <w:bCs/>
          <w:sz w:val="24"/>
          <w:szCs w:val="24"/>
          <w:cs/>
        </w:rPr>
        <w:t xml:space="preserve">2 </w:t>
      </w:r>
      <w:r w:rsidR="00EE068D" w:rsidRPr="00A12CE9">
        <w:rPr>
          <w:rFonts w:hint="cs"/>
          <w:b/>
          <w:bCs/>
          <w:sz w:val="24"/>
          <w:szCs w:val="24"/>
          <w:cs/>
        </w:rPr>
        <w:t>පන්තිය/</w:t>
      </w:r>
      <w:r w:rsidRPr="00A12CE9">
        <w:rPr>
          <w:rFonts w:hint="cs"/>
          <w:b/>
          <w:bCs/>
          <w:sz w:val="24"/>
          <w:szCs w:val="24"/>
          <w:cs/>
        </w:rPr>
        <w:t>ශ්‍රේණිය</w:t>
      </w:r>
      <w:r w:rsidRPr="00A12CE9">
        <w:rPr>
          <w:b/>
          <w:bCs/>
          <w:sz w:val="24"/>
          <w:szCs w:val="24"/>
          <w:cs/>
        </w:rPr>
        <w:tab/>
      </w:r>
      <w:r w:rsidRPr="00A12CE9">
        <w:rPr>
          <w:rFonts w:hint="cs"/>
          <w:b/>
          <w:bCs/>
          <w:sz w:val="24"/>
          <w:szCs w:val="24"/>
          <w:cs/>
        </w:rPr>
        <w:t>: ක්ෂේත්‍ර ගත/ කාර්යාල ගත</w:t>
      </w:r>
      <w:r w:rsidRPr="00A12CE9">
        <w:rPr>
          <w:rFonts w:hint="cs"/>
          <w:sz w:val="24"/>
          <w:szCs w:val="24"/>
          <w:cs/>
        </w:rPr>
        <w:t xml:space="preserve"> - </w:t>
      </w:r>
      <w:r w:rsidR="0049398C" w:rsidRPr="00A12CE9">
        <w:rPr>
          <w:b/>
          <w:bCs/>
          <w:sz w:val="24"/>
          <w:szCs w:val="24"/>
        </w:rPr>
        <w:t xml:space="preserve">iii  </w:t>
      </w:r>
      <w:r w:rsidR="0049398C" w:rsidRPr="00A12CE9">
        <w:rPr>
          <w:rFonts w:hint="cs"/>
          <w:b/>
          <w:bCs/>
          <w:sz w:val="24"/>
          <w:szCs w:val="24"/>
          <w:cs/>
        </w:rPr>
        <w:t xml:space="preserve">පන්තියේ </w:t>
      </w:r>
      <w:r w:rsidR="0049398C" w:rsidRPr="00A12CE9">
        <w:rPr>
          <w:b/>
          <w:bCs/>
          <w:sz w:val="24"/>
          <w:szCs w:val="24"/>
        </w:rPr>
        <w:t>ii</w:t>
      </w:r>
      <w:r w:rsidR="0049398C" w:rsidRPr="00A12CE9">
        <w:rPr>
          <w:rFonts w:hint="cs"/>
          <w:b/>
          <w:bCs/>
          <w:sz w:val="24"/>
          <w:szCs w:val="24"/>
          <w:cs/>
        </w:rPr>
        <w:t xml:space="preserve"> ශ්‍රේණිය</w:t>
      </w:r>
    </w:p>
    <w:p w:rsidR="0049398C" w:rsidRPr="00A12CE9" w:rsidRDefault="0049398C" w:rsidP="0049398C">
      <w:pPr>
        <w:pStyle w:val="ListParagraph"/>
        <w:tabs>
          <w:tab w:val="left" w:pos="3780"/>
        </w:tabs>
        <w:spacing w:after="240" w:line="312" w:lineRule="auto"/>
        <w:ind w:left="3960"/>
        <w:jc w:val="both"/>
        <w:rPr>
          <w:b/>
          <w:bCs/>
          <w:sz w:val="24"/>
          <w:szCs w:val="24"/>
        </w:rPr>
      </w:pPr>
      <w:r w:rsidRPr="00A12CE9">
        <w:rPr>
          <w:rFonts w:hint="cs"/>
          <w:b/>
          <w:bCs/>
          <w:sz w:val="24"/>
          <w:szCs w:val="24"/>
          <w:cs/>
        </w:rPr>
        <w:t xml:space="preserve">කළමනාකරණ </w:t>
      </w:r>
      <w:r w:rsidR="00A12CE9" w:rsidRPr="00A12CE9">
        <w:rPr>
          <w:rFonts w:hint="cs"/>
          <w:b/>
          <w:bCs/>
          <w:sz w:val="24"/>
          <w:szCs w:val="24"/>
          <w:cs/>
        </w:rPr>
        <w:t xml:space="preserve">සේවා </w:t>
      </w:r>
      <w:r w:rsidR="00213470" w:rsidRPr="00A12CE9">
        <w:rPr>
          <w:rFonts w:hint="cs"/>
          <w:b/>
          <w:bCs/>
          <w:sz w:val="24"/>
          <w:szCs w:val="24"/>
          <w:cs/>
        </w:rPr>
        <w:t>නිලධාරී</w:t>
      </w:r>
    </w:p>
    <w:p w:rsidR="0049398C" w:rsidRPr="00A12CE9" w:rsidRDefault="0049398C" w:rsidP="0049398C">
      <w:pPr>
        <w:pStyle w:val="ListParagraph"/>
        <w:tabs>
          <w:tab w:val="left" w:pos="3780"/>
        </w:tabs>
        <w:spacing w:after="240" w:line="312" w:lineRule="auto"/>
        <w:ind w:left="3960"/>
        <w:jc w:val="both"/>
        <w:rPr>
          <w:b/>
          <w:bCs/>
          <w:sz w:val="24"/>
          <w:szCs w:val="24"/>
        </w:rPr>
      </w:pPr>
      <w:r w:rsidRPr="00A12CE9">
        <w:rPr>
          <w:rFonts w:hint="cs"/>
          <w:b/>
          <w:bCs/>
          <w:sz w:val="24"/>
          <w:szCs w:val="24"/>
          <w:cs/>
        </w:rPr>
        <w:t xml:space="preserve">අධි පන්තිය </w:t>
      </w:r>
      <w:r w:rsidRPr="00A12CE9">
        <w:rPr>
          <w:b/>
          <w:bCs/>
          <w:sz w:val="24"/>
          <w:szCs w:val="24"/>
          <w:cs/>
        </w:rPr>
        <w:tab/>
      </w:r>
      <w:r w:rsidRPr="00A12CE9">
        <w:rPr>
          <w:rFonts w:hint="cs"/>
          <w:b/>
          <w:bCs/>
          <w:sz w:val="24"/>
          <w:szCs w:val="24"/>
          <w:cs/>
        </w:rPr>
        <w:t xml:space="preserve">         - </w:t>
      </w:r>
      <w:r w:rsidRPr="00A12CE9">
        <w:rPr>
          <w:b/>
          <w:bCs/>
          <w:sz w:val="24"/>
          <w:szCs w:val="24"/>
        </w:rPr>
        <w:t xml:space="preserve">iii  </w:t>
      </w:r>
      <w:r w:rsidRPr="00A12CE9">
        <w:rPr>
          <w:rFonts w:hint="cs"/>
          <w:b/>
          <w:bCs/>
          <w:sz w:val="24"/>
          <w:szCs w:val="24"/>
          <w:cs/>
        </w:rPr>
        <w:t xml:space="preserve">පන්තියේ </w:t>
      </w:r>
      <w:proofErr w:type="spellStart"/>
      <w:r w:rsidRPr="00A12CE9">
        <w:rPr>
          <w:b/>
          <w:bCs/>
          <w:sz w:val="24"/>
          <w:szCs w:val="24"/>
        </w:rPr>
        <w:t>i</w:t>
      </w:r>
      <w:proofErr w:type="spellEnd"/>
      <w:r w:rsidRPr="00A12CE9">
        <w:rPr>
          <w:rFonts w:hint="cs"/>
          <w:b/>
          <w:bCs/>
          <w:sz w:val="24"/>
          <w:szCs w:val="24"/>
          <w:cs/>
        </w:rPr>
        <w:t xml:space="preserve"> ශ්‍රේණිය</w:t>
      </w:r>
    </w:p>
    <w:p w:rsidR="003B7D2E" w:rsidRPr="00A12CE9" w:rsidRDefault="003B7D2E" w:rsidP="00203C2F">
      <w:pPr>
        <w:pStyle w:val="ListParagraph"/>
        <w:spacing w:after="240" w:line="312" w:lineRule="auto"/>
        <w:ind w:left="3870" w:hanging="360"/>
        <w:jc w:val="both"/>
        <w:rPr>
          <w:b/>
          <w:bCs/>
          <w:sz w:val="24"/>
          <w:szCs w:val="24"/>
        </w:rPr>
      </w:pPr>
      <w:r w:rsidRPr="00A12CE9">
        <w:rPr>
          <w:b/>
          <w:bCs/>
          <w:sz w:val="24"/>
          <w:szCs w:val="24"/>
          <w:cs/>
        </w:rPr>
        <w:tab/>
      </w:r>
      <w:r w:rsidRPr="00A12CE9">
        <w:rPr>
          <w:rFonts w:hint="cs"/>
          <w:b/>
          <w:bCs/>
          <w:sz w:val="24"/>
          <w:szCs w:val="24"/>
          <w:cs/>
        </w:rPr>
        <w:t xml:space="preserve"> විධායක</w:t>
      </w:r>
      <w:r w:rsidRPr="00A12CE9">
        <w:rPr>
          <w:b/>
          <w:bCs/>
          <w:sz w:val="24"/>
          <w:szCs w:val="24"/>
          <w:cs/>
        </w:rPr>
        <w:tab/>
      </w:r>
      <w:r w:rsidRPr="00A12CE9">
        <w:rPr>
          <w:b/>
          <w:bCs/>
          <w:sz w:val="24"/>
          <w:szCs w:val="24"/>
          <w:cs/>
        </w:rPr>
        <w:tab/>
      </w:r>
      <w:r w:rsidRPr="00A12CE9">
        <w:rPr>
          <w:rFonts w:hint="cs"/>
          <w:b/>
          <w:bCs/>
          <w:sz w:val="24"/>
          <w:szCs w:val="24"/>
          <w:cs/>
        </w:rPr>
        <w:t xml:space="preserve">         -</w:t>
      </w:r>
      <w:r w:rsidRPr="00A12CE9">
        <w:rPr>
          <w:b/>
          <w:bCs/>
          <w:sz w:val="24"/>
          <w:szCs w:val="24"/>
        </w:rPr>
        <w:t xml:space="preserve"> </w:t>
      </w:r>
      <w:r w:rsidR="0049398C" w:rsidRPr="00A12CE9">
        <w:rPr>
          <w:b/>
          <w:bCs/>
          <w:sz w:val="24"/>
          <w:szCs w:val="24"/>
        </w:rPr>
        <w:t xml:space="preserve">ii </w:t>
      </w:r>
      <w:r w:rsidR="0049398C" w:rsidRPr="00A12CE9">
        <w:rPr>
          <w:rFonts w:hint="cs"/>
          <w:b/>
          <w:bCs/>
          <w:sz w:val="24"/>
          <w:szCs w:val="24"/>
          <w:cs/>
        </w:rPr>
        <w:t xml:space="preserve">පන්තියේ </w:t>
      </w:r>
      <w:r w:rsidR="0049398C" w:rsidRPr="00A12CE9">
        <w:rPr>
          <w:b/>
          <w:bCs/>
          <w:sz w:val="24"/>
          <w:szCs w:val="24"/>
        </w:rPr>
        <w:t>ii</w:t>
      </w:r>
      <w:r w:rsidR="0049398C" w:rsidRPr="00A12CE9">
        <w:rPr>
          <w:rFonts w:hint="cs"/>
          <w:b/>
          <w:bCs/>
          <w:sz w:val="24"/>
          <w:szCs w:val="24"/>
          <w:cs/>
        </w:rPr>
        <w:t xml:space="preserve"> ශ්‍රේණිය</w:t>
      </w:r>
    </w:p>
    <w:p w:rsidR="003B7D2E" w:rsidRPr="00A12CE9" w:rsidRDefault="003B7D2E" w:rsidP="00203C2F">
      <w:pPr>
        <w:pStyle w:val="ListParagraph"/>
        <w:spacing w:after="240" w:line="312" w:lineRule="auto"/>
        <w:ind w:left="3870" w:hanging="360"/>
        <w:jc w:val="both"/>
        <w:rPr>
          <w:b/>
          <w:bCs/>
          <w:sz w:val="24"/>
          <w:szCs w:val="24"/>
        </w:rPr>
      </w:pPr>
      <w:r w:rsidRPr="00A12CE9">
        <w:rPr>
          <w:rFonts w:cs="Latha"/>
          <w:b/>
          <w:bCs/>
          <w:sz w:val="24"/>
          <w:szCs w:val="24"/>
          <w:cs/>
          <w:lang w:bidi="ta-IN"/>
        </w:rPr>
        <w:tab/>
      </w:r>
      <w:r w:rsidRPr="00A12CE9">
        <w:rPr>
          <w:rFonts w:hint="cs"/>
          <w:b/>
          <w:bCs/>
          <w:sz w:val="24"/>
          <w:szCs w:val="24"/>
          <w:cs/>
        </w:rPr>
        <w:t xml:space="preserve"> විධායක</w:t>
      </w:r>
      <w:r w:rsidRPr="00A12CE9">
        <w:rPr>
          <w:b/>
          <w:bCs/>
          <w:sz w:val="24"/>
          <w:szCs w:val="24"/>
          <w:cs/>
        </w:rPr>
        <w:tab/>
      </w:r>
      <w:r w:rsidRPr="00A12CE9">
        <w:rPr>
          <w:b/>
          <w:bCs/>
          <w:sz w:val="24"/>
          <w:szCs w:val="24"/>
          <w:cs/>
        </w:rPr>
        <w:tab/>
      </w:r>
      <w:r w:rsidRPr="00A12CE9">
        <w:rPr>
          <w:rFonts w:hint="cs"/>
          <w:b/>
          <w:bCs/>
          <w:sz w:val="24"/>
          <w:szCs w:val="24"/>
          <w:cs/>
        </w:rPr>
        <w:t xml:space="preserve">         -</w:t>
      </w:r>
      <w:r w:rsidRPr="00A12CE9">
        <w:rPr>
          <w:b/>
          <w:bCs/>
          <w:sz w:val="24"/>
          <w:szCs w:val="24"/>
        </w:rPr>
        <w:t xml:space="preserve"> </w:t>
      </w:r>
      <w:r w:rsidR="0049398C" w:rsidRPr="00A12CE9">
        <w:rPr>
          <w:b/>
          <w:bCs/>
          <w:sz w:val="24"/>
          <w:szCs w:val="24"/>
        </w:rPr>
        <w:t xml:space="preserve">ii </w:t>
      </w:r>
      <w:r w:rsidR="0049398C" w:rsidRPr="00A12CE9">
        <w:rPr>
          <w:rFonts w:hint="cs"/>
          <w:b/>
          <w:bCs/>
          <w:sz w:val="24"/>
          <w:szCs w:val="24"/>
          <w:cs/>
        </w:rPr>
        <w:t xml:space="preserve">පන්තියේ </w:t>
      </w:r>
      <w:proofErr w:type="spellStart"/>
      <w:r w:rsidR="0049398C" w:rsidRPr="00A12CE9">
        <w:rPr>
          <w:b/>
          <w:bCs/>
          <w:sz w:val="24"/>
          <w:szCs w:val="24"/>
        </w:rPr>
        <w:t>i</w:t>
      </w:r>
      <w:proofErr w:type="spellEnd"/>
      <w:r w:rsidR="0049398C" w:rsidRPr="00A12CE9">
        <w:rPr>
          <w:rFonts w:hint="cs"/>
          <w:b/>
          <w:bCs/>
          <w:sz w:val="24"/>
          <w:szCs w:val="24"/>
          <w:cs/>
        </w:rPr>
        <w:t xml:space="preserve"> ශ්‍රේණිය</w:t>
      </w:r>
    </w:p>
    <w:p w:rsidR="003B7D2E" w:rsidRPr="00A12CE9" w:rsidRDefault="003B7D2E" w:rsidP="00203C2F">
      <w:pPr>
        <w:pStyle w:val="ListParagraph"/>
        <w:spacing w:after="240" w:line="312" w:lineRule="auto"/>
        <w:ind w:left="3870" w:hanging="360"/>
        <w:jc w:val="both"/>
        <w:rPr>
          <w:b/>
          <w:bCs/>
          <w:sz w:val="24"/>
          <w:szCs w:val="24"/>
        </w:rPr>
      </w:pPr>
      <w:r w:rsidRPr="00A12CE9">
        <w:rPr>
          <w:b/>
          <w:bCs/>
          <w:sz w:val="24"/>
          <w:szCs w:val="24"/>
          <w:cs/>
        </w:rPr>
        <w:tab/>
      </w:r>
      <w:r w:rsidRPr="00A12CE9">
        <w:rPr>
          <w:rFonts w:hint="cs"/>
          <w:b/>
          <w:bCs/>
          <w:sz w:val="24"/>
          <w:szCs w:val="24"/>
          <w:cs/>
        </w:rPr>
        <w:t xml:space="preserve"> විධායක</w:t>
      </w:r>
      <w:r w:rsidRPr="00A12CE9">
        <w:rPr>
          <w:b/>
          <w:bCs/>
          <w:sz w:val="24"/>
          <w:szCs w:val="24"/>
          <w:cs/>
        </w:rPr>
        <w:tab/>
      </w:r>
      <w:r w:rsidRPr="00A12CE9">
        <w:rPr>
          <w:b/>
          <w:bCs/>
          <w:sz w:val="24"/>
          <w:szCs w:val="24"/>
          <w:cs/>
        </w:rPr>
        <w:tab/>
      </w:r>
      <w:r w:rsidRPr="00A12CE9">
        <w:rPr>
          <w:rFonts w:hint="cs"/>
          <w:b/>
          <w:bCs/>
          <w:sz w:val="24"/>
          <w:szCs w:val="24"/>
          <w:cs/>
        </w:rPr>
        <w:t xml:space="preserve">         -</w:t>
      </w:r>
      <w:r w:rsidRPr="00A12CE9">
        <w:rPr>
          <w:b/>
          <w:bCs/>
          <w:sz w:val="24"/>
          <w:szCs w:val="24"/>
        </w:rPr>
        <w:t xml:space="preserve"> </w:t>
      </w:r>
      <w:proofErr w:type="spellStart"/>
      <w:r w:rsidR="0083690A" w:rsidRPr="00A12CE9">
        <w:rPr>
          <w:b/>
          <w:bCs/>
          <w:sz w:val="24"/>
          <w:szCs w:val="24"/>
        </w:rPr>
        <w:t>i</w:t>
      </w:r>
      <w:proofErr w:type="spellEnd"/>
      <w:r w:rsidR="0083690A" w:rsidRPr="00A12CE9">
        <w:rPr>
          <w:b/>
          <w:bCs/>
          <w:sz w:val="24"/>
          <w:szCs w:val="24"/>
        </w:rPr>
        <w:t xml:space="preserve"> </w:t>
      </w:r>
      <w:r w:rsidR="0083690A" w:rsidRPr="00A12CE9">
        <w:rPr>
          <w:rFonts w:hint="cs"/>
          <w:b/>
          <w:bCs/>
          <w:sz w:val="24"/>
          <w:szCs w:val="24"/>
          <w:cs/>
        </w:rPr>
        <w:t>පන්තිය</w:t>
      </w:r>
    </w:p>
    <w:p w:rsidR="00874BE8" w:rsidRPr="00203C2F" w:rsidRDefault="007118E7" w:rsidP="00203C2F">
      <w:pPr>
        <w:pStyle w:val="ListParagraph"/>
        <w:spacing w:after="240" w:line="312" w:lineRule="auto"/>
        <w:ind w:left="3870" w:hanging="360"/>
        <w:jc w:val="both"/>
        <w:rPr>
          <w:b/>
          <w:bCs/>
          <w:sz w:val="24"/>
          <w:szCs w:val="24"/>
        </w:rPr>
      </w:pPr>
      <w:r w:rsidRPr="00A12CE9">
        <w:rPr>
          <w:b/>
          <w:bCs/>
          <w:sz w:val="24"/>
          <w:szCs w:val="24"/>
          <w:cs/>
        </w:rPr>
        <w:tab/>
      </w:r>
      <w:r w:rsidRPr="00A12CE9">
        <w:rPr>
          <w:rFonts w:hint="cs"/>
          <w:b/>
          <w:bCs/>
          <w:sz w:val="24"/>
          <w:szCs w:val="24"/>
          <w:cs/>
        </w:rPr>
        <w:t>ජ්‍යෙෂ්ඨ විධායක</w:t>
      </w:r>
      <w:r w:rsidRPr="00A12CE9">
        <w:rPr>
          <w:b/>
          <w:bCs/>
          <w:sz w:val="24"/>
          <w:szCs w:val="24"/>
          <w:cs/>
        </w:rPr>
        <w:tab/>
      </w:r>
      <w:r w:rsidRPr="00A12CE9">
        <w:rPr>
          <w:rFonts w:hint="cs"/>
          <w:b/>
          <w:bCs/>
          <w:sz w:val="24"/>
          <w:szCs w:val="24"/>
          <w:cs/>
        </w:rPr>
        <w:t xml:space="preserve">         - </w:t>
      </w:r>
      <w:r w:rsidR="0083690A" w:rsidRPr="00A12CE9">
        <w:rPr>
          <w:rFonts w:hint="cs"/>
          <w:b/>
          <w:bCs/>
          <w:sz w:val="24"/>
          <w:szCs w:val="24"/>
          <w:cs/>
        </w:rPr>
        <w:t>විශේෂ ශ්‍රේණිය</w:t>
      </w:r>
    </w:p>
    <w:p w:rsidR="00D30B25" w:rsidRPr="00D30B25" w:rsidRDefault="00D30B25" w:rsidP="00063BE6">
      <w:pPr>
        <w:pStyle w:val="ListParagraph"/>
        <w:numPr>
          <w:ilvl w:val="0"/>
          <w:numId w:val="1"/>
        </w:numPr>
        <w:spacing w:after="0" w:line="360" w:lineRule="auto"/>
        <w:jc w:val="both"/>
        <w:rPr>
          <w:b/>
          <w:bCs/>
          <w:sz w:val="24"/>
          <w:szCs w:val="24"/>
        </w:rPr>
      </w:pPr>
      <w:r w:rsidRPr="00D30B25">
        <w:rPr>
          <w:b/>
          <w:bCs/>
          <w:sz w:val="24"/>
          <w:szCs w:val="24"/>
          <w:cs/>
        </w:rPr>
        <w:t>සේවයේ පොදු කාර්ය භාරය</w:t>
      </w:r>
    </w:p>
    <w:p w:rsidR="00DA4271" w:rsidRPr="00D30B25" w:rsidRDefault="00D30B25" w:rsidP="00063BE6">
      <w:pPr>
        <w:spacing w:after="0" w:line="360" w:lineRule="auto"/>
        <w:ind w:left="450"/>
        <w:jc w:val="both"/>
        <w:rPr>
          <w:sz w:val="24"/>
          <w:szCs w:val="24"/>
          <w:cs/>
        </w:rPr>
      </w:pPr>
      <w:r w:rsidRPr="00D30B25">
        <w:rPr>
          <w:rFonts w:hint="cs"/>
          <w:sz w:val="24"/>
          <w:szCs w:val="24"/>
          <w:cs/>
        </w:rPr>
        <w:t>ශ්‍රී ලංකා ප්‍රජාතාන්ත්‍රික සමාජවාදී ජනරජයේ ආණ්ඩුක්‍රම ව්‍යවස්ථාවෙන් සහ 2018 අංක 19</w:t>
      </w:r>
      <w:r>
        <w:rPr>
          <w:rFonts w:hint="cs"/>
          <w:sz w:val="24"/>
          <w:szCs w:val="24"/>
          <w:cs/>
        </w:rPr>
        <w:t xml:space="preserve"> දරන ජාතික විගණන පනත</w:t>
      </w:r>
      <w:r w:rsidR="003C77F1">
        <w:rPr>
          <w:rFonts w:hint="cs"/>
          <w:sz w:val="24"/>
          <w:szCs w:val="24"/>
          <w:cs/>
        </w:rPr>
        <w:t xml:space="preserve"> හා </w:t>
      </w:r>
      <w:r w:rsidR="00DA4271">
        <w:rPr>
          <w:rFonts w:hint="cs"/>
          <w:sz w:val="24"/>
          <w:szCs w:val="24"/>
          <w:cs/>
        </w:rPr>
        <w:t xml:space="preserve"> </w:t>
      </w:r>
      <w:r w:rsidR="00F4158C">
        <w:rPr>
          <w:rFonts w:hint="cs"/>
          <w:sz w:val="24"/>
          <w:szCs w:val="24"/>
          <w:cs/>
        </w:rPr>
        <w:t xml:space="preserve">විගණන කාර්යය සඳහා ආනුෂංගික </w:t>
      </w:r>
      <w:r w:rsidR="00CB0717">
        <w:rPr>
          <w:rFonts w:hint="cs"/>
          <w:sz w:val="24"/>
          <w:szCs w:val="24"/>
          <w:cs/>
        </w:rPr>
        <w:t>වෙනත් ලිඛිත නීති මඟින් විගණකාධිපතිවරයාට පැවරී</w:t>
      </w:r>
      <w:r w:rsidR="00F01190">
        <w:rPr>
          <w:rFonts w:hint="cs"/>
          <w:sz w:val="24"/>
          <w:szCs w:val="24"/>
          <w:cs/>
        </w:rPr>
        <w:t xml:space="preserve"> ඇති ව්‍යවස්ථා</w:t>
      </w:r>
      <w:r w:rsidR="00CB0717">
        <w:rPr>
          <w:rFonts w:hint="cs"/>
          <w:sz w:val="24"/>
          <w:szCs w:val="24"/>
          <w:cs/>
        </w:rPr>
        <w:t>පිත බලතල ප්‍රකාර ඔහු විසින් ඉටුක</w:t>
      </w:r>
      <w:r w:rsidR="00E07D8D">
        <w:rPr>
          <w:rFonts w:hint="cs"/>
          <w:sz w:val="24"/>
          <w:szCs w:val="24"/>
          <w:cs/>
        </w:rPr>
        <w:t xml:space="preserve">ළ යුතු සමස්ත කාර්යභාරයේ </w:t>
      </w:r>
      <w:r w:rsidR="005B1E6D">
        <w:rPr>
          <w:rFonts w:hint="cs"/>
          <w:sz w:val="24"/>
          <w:szCs w:val="24"/>
          <w:cs/>
        </w:rPr>
        <w:t>අන්තර්ගත කාර්යයන්ට අනුකූලව, රාජ්‍ය</w:t>
      </w:r>
      <w:r w:rsidR="00E07D8D">
        <w:rPr>
          <w:rFonts w:hint="cs"/>
          <w:sz w:val="24"/>
          <w:szCs w:val="24"/>
          <w:cs/>
        </w:rPr>
        <w:t xml:space="preserve"> අංශයේ හා අනෙකු</w:t>
      </w:r>
      <w:r w:rsidR="00F01190">
        <w:rPr>
          <w:rFonts w:hint="cs"/>
          <w:sz w:val="24"/>
          <w:szCs w:val="24"/>
          <w:cs/>
        </w:rPr>
        <w:t>ත් සියලුම අර්ධ රාජ්‍ය ආයතනයන්</w:t>
      </w:r>
      <w:r w:rsidR="00F01190">
        <w:rPr>
          <w:sz w:val="24"/>
          <w:szCs w:val="24"/>
        </w:rPr>
        <w:t xml:space="preserve"> </w:t>
      </w:r>
      <w:r w:rsidR="00F01190">
        <w:rPr>
          <w:rFonts w:hint="cs"/>
          <w:sz w:val="24"/>
          <w:szCs w:val="24"/>
          <w:cs/>
        </w:rPr>
        <w:t xml:space="preserve">හා රාජ්‍ය </w:t>
      </w:r>
      <w:r w:rsidR="009732CE">
        <w:rPr>
          <w:rFonts w:hint="cs"/>
          <w:sz w:val="24"/>
          <w:szCs w:val="24"/>
          <w:cs/>
        </w:rPr>
        <w:t>සමාගම්</w:t>
      </w:r>
      <w:r w:rsidR="00F4158C">
        <w:rPr>
          <w:rFonts w:hint="cs"/>
          <w:sz w:val="24"/>
          <w:szCs w:val="24"/>
          <w:cs/>
        </w:rPr>
        <w:t xml:space="preserve">හි </w:t>
      </w:r>
      <w:r w:rsidR="00F01190">
        <w:rPr>
          <w:rFonts w:hint="cs"/>
          <w:sz w:val="24"/>
          <w:szCs w:val="24"/>
          <w:cs/>
        </w:rPr>
        <w:t xml:space="preserve">විගණන විෂය පථය තීරණය කිරීම, විගණන ප්‍රතිපත්ති සම්පාදනය, විගණනය සැලසුම් කිරීම, ඒවා ක්‍රියාත්මක කරවීම, අධීක්ෂණය, වාර්තාකරණය, තිරණ ගැනීම සහ පාර්ලිමේන්තු ගිණුම් කාරක සභාව සහ පොදු ව්‍යාපාර කාරක සභාවලදී සහාය වීම, පළාත් සභාවල ගිණුම් කාරක සභාවලදී සහාය වීම හා විගණන වෘත්තීමය කාර්යයන්ට සෘජුවම </w:t>
      </w:r>
      <w:r w:rsidR="00AB05BA">
        <w:rPr>
          <w:rFonts w:hint="cs"/>
          <w:sz w:val="24"/>
          <w:szCs w:val="24"/>
          <w:cs/>
        </w:rPr>
        <w:t>ගැනෙන</w:t>
      </w:r>
      <w:r w:rsidR="00F01190">
        <w:rPr>
          <w:rFonts w:hint="cs"/>
          <w:sz w:val="24"/>
          <w:szCs w:val="24"/>
          <w:cs/>
        </w:rPr>
        <w:t xml:space="preserve"> අනෙකුත් සියලුම කාර්යයන්.</w:t>
      </w:r>
    </w:p>
    <w:p w:rsidR="00FD0BA1" w:rsidRPr="00FD0BA1" w:rsidRDefault="00FD0BA1" w:rsidP="005731ED">
      <w:pPr>
        <w:pStyle w:val="ListParagraph"/>
        <w:numPr>
          <w:ilvl w:val="0"/>
          <w:numId w:val="1"/>
        </w:numPr>
        <w:spacing w:line="360" w:lineRule="auto"/>
        <w:jc w:val="both"/>
        <w:rPr>
          <w:b/>
          <w:bCs/>
          <w:sz w:val="24"/>
          <w:szCs w:val="24"/>
        </w:rPr>
      </w:pPr>
      <w:r>
        <w:rPr>
          <w:rFonts w:hint="cs"/>
          <w:b/>
          <w:bCs/>
          <w:sz w:val="24"/>
          <w:szCs w:val="24"/>
          <w:cs/>
        </w:rPr>
        <w:t>වැටුප්</w:t>
      </w:r>
    </w:p>
    <w:p w:rsidR="00A40A58" w:rsidRDefault="00FD0BA1" w:rsidP="00E619B5">
      <w:pPr>
        <w:pStyle w:val="ListParagraph"/>
        <w:numPr>
          <w:ilvl w:val="1"/>
          <w:numId w:val="1"/>
        </w:numPr>
        <w:spacing w:line="276" w:lineRule="auto"/>
        <w:jc w:val="both"/>
        <w:rPr>
          <w:sz w:val="24"/>
          <w:szCs w:val="24"/>
        </w:rPr>
      </w:pPr>
      <w:r w:rsidRPr="00570D67">
        <w:rPr>
          <w:rFonts w:hint="cs"/>
          <w:b/>
          <w:bCs/>
          <w:sz w:val="24"/>
          <w:szCs w:val="24"/>
          <w:cs/>
        </w:rPr>
        <w:t>වැටුප් කේත අංක</w:t>
      </w:r>
      <w:r>
        <w:rPr>
          <w:sz w:val="24"/>
          <w:szCs w:val="24"/>
          <w:cs/>
        </w:rPr>
        <w:tab/>
      </w:r>
      <w:r>
        <w:rPr>
          <w:rFonts w:hint="cs"/>
          <w:sz w:val="24"/>
          <w:szCs w:val="24"/>
          <w:cs/>
        </w:rPr>
        <w:t xml:space="preserve"> </w:t>
      </w:r>
      <w:r>
        <w:rPr>
          <w:sz w:val="24"/>
          <w:szCs w:val="24"/>
          <w:cs/>
        </w:rPr>
        <w:tab/>
      </w:r>
      <w:r w:rsidR="003B007D" w:rsidRPr="00E8208D">
        <w:rPr>
          <w:rFonts w:hint="cs"/>
          <w:b/>
          <w:bCs/>
          <w:sz w:val="24"/>
          <w:szCs w:val="24"/>
          <w:cs/>
        </w:rPr>
        <w:t>ජ්‍යෙෂ්ඨ විධායක</w:t>
      </w:r>
      <w:r>
        <w:rPr>
          <w:sz w:val="24"/>
          <w:szCs w:val="24"/>
          <w:cs/>
        </w:rPr>
        <w:tab/>
      </w:r>
      <w:r w:rsidR="003B007D">
        <w:rPr>
          <w:sz w:val="24"/>
          <w:szCs w:val="24"/>
          <w:cs/>
        </w:rPr>
        <w:tab/>
      </w:r>
      <w:r w:rsidR="003B007D">
        <w:rPr>
          <w:sz w:val="24"/>
          <w:szCs w:val="24"/>
          <w:cs/>
        </w:rPr>
        <w:tab/>
      </w:r>
      <w:r>
        <w:rPr>
          <w:rFonts w:hint="cs"/>
          <w:sz w:val="24"/>
          <w:szCs w:val="24"/>
          <w:cs/>
        </w:rPr>
        <w:t xml:space="preserve">- </w:t>
      </w:r>
      <w:r>
        <w:rPr>
          <w:sz w:val="24"/>
          <w:szCs w:val="24"/>
        </w:rPr>
        <w:t>AS</w:t>
      </w:r>
      <w:r>
        <w:rPr>
          <w:rFonts w:hint="cs"/>
          <w:sz w:val="24"/>
          <w:szCs w:val="24"/>
          <w:cs/>
        </w:rPr>
        <w:t xml:space="preserve"> </w:t>
      </w:r>
      <w:r>
        <w:rPr>
          <w:sz w:val="24"/>
          <w:szCs w:val="24"/>
        </w:rPr>
        <w:t>-0</w:t>
      </w:r>
      <w:r w:rsidR="003B007D">
        <w:rPr>
          <w:rFonts w:hint="cs"/>
          <w:sz w:val="24"/>
          <w:szCs w:val="24"/>
          <w:cs/>
        </w:rPr>
        <w:t>4</w:t>
      </w:r>
      <w:r>
        <w:rPr>
          <w:sz w:val="24"/>
          <w:szCs w:val="24"/>
        </w:rPr>
        <w:tab/>
      </w:r>
      <w:r>
        <w:rPr>
          <w:sz w:val="24"/>
          <w:szCs w:val="24"/>
          <w:cs/>
        </w:rPr>
        <w:br/>
      </w:r>
      <w:r>
        <w:rPr>
          <w:rFonts w:hint="cs"/>
          <w:sz w:val="24"/>
          <w:szCs w:val="24"/>
          <w:cs/>
        </w:rPr>
        <w:t xml:space="preserve"> </w:t>
      </w:r>
      <w:r>
        <w:rPr>
          <w:sz w:val="24"/>
          <w:szCs w:val="24"/>
          <w:cs/>
        </w:rPr>
        <w:tab/>
      </w:r>
      <w:r>
        <w:rPr>
          <w:sz w:val="24"/>
          <w:szCs w:val="24"/>
          <w:cs/>
        </w:rPr>
        <w:tab/>
      </w:r>
      <w:r>
        <w:rPr>
          <w:sz w:val="24"/>
          <w:szCs w:val="24"/>
          <w:cs/>
        </w:rPr>
        <w:tab/>
      </w:r>
      <w:r>
        <w:rPr>
          <w:sz w:val="24"/>
          <w:szCs w:val="24"/>
          <w:cs/>
        </w:rPr>
        <w:tab/>
      </w:r>
      <w:r w:rsidR="003B007D" w:rsidRPr="00E8208D">
        <w:rPr>
          <w:rFonts w:hint="cs"/>
          <w:b/>
          <w:bCs/>
          <w:sz w:val="24"/>
          <w:szCs w:val="24"/>
          <w:cs/>
        </w:rPr>
        <w:t>විධායක</w:t>
      </w:r>
      <w:r>
        <w:rPr>
          <w:sz w:val="24"/>
          <w:szCs w:val="24"/>
        </w:rPr>
        <w:tab/>
      </w:r>
      <w:r w:rsidR="003B007D">
        <w:rPr>
          <w:sz w:val="24"/>
          <w:szCs w:val="24"/>
          <w:cs/>
        </w:rPr>
        <w:tab/>
      </w:r>
      <w:r w:rsidR="003B007D">
        <w:rPr>
          <w:sz w:val="24"/>
          <w:szCs w:val="24"/>
          <w:cs/>
        </w:rPr>
        <w:tab/>
      </w:r>
      <w:r w:rsidR="003B007D">
        <w:rPr>
          <w:sz w:val="24"/>
          <w:szCs w:val="24"/>
          <w:cs/>
        </w:rPr>
        <w:tab/>
      </w:r>
      <w:r>
        <w:rPr>
          <w:sz w:val="24"/>
          <w:szCs w:val="24"/>
        </w:rPr>
        <w:t>- AS</w:t>
      </w:r>
      <w:r>
        <w:rPr>
          <w:rFonts w:hint="cs"/>
          <w:sz w:val="24"/>
          <w:szCs w:val="24"/>
          <w:cs/>
        </w:rPr>
        <w:t xml:space="preserve"> </w:t>
      </w:r>
      <w:r>
        <w:rPr>
          <w:sz w:val="24"/>
          <w:szCs w:val="24"/>
        </w:rPr>
        <w:t>-0</w:t>
      </w:r>
      <w:r w:rsidR="003B007D">
        <w:rPr>
          <w:rFonts w:hint="cs"/>
          <w:sz w:val="24"/>
          <w:szCs w:val="24"/>
          <w:cs/>
        </w:rPr>
        <w:t>3</w:t>
      </w:r>
    </w:p>
    <w:p w:rsidR="003B007D" w:rsidRDefault="003B007D" w:rsidP="00E619B5">
      <w:pPr>
        <w:pStyle w:val="ListParagraph"/>
        <w:tabs>
          <w:tab w:val="left" w:pos="3780"/>
        </w:tabs>
        <w:spacing w:line="276" w:lineRule="auto"/>
        <w:ind w:left="360"/>
        <w:jc w:val="both"/>
        <w:rPr>
          <w:sz w:val="24"/>
          <w:szCs w:val="24"/>
        </w:rPr>
      </w:pPr>
      <w:r>
        <w:rPr>
          <w:rFonts w:hint="cs"/>
          <w:b/>
          <w:bCs/>
          <w:sz w:val="24"/>
          <w:szCs w:val="24"/>
          <w:cs/>
        </w:rPr>
        <w:t xml:space="preserve">                                                   කළමනාකරණ සහකාර අධි පන්තිය</w:t>
      </w:r>
      <w:r>
        <w:rPr>
          <w:b/>
          <w:bCs/>
          <w:sz w:val="24"/>
          <w:szCs w:val="24"/>
          <w:cs/>
        </w:rPr>
        <w:tab/>
      </w:r>
      <w:r>
        <w:rPr>
          <w:rFonts w:hint="cs"/>
          <w:b/>
          <w:bCs/>
          <w:sz w:val="24"/>
          <w:szCs w:val="24"/>
          <w:cs/>
        </w:rPr>
        <w:t>-</w:t>
      </w:r>
      <w:r w:rsidRPr="003B007D">
        <w:rPr>
          <w:sz w:val="24"/>
          <w:szCs w:val="24"/>
        </w:rPr>
        <w:t xml:space="preserve"> </w:t>
      </w:r>
      <w:r>
        <w:rPr>
          <w:sz w:val="24"/>
          <w:szCs w:val="24"/>
        </w:rPr>
        <w:t>AS</w:t>
      </w:r>
      <w:r>
        <w:rPr>
          <w:rFonts w:hint="cs"/>
          <w:sz w:val="24"/>
          <w:szCs w:val="24"/>
          <w:cs/>
        </w:rPr>
        <w:t xml:space="preserve"> </w:t>
      </w:r>
      <w:r>
        <w:rPr>
          <w:sz w:val="24"/>
          <w:szCs w:val="24"/>
        </w:rPr>
        <w:t>-0</w:t>
      </w:r>
      <w:r>
        <w:rPr>
          <w:rFonts w:hint="cs"/>
          <w:sz w:val="24"/>
          <w:szCs w:val="24"/>
          <w:cs/>
        </w:rPr>
        <w:t>2</w:t>
      </w:r>
    </w:p>
    <w:p w:rsidR="00A40A58" w:rsidRPr="003B007D" w:rsidRDefault="003B007D" w:rsidP="00E619B5">
      <w:pPr>
        <w:pStyle w:val="ListParagraph"/>
        <w:spacing w:line="276" w:lineRule="auto"/>
        <w:ind w:left="3240" w:firstLine="360"/>
        <w:jc w:val="both"/>
        <w:rPr>
          <w:b/>
          <w:bCs/>
          <w:sz w:val="24"/>
          <w:szCs w:val="24"/>
        </w:rPr>
      </w:pPr>
      <w:r>
        <w:rPr>
          <w:rFonts w:hint="cs"/>
          <w:b/>
          <w:bCs/>
          <w:sz w:val="24"/>
          <w:szCs w:val="24"/>
          <w:cs/>
        </w:rPr>
        <w:t xml:space="preserve">ක්ෂේත්‍ර ගත/ කාර්යාල </w:t>
      </w:r>
      <w:r w:rsidRPr="00E8208D">
        <w:rPr>
          <w:rFonts w:hint="cs"/>
          <w:b/>
          <w:bCs/>
          <w:sz w:val="24"/>
          <w:szCs w:val="24"/>
          <w:cs/>
        </w:rPr>
        <w:t>ගත</w:t>
      </w:r>
      <w:r>
        <w:rPr>
          <w:sz w:val="24"/>
          <w:szCs w:val="24"/>
          <w:cs/>
        </w:rPr>
        <w:tab/>
      </w:r>
      <w:r>
        <w:rPr>
          <w:sz w:val="24"/>
          <w:szCs w:val="24"/>
          <w:cs/>
        </w:rPr>
        <w:tab/>
      </w:r>
      <w:r>
        <w:rPr>
          <w:rFonts w:hint="cs"/>
          <w:sz w:val="24"/>
          <w:szCs w:val="24"/>
          <w:cs/>
        </w:rPr>
        <w:t>-</w:t>
      </w:r>
      <w:r w:rsidR="00E8208D">
        <w:rPr>
          <w:rFonts w:hint="cs"/>
          <w:sz w:val="24"/>
          <w:szCs w:val="24"/>
          <w:cs/>
        </w:rPr>
        <w:t xml:space="preserve"> </w:t>
      </w:r>
      <w:r w:rsidR="00A40A58" w:rsidRPr="003B007D">
        <w:rPr>
          <w:sz w:val="24"/>
          <w:szCs w:val="24"/>
        </w:rPr>
        <w:t>AS</w:t>
      </w:r>
      <w:r w:rsidR="00A40A58" w:rsidRPr="003B007D">
        <w:rPr>
          <w:rFonts w:hint="cs"/>
          <w:sz w:val="24"/>
          <w:szCs w:val="24"/>
          <w:cs/>
        </w:rPr>
        <w:t xml:space="preserve"> </w:t>
      </w:r>
      <w:r w:rsidR="00A40A58" w:rsidRPr="003B007D">
        <w:rPr>
          <w:sz w:val="24"/>
          <w:szCs w:val="24"/>
        </w:rPr>
        <w:t>-0</w:t>
      </w:r>
      <w:r>
        <w:rPr>
          <w:rFonts w:hint="cs"/>
          <w:sz w:val="24"/>
          <w:szCs w:val="24"/>
          <w:cs/>
        </w:rPr>
        <w:t>1</w:t>
      </w:r>
    </w:p>
    <w:p w:rsidR="00FD0BA1" w:rsidRPr="00570D67" w:rsidRDefault="00FD0BA1" w:rsidP="005731ED">
      <w:pPr>
        <w:pStyle w:val="ListParagraph"/>
        <w:numPr>
          <w:ilvl w:val="1"/>
          <w:numId w:val="1"/>
        </w:numPr>
        <w:spacing w:line="360" w:lineRule="auto"/>
        <w:jc w:val="both"/>
        <w:rPr>
          <w:b/>
          <w:bCs/>
          <w:sz w:val="24"/>
          <w:szCs w:val="24"/>
        </w:rPr>
      </w:pPr>
      <w:r w:rsidRPr="00570D67">
        <w:rPr>
          <w:rFonts w:hint="cs"/>
          <w:b/>
          <w:bCs/>
          <w:sz w:val="24"/>
          <w:szCs w:val="24"/>
          <w:cs/>
        </w:rPr>
        <w:t>වැටුප් පරිමාණයන්</w:t>
      </w:r>
      <w:r w:rsidRPr="00570D67">
        <w:rPr>
          <w:b/>
          <w:bCs/>
          <w:sz w:val="24"/>
          <w:szCs w:val="24"/>
          <w:cs/>
        </w:rPr>
        <w:tab/>
      </w:r>
      <w:r w:rsidRPr="00570D67">
        <w:rPr>
          <w:rFonts w:hint="cs"/>
          <w:b/>
          <w:bCs/>
          <w:sz w:val="24"/>
          <w:szCs w:val="24"/>
          <w:cs/>
        </w:rPr>
        <w:t xml:space="preserve"> </w:t>
      </w:r>
    </w:p>
    <w:p w:rsidR="00031E3C" w:rsidRPr="00A40A58" w:rsidRDefault="00F4246B" w:rsidP="00031E3C">
      <w:pPr>
        <w:pStyle w:val="ListParagraph"/>
        <w:numPr>
          <w:ilvl w:val="2"/>
          <w:numId w:val="1"/>
        </w:numPr>
        <w:tabs>
          <w:tab w:val="left" w:pos="810"/>
        </w:tabs>
        <w:spacing w:line="360" w:lineRule="auto"/>
        <w:ind w:left="810" w:hanging="180"/>
        <w:jc w:val="both"/>
        <w:rPr>
          <w:sz w:val="24"/>
          <w:szCs w:val="24"/>
        </w:rPr>
      </w:pPr>
      <w:r w:rsidRPr="004025FF">
        <w:rPr>
          <w:sz w:val="24"/>
          <w:szCs w:val="24"/>
        </w:rPr>
        <w:t>AS -0</w:t>
      </w:r>
      <w:r w:rsidR="00031E3C">
        <w:rPr>
          <w:rFonts w:hint="cs"/>
          <w:sz w:val="24"/>
          <w:szCs w:val="24"/>
          <w:cs/>
        </w:rPr>
        <w:t>4</w:t>
      </w:r>
      <w:r>
        <w:rPr>
          <w:rFonts w:hint="cs"/>
          <w:sz w:val="24"/>
          <w:szCs w:val="24"/>
          <w:cs/>
        </w:rPr>
        <w:t xml:space="preserve"> </w:t>
      </w:r>
      <w:r w:rsidR="00031E3C">
        <w:rPr>
          <w:rFonts w:hint="cs"/>
          <w:sz w:val="24"/>
          <w:szCs w:val="24"/>
          <w:cs/>
        </w:rPr>
        <w:t>-</w:t>
      </w:r>
      <w:r w:rsidR="00031E3C">
        <w:rPr>
          <w:sz w:val="24"/>
          <w:szCs w:val="24"/>
          <w:cs/>
        </w:rPr>
        <w:tab/>
      </w:r>
      <w:r w:rsidR="00031E3C">
        <w:rPr>
          <w:rFonts w:hint="cs"/>
          <w:sz w:val="24"/>
          <w:szCs w:val="24"/>
          <w:cs/>
        </w:rPr>
        <w:t>(</w:t>
      </w:r>
      <w:r w:rsidR="00031E3C">
        <w:rPr>
          <w:sz w:val="24"/>
          <w:szCs w:val="24"/>
        </w:rPr>
        <w:t>88</w:t>
      </w:r>
      <w:r w:rsidR="00031E3C">
        <w:rPr>
          <w:rFonts w:hint="cs"/>
          <w:sz w:val="24"/>
          <w:szCs w:val="24"/>
          <w:cs/>
        </w:rPr>
        <w:t>,</w:t>
      </w:r>
      <w:r w:rsidR="00031E3C">
        <w:rPr>
          <w:sz w:val="24"/>
          <w:szCs w:val="24"/>
        </w:rPr>
        <w:t>000 – 12</w:t>
      </w:r>
      <w:r w:rsidR="00031E3C" w:rsidRPr="00031E3C">
        <w:rPr>
          <w:sz w:val="24"/>
          <w:szCs w:val="24"/>
        </w:rPr>
        <w:t xml:space="preserve"> </w:t>
      </w:r>
      <w:r w:rsidR="00031E3C">
        <w:rPr>
          <w:sz w:val="24"/>
          <w:szCs w:val="24"/>
        </w:rPr>
        <w:t>X</w:t>
      </w:r>
      <w:r w:rsidR="00031E3C">
        <w:rPr>
          <w:rFonts w:hint="cs"/>
          <w:sz w:val="24"/>
          <w:szCs w:val="24"/>
          <w:cs/>
        </w:rPr>
        <w:t xml:space="preserve"> </w:t>
      </w:r>
      <w:r w:rsidR="00031E3C">
        <w:rPr>
          <w:sz w:val="24"/>
          <w:szCs w:val="24"/>
        </w:rPr>
        <w:t>2</w:t>
      </w:r>
      <w:r w:rsidR="00031E3C">
        <w:rPr>
          <w:rFonts w:hint="cs"/>
          <w:sz w:val="24"/>
          <w:szCs w:val="24"/>
          <w:cs/>
        </w:rPr>
        <w:t>,</w:t>
      </w:r>
      <w:r w:rsidR="00031E3C">
        <w:rPr>
          <w:sz w:val="24"/>
          <w:szCs w:val="24"/>
        </w:rPr>
        <w:t>700</w:t>
      </w:r>
      <w:r w:rsidR="00031E3C">
        <w:rPr>
          <w:rFonts w:hint="cs"/>
          <w:sz w:val="24"/>
          <w:szCs w:val="24"/>
          <w:cs/>
        </w:rPr>
        <w:t>- 120,400/-)</w:t>
      </w:r>
    </w:p>
    <w:p w:rsidR="00031E3C" w:rsidRPr="00A40A58" w:rsidRDefault="00031E3C" w:rsidP="00031E3C">
      <w:pPr>
        <w:pStyle w:val="ListParagraph"/>
        <w:numPr>
          <w:ilvl w:val="2"/>
          <w:numId w:val="1"/>
        </w:numPr>
        <w:tabs>
          <w:tab w:val="left" w:pos="810"/>
        </w:tabs>
        <w:spacing w:line="360" w:lineRule="auto"/>
        <w:ind w:left="810" w:hanging="180"/>
        <w:jc w:val="both"/>
        <w:rPr>
          <w:sz w:val="24"/>
          <w:szCs w:val="24"/>
        </w:rPr>
      </w:pPr>
      <w:r w:rsidRPr="004025FF">
        <w:rPr>
          <w:sz w:val="24"/>
          <w:szCs w:val="24"/>
        </w:rPr>
        <w:t>AS -0</w:t>
      </w:r>
      <w:r>
        <w:rPr>
          <w:rFonts w:hint="cs"/>
          <w:sz w:val="24"/>
          <w:szCs w:val="24"/>
          <w:cs/>
        </w:rPr>
        <w:t>3 -</w:t>
      </w:r>
      <w:r>
        <w:rPr>
          <w:sz w:val="24"/>
          <w:szCs w:val="24"/>
          <w:cs/>
        </w:rPr>
        <w:tab/>
      </w:r>
      <w:r>
        <w:rPr>
          <w:sz w:val="24"/>
          <w:szCs w:val="24"/>
        </w:rPr>
        <w:t>(47</w:t>
      </w:r>
      <w:r>
        <w:rPr>
          <w:rFonts w:hint="cs"/>
          <w:sz w:val="24"/>
          <w:szCs w:val="24"/>
          <w:cs/>
        </w:rPr>
        <w:t>,</w:t>
      </w:r>
      <w:r>
        <w:rPr>
          <w:sz w:val="24"/>
          <w:szCs w:val="24"/>
        </w:rPr>
        <w:t>615 – 10X 1</w:t>
      </w:r>
      <w:r>
        <w:rPr>
          <w:rFonts w:hint="cs"/>
          <w:sz w:val="24"/>
          <w:szCs w:val="24"/>
          <w:cs/>
        </w:rPr>
        <w:t>,</w:t>
      </w:r>
      <w:r>
        <w:rPr>
          <w:sz w:val="24"/>
          <w:szCs w:val="24"/>
        </w:rPr>
        <w:t xml:space="preserve">335– </w:t>
      </w:r>
      <w:r>
        <w:rPr>
          <w:rFonts w:hint="cs"/>
          <w:sz w:val="24"/>
          <w:szCs w:val="24"/>
          <w:cs/>
        </w:rPr>
        <w:t>8</w:t>
      </w:r>
      <w:r>
        <w:rPr>
          <w:sz w:val="24"/>
          <w:szCs w:val="24"/>
        </w:rPr>
        <w:t>X 1</w:t>
      </w:r>
      <w:r>
        <w:rPr>
          <w:rFonts w:hint="cs"/>
          <w:sz w:val="24"/>
          <w:szCs w:val="24"/>
          <w:cs/>
        </w:rPr>
        <w:t>,</w:t>
      </w:r>
      <w:r>
        <w:rPr>
          <w:sz w:val="24"/>
          <w:szCs w:val="24"/>
        </w:rPr>
        <w:t>630– 17X 2,170 – 110</w:t>
      </w:r>
      <w:r>
        <w:rPr>
          <w:rFonts w:hint="cs"/>
          <w:sz w:val="24"/>
          <w:szCs w:val="24"/>
          <w:cs/>
        </w:rPr>
        <w:t>,</w:t>
      </w:r>
      <w:r>
        <w:rPr>
          <w:sz w:val="24"/>
          <w:szCs w:val="24"/>
        </w:rPr>
        <w:t>895/-)</w:t>
      </w:r>
    </w:p>
    <w:p w:rsidR="00031E3C" w:rsidRDefault="00031E3C" w:rsidP="00031E3C">
      <w:pPr>
        <w:pStyle w:val="ListParagraph"/>
        <w:numPr>
          <w:ilvl w:val="2"/>
          <w:numId w:val="1"/>
        </w:numPr>
        <w:tabs>
          <w:tab w:val="left" w:pos="810"/>
        </w:tabs>
        <w:spacing w:line="360" w:lineRule="auto"/>
        <w:ind w:left="810" w:hanging="180"/>
        <w:jc w:val="both"/>
        <w:rPr>
          <w:sz w:val="24"/>
          <w:szCs w:val="24"/>
        </w:rPr>
      </w:pPr>
      <w:r w:rsidRPr="004025FF">
        <w:rPr>
          <w:sz w:val="24"/>
          <w:szCs w:val="24"/>
        </w:rPr>
        <w:lastRenderedPageBreak/>
        <w:t>AS -0</w:t>
      </w:r>
      <w:r>
        <w:rPr>
          <w:sz w:val="24"/>
          <w:szCs w:val="24"/>
        </w:rPr>
        <w:t>2</w:t>
      </w:r>
      <w:r>
        <w:rPr>
          <w:rFonts w:hint="cs"/>
          <w:sz w:val="24"/>
          <w:szCs w:val="24"/>
          <w:cs/>
        </w:rPr>
        <w:t xml:space="preserve"> -</w:t>
      </w:r>
      <w:r>
        <w:rPr>
          <w:sz w:val="24"/>
          <w:szCs w:val="24"/>
        </w:rPr>
        <w:tab/>
      </w:r>
      <w:r>
        <w:rPr>
          <w:rFonts w:hint="cs"/>
          <w:sz w:val="24"/>
          <w:szCs w:val="24"/>
          <w:cs/>
        </w:rPr>
        <w:t>(</w:t>
      </w:r>
      <w:r w:rsidRPr="00031E3C">
        <w:rPr>
          <w:rFonts w:hint="cs"/>
          <w:sz w:val="24"/>
          <w:szCs w:val="24"/>
          <w:cs/>
        </w:rPr>
        <w:t>41,580</w:t>
      </w:r>
      <w:r w:rsidRPr="00031E3C">
        <w:rPr>
          <w:sz w:val="24"/>
          <w:szCs w:val="24"/>
        </w:rPr>
        <w:t xml:space="preserve"> – </w:t>
      </w:r>
      <w:r>
        <w:rPr>
          <w:sz w:val="24"/>
          <w:szCs w:val="24"/>
        </w:rPr>
        <w:t>11X</w:t>
      </w:r>
      <w:r w:rsidRPr="00031E3C">
        <w:rPr>
          <w:sz w:val="24"/>
          <w:szCs w:val="24"/>
        </w:rPr>
        <w:t xml:space="preserve">755 – </w:t>
      </w:r>
      <w:r>
        <w:rPr>
          <w:sz w:val="24"/>
          <w:szCs w:val="24"/>
        </w:rPr>
        <w:t>18X</w:t>
      </w:r>
      <w:r w:rsidRPr="00031E3C">
        <w:rPr>
          <w:sz w:val="24"/>
          <w:szCs w:val="24"/>
        </w:rPr>
        <w:t>1</w:t>
      </w:r>
      <w:r w:rsidRPr="00031E3C">
        <w:rPr>
          <w:rFonts w:hint="cs"/>
          <w:sz w:val="24"/>
          <w:szCs w:val="24"/>
          <w:cs/>
        </w:rPr>
        <w:t>,</w:t>
      </w:r>
      <w:r w:rsidRPr="00031E3C">
        <w:rPr>
          <w:sz w:val="24"/>
          <w:szCs w:val="24"/>
        </w:rPr>
        <w:t>030– 68</w:t>
      </w:r>
      <w:r w:rsidRPr="00031E3C">
        <w:rPr>
          <w:rFonts w:hint="cs"/>
          <w:sz w:val="24"/>
          <w:szCs w:val="24"/>
          <w:cs/>
        </w:rPr>
        <w:t>,</w:t>
      </w:r>
      <w:r w:rsidRPr="00031E3C">
        <w:rPr>
          <w:sz w:val="24"/>
          <w:szCs w:val="24"/>
        </w:rPr>
        <w:t>425</w:t>
      </w:r>
      <w:r>
        <w:rPr>
          <w:sz w:val="24"/>
          <w:szCs w:val="24"/>
        </w:rPr>
        <w:t>/-</w:t>
      </w:r>
      <w:r w:rsidRPr="00031E3C">
        <w:rPr>
          <w:sz w:val="24"/>
          <w:szCs w:val="24"/>
        </w:rPr>
        <w:t>)</w:t>
      </w:r>
    </w:p>
    <w:p w:rsidR="003A00B6" w:rsidRPr="001A00C8" w:rsidRDefault="00031E3C" w:rsidP="001A00C8">
      <w:pPr>
        <w:pStyle w:val="ListParagraph"/>
        <w:numPr>
          <w:ilvl w:val="2"/>
          <w:numId w:val="1"/>
        </w:numPr>
        <w:tabs>
          <w:tab w:val="left" w:pos="810"/>
        </w:tabs>
        <w:spacing w:line="360" w:lineRule="auto"/>
        <w:ind w:left="810" w:hanging="180"/>
        <w:jc w:val="both"/>
        <w:rPr>
          <w:sz w:val="24"/>
          <w:szCs w:val="24"/>
        </w:rPr>
      </w:pPr>
      <w:r w:rsidRPr="004025FF">
        <w:rPr>
          <w:sz w:val="24"/>
          <w:szCs w:val="24"/>
        </w:rPr>
        <w:t>AS -0</w:t>
      </w:r>
      <w:r>
        <w:rPr>
          <w:sz w:val="24"/>
          <w:szCs w:val="24"/>
        </w:rPr>
        <w:t>1</w:t>
      </w:r>
      <w:r>
        <w:rPr>
          <w:rFonts w:hint="cs"/>
          <w:sz w:val="24"/>
          <w:szCs w:val="24"/>
          <w:cs/>
        </w:rPr>
        <w:t xml:space="preserve"> -</w:t>
      </w:r>
      <w:r>
        <w:rPr>
          <w:sz w:val="24"/>
          <w:szCs w:val="24"/>
        </w:rPr>
        <w:tab/>
        <w:t>(36,585</w:t>
      </w:r>
      <w:r w:rsidRPr="00031E3C">
        <w:rPr>
          <w:sz w:val="24"/>
          <w:szCs w:val="24"/>
        </w:rPr>
        <w:t xml:space="preserve">– </w:t>
      </w:r>
      <w:r>
        <w:rPr>
          <w:sz w:val="24"/>
          <w:szCs w:val="24"/>
        </w:rPr>
        <w:t>10X660</w:t>
      </w:r>
      <w:r w:rsidRPr="00031E3C">
        <w:rPr>
          <w:sz w:val="24"/>
          <w:szCs w:val="24"/>
        </w:rPr>
        <w:t xml:space="preserve"> – </w:t>
      </w:r>
      <w:r>
        <w:rPr>
          <w:sz w:val="24"/>
          <w:szCs w:val="24"/>
        </w:rPr>
        <w:t>11X755</w:t>
      </w:r>
      <w:r w:rsidRPr="00031E3C">
        <w:rPr>
          <w:sz w:val="24"/>
          <w:szCs w:val="24"/>
        </w:rPr>
        <w:t xml:space="preserve">– </w:t>
      </w:r>
      <w:r>
        <w:rPr>
          <w:sz w:val="24"/>
          <w:szCs w:val="24"/>
        </w:rPr>
        <w:t>15X930 -</w:t>
      </w:r>
      <w:r w:rsidRPr="00031E3C">
        <w:rPr>
          <w:sz w:val="24"/>
          <w:szCs w:val="24"/>
        </w:rPr>
        <w:t>6</w:t>
      </w:r>
      <w:r>
        <w:rPr>
          <w:sz w:val="24"/>
          <w:szCs w:val="24"/>
        </w:rPr>
        <w:t>5</w:t>
      </w:r>
      <w:r w:rsidRPr="00031E3C">
        <w:rPr>
          <w:rFonts w:hint="cs"/>
          <w:sz w:val="24"/>
          <w:szCs w:val="24"/>
          <w:cs/>
        </w:rPr>
        <w:t>,</w:t>
      </w:r>
      <w:r w:rsidRPr="00031E3C">
        <w:rPr>
          <w:sz w:val="24"/>
          <w:szCs w:val="24"/>
        </w:rPr>
        <w:t>4</w:t>
      </w:r>
      <w:r>
        <w:rPr>
          <w:sz w:val="24"/>
          <w:szCs w:val="24"/>
        </w:rPr>
        <w:t>40/-</w:t>
      </w:r>
      <w:r w:rsidRPr="00031E3C">
        <w:rPr>
          <w:sz w:val="24"/>
          <w:szCs w:val="24"/>
        </w:rPr>
        <w:t>)</w:t>
      </w:r>
      <w:r>
        <w:rPr>
          <w:sz w:val="24"/>
          <w:szCs w:val="24"/>
        </w:rPr>
        <w:t xml:space="preserve"> </w:t>
      </w:r>
    </w:p>
    <w:p w:rsidR="00A40A58" w:rsidRPr="00570D67" w:rsidRDefault="00216509" w:rsidP="00896A1A">
      <w:pPr>
        <w:pStyle w:val="ListParagraph"/>
        <w:spacing w:line="360" w:lineRule="auto"/>
        <w:ind w:left="1224" w:hanging="864"/>
        <w:jc w:val="both"/>
        <w:rPr>
          <w:rFonts w:ascii="Calibri" w:hAnsi="Calibri"/>
          <w:b/>
          <w:bCs/>
          <w:sz w:val="24"/>
          <w:szCs w:val="24"/>
          <w:cs/>
        </w:rPr>
      </w:pPr>
      <w:r w:rsidRPr="00570D67">
        <w:rPr>
          <w:rFonts w:hint="cs"/>
          <w:b/>
          <w:bCs/>
          <w:sz w:val="24"/>
          <w:szCs w:val="24"/>
          <w:cs/>
        </w:rPr>
        <w:t>5.3 ශ්‍රේණි ක්‍රමයට අදාළ ආරම්භක වැටු</w:t>
      </w:r>
      <w:r w:rsidR="00F83AFE" w:rsidRPr="00570D67">
        <w:rPr>
          <w:rFonts w:hint="cs"/>
          <w:b/>
          <w:bCs/>
          <w:sz w:val="24"/>
          <w:szCs w:val="24"/>
          <w:cs/>
        </w:rPr>
        <w:t>ප</w:t>
      </w:r>
      <w:r w:rsidR="00896A1A" w:rsidRPr="00570D67">
        <w:rPr>
          <w:rFonts w:hint="cs"/>
          <w:b/>
          <w:bCs/>
          <w:sz w:val="24"/>
          <w:szCs w:val="24"/>
          <w:cs/>
        </w:rPr>
        <w:t>් පියවර</w:t>
      </w:r>
    </w:p>
    <w:tbl>
      <w:tblPr>
        <w:tblStyle w:val="TableGrid"/>
        <w:tblpPr w:leftFromText="180" w:rightFromText="180" w:vertAnchor="page" w:horzAnchor="margin" w:tblpY="1921"/>
        <w:tblW w:w="9463" w:type="dxa"/>
        <w:tblLook w:val="04A0" w:firstRow="1" w:lastRow="0" w:firstColumn="1" w:lastColumn="0" w:noHBand="0" w:noVBand="1"/>
      </w:tblPr>
      <w:tblGrid>
        <w:gridCol w:w="3215"/>
        <w:gridCol w:w="2462"/>
        <w:gridCol w:w="2082"/>
        <w:gridCol w:w="1704"/>
      </w:tblGrid>
      <w:tr w:rsidR="0080267C" w:rsidTr="001350EA">
        <w:trPr>
          <w:trHeight w:val="1129"/>
        </w:trPr>
        <w:tc>
          <w:tcPr>
            <w:tcW w:w="3215" w:type="dxa"/>
          </w:tcPr>
          <w:p w:rsidR="0080267C" w:rsidRPr="0055098E" w:rsidRDefault="0080267C" w:rsidP="00FC1D97">
            <w:pPr>
              <w:pStyle w:val="ListParagraph"/>
              <w:spacing w:line="360" w:lineRule="auto"/>
              <w:ind w:left="0"/>
              <w:jc w:val="center"/>
              <w:rPr>
                <w:b/>
                <w:bCs/>
                <w:sz w:val="24"/>
                <w:szCs w:val="24"/>
              </w:rPr>
            </w:pPr>
            <w:r w:rsidRPr="0055098E">
              <w:rPr>
                <w:rFonts w:hint="cs"/>
                <w:b/>
                <w:bCs/>
                <w:sz w:val="24"/>
                <w:szCs w:val="24"/>
                <w:cs/>
              </w:rPr>
              <w:t>තනතුර</w:t>
            </w:r>
          </w:p>
        </w:tc>
        <w:tc>
          <w:tcPr>
            <w:tcW w:w="2462" w:type="dxa"/>
          </w:tcPr>
          <w:p w:rsidR="0080267C" w:rsidRPr="0055098E" w:rsidRDefault="0080267C" w:rsidP="00FC1D97">
            <w:pPr>
              <w:pStyle w:val="ListParagraph"/>
              <w:spacing w:line="360" w:lineRule="auto"/>
              <w:ind w:left="0"/>
              <w:jc w:val="center"/>
              <w:rPr>
                <w:b/>
                <w:bCs/>
                <w:sz w:val="24"/>
                <w:szCs w:val="24"/>
              </w:rPr>
            </w:pPr>
            <w:r w:rsidRPr="0055098E">
              <w:rPr>
                <w:rFonts w:hint="cs"/>
                <w:b/>
                <w:bCs/>
                <w:sz w:val="24"/>
                <w:szCs w:val="24"/>
                <w:cs/>
              </w:rPr>
              <w:t>ශ්‍රේණිය</w:t>
            </w:r>
          </w:p>
        </w:tc>
        <w:tc>
          <w:tcPr>
            <w:tcW w:w="2082" w:type="dxa"/>
          </w:tcPr>
          <w:p w:rsidR="0080267C" w:rsidRPr="0055098E" w:rsidRDefault="0080267C" w:rsidP="00FC1D97">
            <w:pPr>
              <w:pStyle w:val="ListParagraph"/>
              <w:spacing w:line="360" w:lineRule="auto"/>
              <w:ind w:left="0"/>
              <w:jc w:val="center"/>
              <w:rPr>
                <w:b/>
                <w:bCs/>
                <w:sz w:val="24"/>
                <w:szCs w:val="24"/>
              </w:rPr>
            </w:pPr>
            <w:r w:rsidRPr="0055098E">
              <w:rPr>
                <w:rFonts w:hint="cs"/>
                <w:b/>
                <w:bCs/>
                <w:sz w:val="24"/>
                <w:szCs w:val="24"/>
                <w:cs/>
              </w:rPr>
              <w:t>ආරම්භක වැටුප් පියවර</w:t>
            </w:r>
          </w:p>
        </w:tc>
        <w:tc>
          <w:tcPr>
            <w:tcW w:w="1704" w:type="dxa"/>
          </w:tcPr>
          <w:p w:rsidR="0080267C" w:rsidRPr="0055098E" w:rsidRDefault="0080267C" w:rsidP="00FC1D97">
            <w:pPr>
              <w:pStyle w:val="ListParagraph"/>
              <w:spacing w:line="360" w:lineRule="auto"/>
              <w:ind w:left="0"/>
              <w:jc w:val="center"/>
              <w:rPr>
                <w:b/>
                <w:bCs/>
                <w:sz w:val="24"/>
                <w:szCs w:val="24"/>
              </w:rPr>
            </w:pPr>
            <w:r w:rsidRPr="0055098E">
              <w:rPr>
                <w:rFonts w:hint="cs"/>
                <w:b/>
                <w:bCs/>
                <w:sz w:val="24"/>
                <w:szCs w:val="24"/>
                <w:cs/>
              </w:rPr>
              <w:t>ආරම්භක වැටුප් තලය (රු)</w:t>
            </w:r>
          </w:p>
        </w:tc>
      </w:tr>
      <w:tr w:rsidR="0080267C" w:rsidTr="001350EA">
        <w:trPr>
          <w:trHeight w:val="723"/>
        </w:trPr>
        <w:tc>
          <w:tcPr>
            <w:tcW w:w="3215" w:type="dxa"/>
          </w:tcPr>
          <w:p w:rsidR="0080267C" w:rsidRDefault="0080267C" w:rsidP="0080267C">
            <w:pPr>
              <w:spacing w:line="360" w:lineRule="auto"/>
              <w:jc w:val="both"/>
              <w:rPr>
                <w:sz w:val="24"/>
                <w:szCs w:val="24"/>
              </w:rPr>
            </w:pPr>
            <w:r>
              <w:rPr>
                <w:rFonts w:hint="cs"/>
                <w:sz w:val="24"/>
                <w:szCs w:val="24"/>
                <w:cs/>
              </w:rPr>
              <w:t>විගණන නිලධාරී</w:t>
            </w:r>
          </w:p>
        </w:tc>
        <w:tc>
          <w:tcPr>
            <w:tcW w:w="2462" w:type="dxa"/>
          </w:tcPr>
          <w:p w:rsidR="0080267C" w:rsidRDefault="0080267C" w:rsidP="0080267C">
            <w:pPr>
              <w:pStyle w:val="ListParagraph"/>
              <w:spacing w:line="360" w:lineRule="auto"/>
              <w:ind w:left="0"/>
              <w:jc w:val="both"/>
              <w:rPr>
                <w:sz w:val="24"/>
                <w:szCs w:val="24"/>
              </w:rPr>
            </w:pPr>
            <w:r>
              <w:rPr>
                <w:sz w:val="24"/>
                <w:szCs w:val="24"/>
              </w:rPr>
              <w:t xml:space="preserve">iii  </w:t>
            </w:r>
            <w:r>
              <w:rPr>
                <w:rFonts w:hint="cs"/>
                <w:sz w:val="24"/>
                <w:szCs w:val="24"/>
                <w:cs/>
              </w:rPr>
              <w:t xml:space="preserve">පන්තියේ </w:t>
            </w:r>
            <w:r>
              <w:rPr>
                <w:sz w:val="24"/>
                <w:szCs w:val="24"/>
              </w:rPr>
              <w:t>ii</w:t>
            </w:r>
            <w:r>
              <w:rPr>
                <w:rFonts w:hint="cs"/>
                <w:sz w:val="24"/>
                <w:szCs w:val="24"/>
                <w:cs/>
              </w:rPr>
              <w:t xml:space="preserve"> ශ්‍රේණිය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sidRPr="00A40A58">
              <w:rPr>
                <w:rFonts w:cs="Iskoola Pota"/>
                <w:sz w:val="24"/>
                <w:szCs w:val="24"/>
                <w:cs/>
              </w:rPr>
              <w:t>01</w:t>
            </w:r>
            <w:r>
              <w:rPr>
                <w:rFonts w:cs="Iskoola Pota" w:hint="cs"/>
                <w:sz w:val="24"/>
                <w:szCs w:val="24"/>
                <w:cs/>
              </w:rPr>
              <w:t xml:space="preserve"> (පියවර 01)</w:t>
            </w:r>
          </w:p>
        </w:tc>
        <w:tc>
          <w:tcPr>
            <w:tcW w:w="1704" w:type="dxa"/>
          </w:tcPr>
          <w:p w:rsidR="0080267C" w:rsidRDefault="0080267C" w:rsidP="0080267C">
            <w:pPr>
              <w:pStyle w:val="ListParagraph"/>
              <w:spacing w:line="360" w:lineRule="auto"/>
              <w:ind w:left="0"/>
              <w:jc w:val="both"/>
              <w:rPr>
                <w:sz w:val="24"/>
                <w:szCs w:val="24"/>
              </w:rPr>
            </w:pPr>
            <w:r>
              <w:rPr>
                <w:rFonts w:hint="cs"/>
                <w:sz w:val="24"/>
                <w:szCs w:val="24"/>
                <w:cs/>
              </w:rPr>
              <w:t>36,585</w:t>
            </w:r>
          </w:p>
        </w:tc>
      </w:tr>
      <w:tr w:rsidR="0080267C" w:rsidTr="001350EA">
        <w:trPr>
          <w:trHeight w:val="588"/>
        </w:trPr>
        <w:tc>
          <w:tcPr>
            <w:tcW w:w="3215" w:type="dxa"/>
          </w:tcPr>
          <w:p w:rsidR="0080267C" w:rsidRDefault="0080267C" w:rsidP="0080267C">
            <w:pPr>
              <w:spacing w:line="360" w:lineRule="auto"/>
              <w:jc w:val="both"/>
              <w:rPr>
                <w:sz w:val="24"/>
                <w:szCs w:val="24"/>
              </w:rPr>
            </w:pPr>
            <w:r w:rsidRPr="00A40A58">
              <w:rPr>
                <w:rFonts w:hint="cs"/>
                <w:sz w:val="24"/>
                <w:szCs w:val="24"/>
                <w:cs/>
              </w:rPr>
              <w:t xml:space="preserve">සහකාර විගණන අධිකාරී </w:t>
            </w:r>
          </w:p>
        </w:tc>
        <w:tc>
          <w:tcPr>
            <w:tcW w:w="2462" w:type="dxa"/>
          </w:tcPr>
          <w:p w:rsidR="0080267C" w:rsidRDefault="0080267C" w:rsidP="0080267C">
            <w:pPr>
              <w:pStyle w:val="ListParagraph"/>
              <w:spacing w:line="360" w:lineRule="auto"/>
              <w:ind w:left="0"/>
              <w:jc w:val="both"/>
              <w:rPr>
                <w:sz w:val="24"/>
                <w:szCs w:val="24"/>
              </w:rPr>
            </w:pPr>
            <w:r>
              <w:rPr>
                <w:sz w:val="24"/>
                <w:szCs w:val="24"/>
              </w:rPr>
              <w:t xml:space="preserve">iii  </w:t>
            </w:r>
            <w:r>
              <w:rPr>
                <w:rFonts w:hint="cs"/>
                <w:sz w:val="24"/>
                <w:szCs w:val="24"/>
                <w:cs/>
              </w:rPr>
              <w:t xml:space="preserve">පන්තියේ </w:t>
            </w:r>
            <w:proofErr w:type="spellStart"/>
            <w:r>
              <w:rPr>
                <w:sz w:val="24"/>
                <w:szCs w:val="24"/>
              </w:rPr>
              <w:t>i</w:t>
            </w:r>
            <w:proofErr w:type="spellEnd"/>
            <w:r>
              <w:rPr>
                <w:rFonts w:hint="cs"/>
                <w:sz w:val="24"/>
                <w:szCs w:val="24"/>
                <w:cs/>
              </w:rPr>
              <w:t xml:space="preserve"> ශ්‍රේණිය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sidRPr="00A40A58">
              <w:rPr>
                <w:rFonts w:cs="Iskoola Pota"/>
                <w:sz w:val="24"/>
                <w:szCs w:val="24"/>
                <w:cs/>
              </w:rPr>
              <w:t>0</w:t>
            </w:r>
            <w:r>
              <w:rPr>
                <w:rFonts w:cs="Iskoola Pota" w:hint="cs"/>
                <w:sz w:val="24"/>
                <w:szCs w:val="24"/>
                <w:cs/>
              </w:rPr>
              <w:t>2(පියවර 01)</w:t>
            </w:r>
          </w:p>
        </w:tc>
        <w:tc>
          <w:tcPr>
            <w:tcW w:w="1704" w:type="dxa"/>
          </w:tcPr>
          <w:p w:rsidR="0080267C" w:rsidRDefault="0080267C" w:rsidP="0080267C">
            <w:pPr>
              <w:pStyle w:val="ListParagraph"/>
              <w:spacing w:line="360" w:lineRule="auto"/>
              <w:ind w:left="0"/>
              <w:jc w:val="both"/>
              <w:rPr>
                <w:sz w:val="24"/>
                <w:szCs w:val="24"/>
              </w:rPr>
            </w:pPr>
            <w:r>
              <w:rPr>
                <w:rFonts w:hint="cs"/>
                <w:sz w:val="24"/>
                <w:szCs w:val="24"/>
                <w:cs/>
              </w:rPr>
              <w:t xml:space="preserve">41,580 </w:t>
            </w:r>
          </w:p>
        </w:tc>
      </w:tr>
      <w:tr w:rsidR="0080267C" w:rsidTr="001350EA">
        <w:trPr>
          <w:trHeight w:val="565"/>
        </w:trPr>
        <w:tc>
          <w:tcPr>
            <w:tcW w:w="3215" w:type="dxa"/>
          </w:tcPr>
          <w:p w:rsidR="0080267C" w:rsidRDefault="0080267C" w:rsidP="0080267C">
            <w:pPr>
              <w:pStyle w:val="ListParagraph"/>
              <w:spacing w:line="360" w:lineRule="auto"/>
              <w:ind w:left="0"/>
              <w:jc w:val="both"/>
              <w:rPr>
                <w:sz w:val="24"/>
                <w:szCs w:val="24"/>
              </w:rPr>
            </w:pPr>
            <w:r w:rsidRPr="00A40A58">
              <w:rPr>
                <w:rFonts w:hint="cs"/>
                <w:sz w:val="24"/>
                <w:szCs w:val="24"/>
                <w:cs/>
              </w:rPr>
              <w:t>විගණන අධිකාරී</w:t>
            </w:r>
          </w:p>
        </w:tc>
        <w:tc>
          <w:tcPr>
            <w:tcW w:w="2462" w:type="dxa"/>
          </w:tcPr>
          <w:p w:rsidR="0080267C" w:rsidRDefault="0080267C" w:rsidP="0080267C">
            <w:pPr>
              <w:pStyle w:val="ListParagraph"/>
              <w:spacing w:line="360" w:lineRule="auto"/>
              <w:ind w:left="0"/>
              <w:jc w:val="both"/>
              <w:rPr>
                <w:sz w:val="24"/>
                <w:szCs w:val="24"/>
              </w:rPr>
            </w:pPr>
            <w:r>
              <w:rPr>
                <w:sz w:val="24"/>
                <w:szCs w:val="24"/>
              </w:rPr>
              <w:t xml:space="preserve">ii </w:t>
            </w:r>
            <w:r>
              <w:rPr>
                <w:rFonts w:hint="cs"/>
                <w:sz w:val="24"/>
                <w:szCs w:val="24"/>
                <w:cs/>
              </w:rPr>
              <w:t xml:space="preserve">පන්තියේ </w:t>
            </w:r>
            <w:r>
              <w:rPr>
                <w:sz w:val="24"/>
                <w:szCs w:val="24"/>
              </w:rPr>
              <w:t>ii</w:t>
            </w:r>
            <w:r>
              <w:rPr>
                <w:rFonts w:hint="cs"/>
                <w:sz w:val="24"/>
                <w:szCs w:val="24"/>
                <w:cs/>
              </w:rPr>
              <w:t xml:space="preserve"> ශ්‍රේණිය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Pr>
                <w:rFonts w:cs="Iskoola Pota"/>
                <w:sz w:val="24"/>
                <w:szCs w:val="24"/>
                <w:cs/>
              </w:rPr>
              <w:t>0</w:t>
            </w:r>
            <w:r>
              <w:rPr>
                <w:rFonts w:cs="Iskoola Pota" w:hint="cs"/>
                <w:sz w:val="24"/>
                <w:szCs w:val="24"/>
                <w:cs/>
              </w:rPr>
              <w:t>3 (පියවර 01)</w:t>
            </w:r>
          </w:p>
        </w:tc>
        <w:tc>
          <w:tcPr>
            <w:tcW w:w="1704" w:type="dxa"/>
          </w:tcPr>
          <w:p w:rsidR="0080267C" w:rsidRDefault="0080267C" w:rsidP="0080267C">
            <w:pPr>
              <w:pStyle w:val="ListParagraph"/>
              <w:spacing w:line="360" w:lineRule="auto"/>
              <w:ind w:left="0"/>
              <w:jc w:val="both"/>
              <w:rPr>
                <w:sz w:val="24"/>
                <w:szCs w:val="24"/>
              </w:rPr>
            </w:pPr>
            <w:r w:rsidRPr="00726560">
              <w:rPr>
                <w:rFonts w:cs="Iskoola Pota"/>
                <w:sz w:val="24"/>
                <w:szCs w:val="24"/>
                <w:cs/>
              </w:rPr>
              <w:t>47</w:t>
            </w:r>
            <w:r w:rsidRPr="00726560">
              <w:rPr>
                <w:sz w:val="24"/>
                <w:szCs w:val="24"/>
              </w:rPr>
              <w:t>,</w:t>
            </w:r>
            <w:r w:rsidRPr="00726560">
              <w:rPr>
                <w:rFonts w:cs="Iskoola Pota"/>
                <w:sz w:val="24"/>
                <w:szCs w:val="24"/>
                <w:cs/>
              </w:rPr>
              <w:t>615</w:t>
            </w:r>
          </w:p>
        </w:tc>
      </w:tr>
      <w:tr w:rsidR="0080267C" w:rsidTr="001350EA">
        <w:trPr>
          <w:trHeight w:val="565"/>
        </w:trPr>
        <w:tc>
          <w:tcPr>
            <w:tcW w:w="3215" w:type="dxa"/>
          </w:tcPr>
          <w:p w:rsidR="0080267C" w:rsidRDefault="0080267C" w:rsidP="0080267C">
            <w:pPr>
              <w:pStyle w:val="ListParagraph"/>
              <w:spacing w:line="360" w:lineRule="auto"/>
              <w:ind w:left="0"/>
              <w:jc w:val="both"/>
              <w:rPr>
                <w:sz w:val="24"/>
                <w:szCs w:val="24"/>
              </w:rPr>
            </w:pPr>
            <w:r w:rsidRPr="00A40A58">
              <w:rPr>
                <w:rFonts w:cs="Iskoola Pota"/>
                <w:sz w:val="24"/>
                <w:szCs w:val="24"/>
                <w:cs/>
              </w:rPr>
              <w:t>සහකාර විගණකාධිපති</w:t>
            </w:r>
          </w:p>
        </w:tc>
        <w:tc>
          <w:tcPr>
            <w:tcW w:w="2462" w:type="dxa"/>
          </w:tcPr>
          <w:p w:rsidR="0080267C" w:rsidRDefault="0080267C" w:rsidP="0080267C">
            <w:pPr>
              <w:pStyle w:val="ListParagraph"/>
              <w:spacing w:line="360" w:lineRule="auto"/>
              <w:ind w:left="0"/>
              <w:jc w:val="both"/>
              <w:rPr>
                <w:sz w:val="24"/>
                <w:szCs w:val="24"/>
              </w:rPr>
            </w:pPr>
            <w:r w:rsidRPr="0083690A">
              <w:rPr>
                <w:sz w:val="24"/>
                <w:szCs w:val="24"/>
              </w:rPr>
              <w:t xml:space="preserve">ii </w:t>
            </w:r>
            <w:r w:rsidRPr="0083690A">
              <w:rPr>
                <w:rFonts w:hint="cs"/>
                <w:sz w:val="24"/>
                <w:szCs w:val="24"/>
                <w:cs/>
              </w:rPr>
              <w:t xml:space="preserve">පන්තියේ </w:t>
            </w:r>
            <w:proofErr w:type="spellStart"/>
            <w:r w:rsidRPr="0083690A">
              <w:rPr>
                <w:sz w:val="24"/>
                <w:szCs w:val="24"/>
              </w:rPr>
              <w:t>i</w:t>
            </w:r>
            <w:proofErr w:type="spellEnd"/>
            <w:r w:rsidRPr="0083690A">
              <w:rPr>
                <w:rFonts w:hint="cs"/>
                <w:sz w:val="24"/>
                <w:szCs w:val="24"/>
                <w:cs/>
              </w:rPr>
              <w:t xml:space="preserve"> ශ්‍රේණිය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Pr>
                <w:rFonts w:cs="Iskoola Pota"/>
                <w:sz w:val="24"/>
                <w:szCs w:val="24"/>
                <w:cs/>
              </w:rPr>
              <w:t>0</w:t>
            </w:r>
            <w:r>
              <w:rPr>
                <w:rFonts w:cs="Iskoola Pota" w:hint="cs"/>
                <w:sz w:val="24"/>
                <w:szCs w:val="24"/>
                <w:cs/>
              </w:rPr>
              <w:t>3 (පියවර 12)</w:t>
            </w:r>
          </w:p>
        </w:tc>
        <w:tc>
          <w:tcPr>
            <w:tcW w:w="1704" w:type="dxa"/>
          </w:tcPr>
          <w:p w:rsidR="0080267C" w:rsidRDefault="0080267C" w:rsidP="0080267C">
            <w:pPr>
              <w:pStyle w:val="ListParagraph"/>
              <w:spacing w:line="360" w:lineRule="auto"/>
              <w:ind w:left="0"/>
              <w:jc w:val="both"/>
              <w:rPr>
                <w:sz w:val="24"/>
                <w:szCs w:val="24"/>
              </w:rPr>
            </w:pPr>
            <w:r>
              <w:rPr>
                <w:rFonts w:hint="cs"/>
                <w:sz w:val="24"/>
                <w:szCs w:val="24"/>
                <w:cs/>
              </w:rPr>
              <w:t>62,595</w:t>
            </w:r>
          </w:p>
        </w:tc>
      </w:tr>
      <w:tr w:rsidR="0080267C" w:rsidTr="001350EA">
        <w:trPr>
          <w:trHeight w:val="565"/>
        </w:trPr>
        <w:tc>
          <w:tcPr>
            <w:tcW w:w="3215" w:type="dxa"/>
          </w:tcPr>
          <w:p w:rsidR="0080267C" w:rsidRDefault="0080267C" w:rsidP="0080267C">
            <w:pPr>
              <w:pStyle w:val="ListParagraph"/>
              <w:spacing w:line="360" w:lineRule="auto"/>
              <w:ind w:left="0"/>
              <w:jc w:val="both"/>
              <w:rPr>
                <w:sz w:val="24"/>
                <w:szCs w:val="24"/>
              </w:rPr>
            </w:pPr>
            <w:r w:rsidRPr="00A40A58">
              <w:rPr>
                <w:rFonts w:cs="Iskoola Pota"/>
                <w:sz w:val="24"/>
                <w:szCs w:val="24"/>
                <w:cs/>
              </w:rPr>
              <w:t>ජ්‍යෙෂ්ඨ</w:t>
            </w:r>
            <w:r>
              <w:rPr>
                <w:rFonts w:cs="Iskoola Pota" w:hint="cs"/>
                <w:sz w:val="24"/>
                <w:szCs w:val="24"/>
                <w:cs/>
              </w:rPr>
              <w:t xml:space="preserve"> </w:t>
            </w:r>
            <w:r w:rsidRPr="00A40A58">
              <w:rPr>
                <w:rFonts w:cs="Iskoola Pota"/>
                <w:sz w:val="24"/>
                <w:szCs w:val="24"/>
                <w:cs/>
              </w:rPr>
              <w:t>සහකාර විගණකාධිපති</w:t>
            </w:r>
          </w:p>
        </w:tc>
        <w:tc>
          <w:tcPr>
            <w:tcW w:w="2462" w:type="dxa"/>
          </w:tcPr>
          <w:p w:rsidR="0080267C" w:rsidRDefault="0080267C" w:rsidP="0080267C">
            <w:pPr>
              <w:pStyle w:val="ListParagraph"/>
              <w:spacing w:line="360" w:lineRule="auto"/>
              <w:ind w:left="0"/>
              <w:jc w:val="both"/>
              <w:rPr>
                <w:sz w:val="24"/>
                <w:szCs w:val="24"/>
              </w:rPr>
            </w:pPr>
            <w:proofErr w:type="spellStart"/>
            <w:r>
              <w:rPr>
                <w:sz w:val="24"/>
                <w:szCs w:val="24"/>
              </w:rPr>
              <w:t>i</w:t>
            </w:r>
            <w:proofErr w:type="spellEnd"/>
            <w:r>
              <w:rPr>
                <w:sz w:val="24"/>
                <w:szCs w:val="24"/>
              </w:rPr>
              <w:t xml:space="preserve"> </w:t>
            </w:r>
            <w:r>
              <w:rPr>
                <w:rFonts w:hint="cs"/>
                <w:sz w:val="24"/>
                <w:szCs w:val="24"/>
                <w:cs/>
              </w:rPr>
              <w:t>පන්තිය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Pr>
                <w:rFonts w:cs="Iskoola Pota"/>
                <w:sz w:val="24"/>
                <w:szCs w:val="24"/>
                <w:cs/>
              </w:rPr>
              <w:t>0</w:t>
            </w:r>
            <w:r>
              <w:rPr>
                <w:rFonts w:cs="Iskoola Pota" w:hint="cs"/>
                <w:sz w:val="24"/>
                <w:szCs w:val="24"/>
                <w:cs/>
              </w:rPr>
              <w:t>3 (පියවර 20)</w:t>
            </w:r>
          </w:p>
        </w:tc>
        <w:tc>
          <w:tcPr>
            <w:tcW w:w="1704" w:type="dxa"/>
          </w:tcPr>
          <w:p w:rsidR="0080267C" w:rsidRDefault="0080267C" w:rsidP="0080267C">
            <w:pPr>
              <w:pStyle w:val="ListParagraph"/>
              <w:spacing w:line="360" w:lineRule="auto"/>
              <w:ind w:left="0"/>
              <w:jc w:val="both"/>
              <w:rPr>
                <w:sz w:val="24"/>
                <w:szCs w:val="24"/>
              </w:rPr>
            </w:pPr>
            <w:r>
              <w:rPr>
                <w:rFonts w:hint="cs"/>
                <w:sz w:val="24"/>
                <w:szCs w:val="24"/>
                <w:cs/>
              </w:rPr>
              <w:t>76,175</w:t>
            </w:r>
          </w:p>
        </w:tc>
      </w:tr>
      <w:tr w:rsidR="0080267C" w:rsidTr="001350EA">
        <w:trPr>
          <w:trHeight w:val="588"/>
        </w:trPr>
        <w:tc>
          <w:tcPr>
            <w:tcW w:w="3215" w:type="dxa"/>
          </w:tcPr>
          <w:p w:rsidR="0080267C" w:rsidRDefault="0080267C" w:rsidP="0080267C">
            <w:pPr>
              <w:pStyle w:val="ListParagraph"/>
              <w:spacing w:line="360" w:lineRule="auto"/>
              <w:ind w:left="0"/>
              <w:jc w:val="both"/>
              <w:rPr>
                <w:sz w:val="24"/>
                <w:szCs w:val="24"/>
              </w:rPr>
            </w:pPr>
            <w:r>
              <w:rPr>
                <w:rFonts w:cs="Iskoola Pota" w:hint="cs"/>
                <w:sz w:val="24"/>
                <w:szCs w:val="24"/>
                <w:cs/>
              </w:rPr>
              <w:t xml:space="preserve">නියෝජ්‍ය </w:t>
            </w:r>
            <w:r w:rsidRPr="00A40A58">
              <w:rPr>
                <w:rFonts w:cs="Iskoola Pota"/>
                <w:sz w:val="24"/>
                <w:szCs w:val="24"/>
                <w:cs/>
              </w:rPr>
              <w:t>විගණකාධිපති</w:t>
            </w:r>
          </w:p>
        </w:tc>
        <w:tc>
          <w:tcPr>
            <w:tcW w:w="2462" w:type="dxa"/>
          </w:tcPr>
          <w:p w:rsidR="0080267C" w:rsidRDefault="0080267C" w:rsidP="0080267C">
            <w:pPr>
              <w:pStyle w:val="ListParagraph"/>
              <w:spacing w:line="360" w:lineRule="auto"/>
              <w:ind w:left="0"/>
              <w:jc w:val="both"/>
              <w:rPr>
                <w:sz w:val="24"/>
                <w:szCs w:val="24"/>
              </w:rPr>
            </w:pPr>
            <w:r>
              <w:rPr>
                <w:rFonts w:hint="cs"/>
                <w:sz w:val="24"/>
                <w:szCs w:val="24"/>
                <w:cs/>
              </w:rPr>
              <w:t>විශේෂ ශ්‍රේණිය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Pr>
                <w:rFonts w:cs="Iskoola Pota"/>
                <w:sz w:val="24"/>
                <w:szCs w:val="24"/>
                <w:cs/>
              </w:rPr>
              <w:t>0</w:t>
            </w:r>
            <w:r>
              <w:rPr>
                <w:rFonts w:cs="Iskoola Pota" w:hint="cs"/>
                <w:sz w:val="24"/>
                <w:szCs w:val="24"/>
                <w:cs/>
              </w:rPr>
              <w:t>4 (පියවර 01)</w:t>
            </w:r>
          </w:p>
        </w:tc>
        <w:tc>
          <w:tcPr>
            <w:tcW w:w="1704" w:type="dxa"/>
          </w:tcPr>
          <w:p w:rsidR="0080267C" w:rsidRDefault="0080267C" w:rsidP="0080267C">
            <w:pPr>
              <w:pStyle w:val="ListParagraph"/>
              <w:spacing w:line="360" w:lineRule="auto"/>
              <w:ind w:left="0"/>
              <w:jc w:val="both"/>
              <w:rPr>
                <w:sz w:val="24"/>
                <w:szCs w:val="24"/>
              </w:rPr>
            </w:pPr>
            <w:r>
              <w:rPr>
                <w:rFonts w:hint="cs"/>
                <w:sz w:val="24"/>
                <w:szCs w:val="24"/>
                <w:cs/>
              </w:rPr>
              <w:t>88,000</w:t>
            </w:r>
          </w:p>
        </w:tc>
      </w:tr>
      <w:tr w:rsidR="0080267C" w:rsidTr="001350EA">
        <w:trPr>
          <w:trHeight w:val="749"/>
        </w:trPr>
        <w:tc>
          <w:tcPr>
            <w:tcW w:w="3215" w:type="dxa"/>
          </w:tcPr>
          <w:p w:rsidR="0080267C" w:rsidRDefault="0080267C" w:rsidP="0080267C">
            <w:pPr>
              <w:pStyle w:val="ListParagraph"/>
              <w:spacing w:line="360" w:lineRule="auto"/>
              <w:ind w:left="0"/>
              <w:rPr>
                <w:rFonts w:cs="Iskoola Pota"/>
                <w:sz w:val="24"/>
                <w:szCs w:val="24"/>
                <w:cs/>
              </w:rPr>
            </w:pPr>
            <w:r w:rsidRPr="00A40A58">
              <w:rPr>
                <w:rFonts w:cs="Iskoola Pota"/>
                <w:sz w:val="24"/>
                <w:szCs w:val="24"/>
                <w:cs/>
              </w:rPr>
              <w:t>ජ්‍යෙෂ්ඨ</w:t>
            </w:r>
            <w:r>
              <w:rPr>
                <w:rFonts w:cs="Iskoola Pota" w:hint="cs"/>
                <w:sz w:val="24"/>
                <w:szCs w:val="24"/>
                <w:cs/>
              </w:rPr>
              <w:t xml:space="preserve"> නියෝජ්‍ය </w:t>
            </w:r>
            <w:r w:rsidRPr="00A40A58">
              <w:rPr>
                <w:rFonts w:cs="Iskoola Pota"/>
                <w:sz w:val="24"/>
                <w:szCs w:val="24"/>
                <w:cs/>
              </w:rPr>
              <w:t>විගණකාධිපති</w:t>
            </w:r>
          </w:p>
        </w:tc>
        <w:tc>
          <w:tcPr>
            <w:tcW w:w="2462" w:type="dxa"/>
          </w:tcPr>
          <w:p w:rsidR="0080267C" w:rsidRDefault="0080267C" w:rsidP="0080267C">
            <w:pPr>
              <w:pStyle w:val="ListParagraph"/>
              <w:spacing w:line="360" w:lineRule="auto"/>
              <w:ind w:left="0"/>
              <w:jc w:val="both"/>
              <w:rPr>
                <w:sz w:val="24"/>
                <w:szCs w:val="24"/>
              </w:rPr>
            </w:pPr>
            <w:r>
              <w:rPr>
                <w:rFonts w:hint="cs"/>
                <w:sz w:val="24"/>
                <w:szCs w:val="24"/>
                <w:cs/>
              </w:rPr>
              <w:t>විශේෂ ශ්‍රේණිය</w:t>
            </w:r>
          </w:p>
        </w:tc>
        <w:tc>
          <w:tcPr>
            <w:tcW w:w="2082" w:type="dxa"/>
          </w:tcPr>
          <w:p w:rsidR="0080267C" w:rsidRDefault="0080267C" w:rsidP="0080267C">
            <w:pPr>
              <w:pStyle w:val="ListParagraph"/>
              <w:spacing w:line="360" w:lineRule="auto"/>
              <w:ind w:left="0"/>
              <w:jc w:val="both"/>
              <w:rPr>
                <w:sz w:val="24"/>
                <w:szCs w:val="24"/>
              </w:rPr>
            </w:pPr>
            <w:r w:rsidRPr="00A40A58">
              <w:rPr>
                <w:sz w:val="24"/>
                <w:szCs w:val="24"/>
              </w:rPr>
              <w:t>AS -</w:t>
            </w:r>
            <w:r>
              <w:rPr>
                <w:rFonts w:cs="Iskoola Pota"/>
                <w:sz w:val="24"/>
                <w:szCs w:val="24"/>
                <w:cs/>
              </w:rPr>
              <w:t>0</w:t>
            </w:r>
            <w:r>
              <w:rPr>
                <w:rFonts w:cs="Iskoola Pota" w:hint="cs"/>
                <w:sz w:val="24"/>
                <w:szCs w:val="24"/>
                <w:cs/>
              </w:rPr>
              <w:t xml:space="preserve">4 </w:t>
            </w:r>
          </w:p>
        </w:tc>
        <w:tc>
          <w:tcPr>
            <w:tcW w:w="1704" w:type="dxa"/>
          </w:tcPr>
          <w:p w:rsidR="0080267C" w:rsidRDefault="0080267C" w:rsidP="0080267C">
            <w:pPr>
              <w:pStyle w:val="ListParagraph"/>
              <w:spacing w:line="360" w:lineRule="auto"/>
              <w:ind w:left="0"/>
              <w:jc w:val="both"/>
              <w:rPr>
                <w:sz w:val="24"/>
                <w:szCs w:val="24"/>
              </w:rPr>
            </w:pPr>
          </w:p>
        </w:tc>
      </w:tr>
    </w:tbl>
    <w:p w:rsidR="00EF070F" w:rsidRPr="00935304" w:rsidRDefault="00EF070F" w:rsidP="00935304">
      <w:pPr>
        <w:spacing w:line="360" w:lineRule="auto"/>
        <w:jc w:val="both"/>
        <w:rPr>
          <w:b/>
          <w:bCs/>
          <w:sz w:val="24"/>
          <w:szCs w:val="24"/>
        </w:rPr>
      </w:pPr>
    </w:p>
    <w:p w:rsidR="003A00B6" w:rsidRPr="004A4533" w:rsidRDefault="00BF3334" w:rsidP="004A4533">
      <w:pPr>
        <w:pStyle w:val="ListParagraph"/>
        <w:numPr>
          <w:ilvl w:val="0"/>
          <w:numId w:val="1"/>
        </w:numPr>
        <w:spacing w:line="360" w:lineRule="auto"/>
        <w:jc w:val="both"/>
        <w:rPr>
          <w:b/>
          <w:bCs/>
          <w:sz w:val="24"/>
          <w:szCs w:val="24"/>
        </w:rPr>
      </w:pPr>
      <w:r w:rsidRPr="00BF3334">
        <w:rPr>
          <w:rFonts w:hint="cs"/>
          <w:b/>
          <w:bCs/>
          <w:sz w:val="24"/>
          <w:szCs w:val="24"/>
          <w:cs/>
        </w:rPr>
        <w:t xml:space="preserve">සේවයට අයත් තනතුරු </w:t>
      </w:r>
    </w:p>
    <w:p w:rsidR="00BF3334" w:rsidRPr="00570D67" w:rsidRDefault="009C5A08" w:rsidP="00F4246B">
      <w:pPr>
        <w:pStyle w:val="ListParagraph"/>
        <w:numPr>
          <w:ilvl w:val="1"/>
          <w:numId w:val="1"/>
        </w:numPr>
        <w:spacing w:after="0" w:line="360" w:lineRule="auto"/>
        <w:jc w:val="both"/>
        <w:rPr>
          <w:b/>
          <w:bCs/>
          <w:sz w:val="24"/>
          <w:szCs w:val="24"/>
        </w:rPr>
      </w:pPr>
      <w:r w:rsidRPr="00570D67">
        <w:rPr>
          <w:rFonts w:hint="cs"/>
          <w:b/>
          <w:bCs/>
          <w:sz w:val="24"/>
          <w:szCs w:val="24"/>
          <w:cs/>
        </w:rPr>
        <w:t xml:space="preserve">අනුමත </w:t>
      </w:r>
      <w:r w:rsidR="00BF3334" w:rsidRPr="00570D67">
        <w:rPr>
          <w:rFonts w:hint="cs"/>
          <w:b/>
          <w:bCs/>
          <w:sz w:val="24"/>
          <w:szCs w:val="24"/>
          <w:cs/>
        </w:rPr>
        <w:t xml:space="preserve">තනතුරු නාම, </w:t>
      </w:r>
      <w:r w:rsidR="00073BC7" w:rsidRPr="00570D67">
        <w:rPr>
          <w:rFonts w:hint="cs"/>
          <w:b/>
          <w:bCs/>
          <w:sz w:val="24"/>
          <w:szCs w:val="24"/>
          <w:cs/>
        </w:rPr>
        <w:t xml:space="preserve">අනුමත තනතුරු සංඛ්‍යාව සහ </w:t>
      </w:r>
      <w:r w:rsidR="00BF3334" w:rsidRPr="00570D67">
        <w:rPr>
          <w:rFonts w:hint="cs"/>
          <w:b/>
          <w:bCs/>
          <w:sz w:val="24"/>
          <w:szCs w:val="24"/>
          <w:cs/>
        </w:rPr>
        <w:t xml:space="preserve">ශ්‍රේණි </w:t>
      </w:r>
    </w:p>
    <w:tbl>
      <w:tblPr>
        <w:tblStyle w:val="TableGrid"/>
        <w:tblW w:w="9510" w:type="dxa"/>
        <w:tblInd w:w="-5" w:type="dxa"/>
        <w:tblLook w:val="04A0" w:firstRow="1" w:lastRow="0" w:firstColumn="1" w:lastColumn="0" w:noHBand="0" w:noVBand="1"/>
      </w:tblPr>
      <w:tblGrid>
        <w:gridCol w:w="3986"/>
        <w:gridCol w:w="3416"/>
        <w:gridCol w:w="2108"/>
      </w:tblGrid>
      <w:tr w:rsidR="00073BC7" w:rsidTr="001350EA">
        <w:trPr>
          <w:trHeight w:val="1297"/>
        </w:trPr>
        <w:tc>
          <w:tcPr>
            <w:tcW w:w="3986" w:type="dxa"/>
          </w:tcPr>
          <w:p w:rsidR="00073BC7" w:rsidRDefault="00073BC7" w:rsidP="00073BC7">
            <w:pPr>
              <w:pStyle w:val="ListParagraph"/>
              <w:spacing w:line="360" w:lineRule="auto"/>
              <w:ind w:left="0"/>
              <w:jc w:val="both"/>
              <w:rPr>
                <w:sz w:val="24"/>
                <w:szCs w:val="24"/>
              </w:rPr>
            </w:pPr>
            <w:r w:rsidRPr="00BE789A">
              <w:rPr>
                <w:rFonts w:cs="Iskoola Pota" w:hint="cs"/>
                <w:b/>
                <w:bCs/>
                <w:sz w:val="24"/>
                <w:szCs w:val="24"/>
                <w:cs/>
              </w:rPr>
              <w:t xml:space="preserve">තනතුරු නාම </w:t>
            </w:r>
            <w:r w:rsidRPr="00BE789A">
              <w:rPr>
                <w:rFonts w:cs="Iskoola Pota"/>
                <w:b/>
                <w:bCs/>
                <w:sz w:val="24"/>
                <w:szCs w:val="24"/>
                <w:cs/>
              </w:rPr>
              <w:tab/>
            </w:r>
          </w:p>
        </w:tc>
        <w:tc>
          <w:tcPr>
            <w:tcW w:w="3416" w:type="dxa"/>
          </w:tcPr>
          <w:p w:rsidR="00073BC7" w:rsidRDefault="00073BC7" w:rsidP="00073BC7">
            <w:pPr>
              <w:pStyle w:val="ListParagraph"/>
              <w:spacing w:line="360" w:lineRule="auto"/>
              <w:ind w:left="0"/>
              <w:jc w:val="both"/>
              <w:rPr>
                <w:sz w:val="24"/>
                <w:szCs w:val="24"/>
              </w:rPr>
            </w:pPr>
            <w:r w:rsidRPr="00BE789A">
              <w:rPr>
                <w:rFonts w:cs="Iskoola Pota"/>
                <w:b/>
                <w:bCs/>
                <w:sz w:val="24"/>
                <w:szCs w:val="24"/>
                <w:cs/>
              </w:rPr>
              <w:t>තනතුර</w:t>
            </w:r>
            <w:r w:rsidRPr="00BE789A">
              <w:rPr>
                <w:rFonts w:cs="Iskoola Pota" w:hint="cs"/>
                <w:b/>
                <w:bCs/>
                <w:sz w:val="24"/>
                <w:szCs w:val="24"/>
                <w:cs/>
              </w:rPr>
              <w:t>ට අදාල</w:t>
            </w:r>
            <w:r w:rsidRPr="00BE789A">
              <w:rPr>
                <w:rFonts w:cs="Iskoola Pota"/>
                <w:b/>
                <w:bCs/>
                <w:sz w:val="24"/>
                <w:szCs w:val="24"/>
                <w:cs/>
              </w:rPr>
              <w:t xml:space="preserve"> ශ්‍රේණිය</w:t>
            </w:r>
            <w:r w:rsidRPr="00BE789A">
              <w:rPr>
                <w:rFonts w:cs="Iskoola Pota"/>
                <w:b/>
                <w:bCs/>
                <w:sz w:val="24"/>
                <w:szCs w:val="24"/>
                <w:cs/>
              </w:rPr>
              <w:tab/>
            </w:r>
          </w:p>
        </w:tc>
        <w:tc>
          <w:tcPr>
            <w:tcW w:w="2108" w:type="dxa"/>
          </w:tcPr>
          <w:p w:rsidR="00073BC7" w:rsidRDefault="00073BC7" w:rsidP="00073BC7">
            <w:pPr>
              <w:pStyle w:val="ListParagraph"/>
              <w:spacing w:line="360" w:lineRule="auto"/>
              <w:ind w:left="0"/>
              <w:jc w:val="both"/>
              <w:rPr>
                <w:sz w:val="24"/>
                <w:szCs w:val="24"/>
              </w:rPr>
            </w:pPr>
            <w:r w:rsidRPr="00BE789A">
              <w:rPr>
                <w:rFonts w:cs="Iskoola Pota" w:hint="cs"/>
                <w:b/>
                <w:bCs/>
                <w:sz w:val="24"/>
                <w:szCs w:val="24"/>
                <w:cs/>
              </w:rPr>
              <w:t>තනතුරු</w:t>
            </w:r>
            <w:r>
              <w:rPr>
                <w:rFonts w:cs="Iskoola Pota" w:hint="cs"/>
                <w:b/>
                <w:bCs/>
                <w:sz w:val="24"/>
                <w:szCs w:val="24"/>
                <w:cs/>
              </w:rPr>
              <w:t xml:space="preserve"> </w:t>
            </w:r>
            <w:r w:rsidRPr="00BE789A">
              <w:rPr>
                <w:rFonts w:cs="Iskoola Pota" w:hint="cs"/>
                <w:b/>
                <w:bCs/>
                <w:sz w:val="24"/>
                <w:szCs w:val="24"/>
                <w:cs/>
              </w:rPr>
              <w:t>සංඛ්‍යාව</w:t>
            </w:r>
            <w:r w:rsidRPr="00BF3334">
              <w:rPr>
                <w:rFonts w:cs="Iskoola Pota"/>
                <w:sz w:val="24"/>
                <w:szCs w:val="24"/>
                <w:cs/>
              </w:rPr>
              <w:br/>
            </w:r>
          </w:p>
        </w:tc>
      </w:tr>
      <w:tr w:rsidR="00073BC7" w:rsidTr="001350EA">
        <w:trPr>
          <w:trHeight w:val="648"/>
        </w:trPr>
        <w:tc>
          <w:tcPr>
            <w:tcW w:w="3986" w:type="dxa"/>
          </w:tcPr>
          <w:p w:rsidR="00073BC7" w:rsidRDefault="00073BC7" w:rsidP="00073BC7">
            <w:pPr>
              <w:pStyle w:val="ListParagraph"/>
              <w:spacing w:line="360" w:lineRule="auto"/>
              <w:ind w:left="0"/>
              <w:rPr>
                <w:sz w:val="24"/>
                <w:szCs w:val="24"/>
              </w:rPr>
            </w:pPr>
            <w:r>
              <w:rPr>
                <w:rFonts w:cs="Iskoola Pota"/>
                <w:sz w:val="24"/>
                <w:szCs w:val="24"/>
                <w:cs/>
              </w:rPr>
              <w:t>විගණන නිලධාරී</w:t>
            </w:r>
          </w:p>
        </w:tc>
        <w:tc>
          <w:tcPr>
            <w:tcW w:w="3416" w:type="dxa"/>
          </w:tcPr>
          <w:p w:rsidR="00073BC7" w:rsidRDefault="00073BC7" w:rsidP="00073BC7">
            <w:pPr>
              <w:pStyle w:val="ListParagraph"/>
              <w:spacing w:line="360" w:lineRule="auto"/>
              <w:ind w:left="0"/>
              <w:rPr>
                <w:sz w:val="24"/>
                <w:szCs w:val="24"/>
              </w:rPr>
            </w:pPr>
            <w:r>
              <w:rPr>
                <w:sz w:val="24"/>
                <w:szCs w:val="24"/>
              </w:rPr>
              <w:t xml:space="preserve">iii </w:t>
            </w:r>
            <w:r>
              <w:rPr>
                <w:rFonts w:hint="cs"/>
                <w:sz w:val="24"/>
                <w:szCs w:val="24"/>
                <w:cs/>
              </w:rPr>
              <w:t xml:space="preserve">පන්තියේ </w:t>
            </w:r>
            <w:r>
              <w:rPr>
                <w:sz w:val="24"/>
                <w:szCs w:val="24"/>
              </w:rPr>
              <w:t>ii</w:t>
            </w:r>
            <w:r>
              <w:rPr>
                <w:rFonts w:hint="cs"/>
                <w:sz w:val="24"/>
                <w:szCs w:val="24"/>
                <w:cs/>
              </w:rPr>
              <w:t xml:space="preserve"> ශ්‍රේණිය</w:t>
            </w:r>
          </w:p>
        </w:tc>
        <w:tc>
          <w:tcPr>
            <w:tcW w:w="2108" w:type="dxa"/>
          </w:tcPr>
          <w:p w:rsidR="00073BC7" w:rsidRDefault="00D46548" w:rsidP="00E400AF">
            <w:pPr>
              <w:pStyle w:val="ListParagraph"/>
              <w:spacing w:line="360" w:lineRule="auto"/>
              <w:ind w:left="0"/>
              <w:jc w:val="center"/>
              <w:rPr>
                <w:sz w:val="24"/>
                <w:szCs w:val="24"/>
              </w:rPr>
            </w:pPr>
            <w:r>
              <w:rPr>
                <w:rFonts w:hint="cs"/>
                <w:sz w:val="24"/>
                <w:szCs w:val="24"/>
                <w:cs/>
              </w:rPr>
              <w:t>1</w:t>
            </w:r>
            <w:r w:rsidR="00073BC7">
              <w:rPr>
                <w:rFonts w:hint="cs"/>
                <w:sz w:val="24"/>
                <w:szCs w:val="24"/>
                <w:cs/>
              </w:rPr>
              <w:t>0</w:t>
            </w:r>
            <w:r>
              <w:rPr>
                <w:rFonts w:hint="cs"/>
                <w:sz w:val="24"/>
                <w:szCs w:val="24"/>
                <w:cs/>
              </w:rPr>
              <w:t>9</w:t>
            </w:r>
            <w:r w:rsidR="00073BC7">
              <w:rPr>
                <w:rFonts w:hint="cs"/>
                <w:sz w:val="24"/>
                <w:szCs w:val="24"/>
                <w:cs/>
              </w:rPr>
              <w:t>0</w:t>
            </w:r>
          </w:p>
        </w:tc>
      </w:tr>
      <w:tr w:rsidR="00073BC7" w:rsidTr="001350EA">
        <w:trPr>
          <w:trHeight w:val="648"/>
        </w:trPr>
        <w:tc>
          <w:tcPr>
            <w:tcW w:w="3986" w:type="dxa"/>
          </w:tcPr>
          <w:p w:rsidR="00073BC7" w:rsidRDefault="00073BC7" w:rsidP="00073BC7">
            <w:pPr>
              <w:pStyle w:val="ListParagraph"/>
              <w:spacing w:line="360" w:lineRule="auto"/>
              <w:ind w:left="0"/>
              <w:rPr>
                <w:sz w:val="24"/>
                <w:szCs w:val="24"/>
              </w:rPr>
            </w:pPr>
            <w:r>
              <w:rPr>
                <w:rFonts w:cs="Iskoola Pota"/>
                <w:sz w:val="24"/>
                <w:szCs w:val="24"/>
                <w:cs/>
              </w:rPr>
              <w:t>සහකාර විගණන අධිකාරී</w:t>
            </w:r>
          </w:p>
        </w:tc>
        <w:tc>
          <w:tcPr>
            <w:tcW w:w="3416" w:type="dxa"/>
          </w:tcPr>
          <w:p w:rsidR="00073BC7" w:rsidRDefault="00073BC7" w:rsidP="00073BC7">
            <w:pPr>
              <w:pStyle w:val="ListParagraph"/>
              <w:spacing w:line="360" w:lineRule="auto"/>
              <w:ind w:left="0"/>
              <w:rPr>
                <w:sz w:val="24"/>
                <w:szCs w:val="24"/>
              </w:rPr>
            </w:pPr>
            <w:r>
              <w:rPr>
                <w:sz w:val="24"/>
                <w:szCs w:val="24"/>
              </w:rPr>
              <w:t xml:space="preserve">iii </w:t>
            </w:r>
            <w:r>
              <w:rPr>
                <w:rFonts w:hint="cs"/>
                <w:sz w:val="24"/>
                <w:szCs w:val="24"/>
                <w:cs/>
              </w:rPr>
              <w:t xml:space="preserve">පන්තියේ </w:t>
            </w:r>
            <w:proofErr w:type="spellStart"/>
            <w:r>
              <w:rPr>
                <w:sz w:val="24"/>
                <w:szCs w:val="24"/>
              </w:rPr>
              <w:t>i</w:t>
            </w:r>
            <w:proofErr w:type="spellEnd"/>
            <w:r>
              <w:rPr>
                <w:rFonts w:hint="cs"/>
                <w:sz w:val="24"/>
                <w:szCs w:val="24"/>
                <w:cs/>
              </w:rPr>
              <w:t xml:space="preserve"> ශ්‍රේණිය</w:t>
            </w:r>
          </w:p>
        </w:tc>
        <w:tc>
          <w:tcPr>
            <w:tcW w:w="2108" w:type="dxa"/>
          </w:tcPr>
          <w:p w:rsidR="00073BC7" w:rsidRDefault="00D46548" w:rsidP="00E400AF">
            <w:pPr>
              <w:tabs>
                <w:tab w:val="left" w:pos="3420"/>
              </w:tabs>
              <w:spacing w:line="360" w:lineRule="auto"/>
              <w:jc w:val="center"/>
              <w:rPr>
                <w:sz w:val="24"/>
                <w:szCs w:val="24"/>
              </w:rPr>
            </w:pPr>
            <w:r>
              <w:rPr>
                <w:rFonts w:hint="cs"/>
                <w:sz w:val="24"/>
                <w:szCs w:val="24"/>
                <w:cs/>
              </w:rPr>
              <w:t xml:space="preserve">  </w:t>
            </w:r>
            <w:r w:rsidR="00073BC7">
              <w:rPr>
                <w:rFonts w:hint="cs"/>
                <w:sz w:val="24"/>
                <w:szCs w:val="24"/>
                <w:cs/>
              </w:rPr>
              <w:t>3</w:t>
            </w:r>
            <w:r>
              <w:rPr>
                <w:rFonts w:hint="cs"/>
                <w:sz w:val="24"/>
                <w:szCs w:val="24"/>
                <w:cs/>
              </w:rPr>
              <w:t>6</w:t>
            </w:r>
            <w:r w:rsidR="00073BC7">
              <w:rPr>
                <w:rFonts w:hint="cs"/>
                <w:sz w:val="24"/>
                <w:szCs w:val="24"/>
                <w:cs/>
              </w:rPr>
              <w:t>0</w:t>
            </w:r>
          </w:p>
        </w:tc>
      </w:tr>
      <w:tr w:rsidR="00EE5B3A" w:rsidTr="001350EA">
        <w:trPr>
          <w:trHeight w:val="553"/>
        </w:trPr>
        <w:tc>
          <w:tcPr>
            <w:tcW w:w="3986" w:type="dxa"/>
          </w:tcPr>
          <w:p w:rsidR="00EE5B3A" w:rsidRDefault="00EE5B3A" w:rsidP="00073BC7">
            <w:pPr>
              <w:pStyle w:val="ListParagraph"/>
              <w:spacing w:line="360" w:lineRule="auto"/>
              <w:ind w:left="0"/>
              <w:rPr>
                <w:sz w:val="24"/>
                <w:szCs w:val="24"/>
              </w:rPr>
            </w:pPr>
            <w:r>
              <w:rPr>
                <w:rFonts w:cs="Iskoola Pota"/>
                <w:sz w:val="24"/>
                <w:szCs w:val="24"/>
                <w:cs/>
              </w:rPr>
              <w:t>විගණන අධිකාරී</w:t>
            </w:r>
          </w:p>
        </w:tc>
        <w:tc>
          <w:tcPr>
            <w:tcW w:w="3416" w:type="dxa"/>
          </w:tcPr>
          <w:p w:rsidR="00EE5B3A" w:rsidRDefault="00EE5B3A" w:rsidP="00073BC7">
            <w:pPr>
              <w:pStyle w:val="ListParagraph"/>
              <w:spacing w:line="360" w:lineRule="auto"/>
              <w:ind w:left="0"/>
              <w:rPr>
                <w:sz w:val="24"/>
                <w:szCs w:val="24"/>
              </w:rPr>
            </w:pPr>
            <w:r w:rsidRPr="008A7FD8">
              <w:rPr>
                <w:sz w:val="24"/>
                <w:szCs w:val="24"/>
              </w:rPr>
              <w:t xml:space="preserve">ii </w:t>
            </w:r>
            <w:r w:rsidRPr="008A7FD8">
              <w:rPr>
                <w:rFonts w:cs="Iskoola Pota"/>
                <w:sz w:val="24"/>
                <w:szCs w:val="24"/>
                <w:cs/>
              </w:rPr>
              <w:t xml:space="preserve">පන්තියේ </w:t>
            </w:r>
            <w:r w:rsidRPr="008A7FD8">
              <w:rPr>
                <w:sz w:val="24"/>
                <w:szCs w:val="24"/>
              </w:rPr>
              <w:t xml:space="preserve">ii </w:t>
            </w:r>
            <w:r w:rsidRPr="008A7FD8">
              <w:rPr>
                <w:rFonts w:cs="Iskoola Pota"/>
                <w:sz w:val="24"/>
                <w:szCs w:val="24"/>
                <w:cs/>
              </w:rPr>
              <w:t>ශ්‍රේණිය</w:t>
            </w:r>
          </w:p>
        </w:tc>
        <w:tc>
          <w:tcPr>
            <w:tcW w:w="2108" w:type="dxa"/>
            <w:vMerge w:val="restart"/>
          </w:tcPr>
          <w:p w:rsidR="00EE5B3A" w:rsidRDefault="00EE5B3A" w:rsidP="00E400AF">
            <w:pPr>
              <w:tabs>
                <w:tab w:val="left" w:pos="3420"/>
              </w:tabs>
              <w:spacing w:line="360" w:lineRule="auto"/>
              <w:jc w:val="center"/>
              <w:rPr>
                <w:rFonts w:cs="Iskoola Pota"/>
                <w:sz w:val="24"/>
                <w:szCs w:val="24"/>
              </w:rPr>
            </w:pPr>
          </w:p>
          <w:p w:rsidR="00EE5B3A" w:rsidRDefault="00EE5B3A" w:rsidP="00E400AF">
            <w:pPr>
              <w:tabs>
                <w:tab w:val="left" w:pos="3420"/>
              </w:tabs>
              <w:spacing w:line="360" w:lineRule="auto"/>
              <w:jc w:val="center"/>
              <w:rPr>
                <w:sz w:val="24"/>
                <w:szCs w:val="24"/>
              </w:rPr>
            </w:pPr>
            <w:r>
              <w:rPr>
                <w:rFonts w:cs="Iskoola Pota" w:hint="cs"/>
                <w:sz w:val="24"/>
                <w:szCs w:val="24"/>
                <w:cs/>
              </w:rPr>
              <w:t>455</w:t>
            </w:r>
          </w:p>
        </w:tc>
      </w:tr>
      <w:tr w:rsidR="00EE5B3A" w:rsidTr="001350EA">
        <w:trPr>
          <w:trHeight w:val="648"/>
        </w:trPr>
        <w:tc>
          <w:tcPr>
            <w:tcW w:w="3986" w:type="dxa"/>
          </w:tcPr>
          <w:p w:rsidR="00EE5B3A" w:rsidRDefault="00EE5B3A" w:rsidP="00073BC7">
            <w:pPr>
              <w:pStyle w:val="ListParagraph"/>
              <w:spacing w:line="360" w:lineRule="auto"/>
              <w:ind w:left="0"/>
              <w:rPr>
                <w:sz w:val="24"/>
                <w:szCs w:val="24"/>
              </w:rPr>
            </w:pPr>
            <w:r>
              <w:rPr>
                <w:rFonts w:cs="Iskoola Pota"/>
                <w:sz w:val="24"/>
                <w:szCs w:val="24"/>
                <w:cs/>
              </w:rPr>
              <w:t>සහකාර විගණකාධිපති</w:t>
            </w:r>
          </w:p>
        </w:tc>
        <w:tc>
          <w:tcPr>
            <w:tcW w:w="3416" w:type="dxa"/>
          </w:tcPr>
          <w:p w:rsidR="00EE5B3A" w:rsidRDefault="00EE5B3A" w:rsidP="00073BC7">
            <w:pPr>
              <w:pStyle w:val="ListParagraph"/>
              <w:spacing w:line="360" w:lineRule="auto"/>
              <w:ind w:left="0"/>
              <w:rPr>
                <w:sz w:val="24"/>
                <w:szCs w:val="24"/>
              </w:rPr>
            </w:pPr>
            <w:r w:rsidRPr="008A7FD8">
              <w:rPr>
                <w:rFonts w:cs="Iskoola Pota"/>
                <w:sz w:val="24"/>
                <w:szCs w:val="24"/>
              </w:rPr>
              <w:t xml:space="preserve">ii </w:t>
            </w:r>
            <w:r w:rsidRPr="008A7FD8">
              <w:rPr>
                <w:rFonts w:cs="Iskoola Pota"/>
                <w:sz w:val="24"/>
                <w:szCs w:val="24"/>
                <w:cs/>
              </w:rPr>
              <w:t xml:space="preserve">පන්තියේ </w:t>
            </w:r>
            <w:proofErr w:type="spellStart"/>
            <w:r w:rsidRPr="008A7FD8">
              <w:rPr>
                <w:rFonts w:cs="Iskoola Pota"/>
                <w:sz w:val="24"/>
                <w:szCs w:val="24"/>
              </w:rPr>
              <w:t>i</w:t>
            </w:r>
            <w:proofErr w:type="spellEnd"/>
            <w:r w:rsidRPr="008A7FD8">
              <w:rPr>
                <w:rFonts w:cs="Iskoola Pota"/>
                <w:sz w:val="24"/>
                <w:szCs w:val="24"/>
              </w:rPr>
              <w:t xml:space="preserve"> </w:t>
            </w:r>
            <w:r w:rsidRPr="008A7FD8">
              <w:rPr>
                <w:rFonts w:cs="Iskoola Pota"/>
                <w:sz w:val="24"/>
                <w:szCs w:val="24"/>
                <w:cs/>
              </w:rPr>
              <w:t>ශ්‍රේණිය</w:t>
            </w:r>
          </w:p>
        </w:tc>
        <w:tc>
          <w:tcPr>
            <w:tcW w:w="2108" w:type="dxa"/>
            <w:vMerge/>
          </w:tcPr>
          <w:p w:rsidR="00EE5B3A" w:rsidRDefault="00EE5B3A" w:rsidP="00E400AF">
            <w:pPr>
              <w:tabs>
                <w:tab w:val="left" w:pos="3420"/>
              </w:tabs>
              <w:spacing w:line="360" w:lineRule="auto"/>
              <w:jc w:val="center"/>
              <w:rPr>
                <w:sz w:val="24"/>
                <w:szCs w:val="24"/>
              </w:rPr>
            </w:pPr>
          </w:p>
        </w:tc>
      </w:tr>
      <w:tr w:rsidR="00073BC7" w:rsidTr="001350EA">
        <w:trPr>
          <w:trHeight w:val="648"/>
        </w:trPr>
        <w:tc>
          <w:tcPr>
            <w:tcW w:w="3986" w:type="dxa"/>
          </w:tcPr>
          <w:p w:rsidR="00073BC7" w:rsidRDefault="00073BC7" w:rsidP="00073BC7">
            <w:pPr>
              <w:pStyle w:val="ListParagraph"/>
              <w:spacing w:line="360" w:lineRule="auto"/>
              <w:ind w:left="0"/>
              <w:rPr>
                <w:sz w:val="24"/>
                <w:szCs w:val="24"/>
              </w:rPr>
            </w:pPr>
            <w:r>
              <w:rPr>
                <w:rFonts w:cs="Iskoola Pota"/>
                <w:sz w:val="24"/>
                <w:szCs w:val="24"/>
                <w:cs/>
              </w:rPr>
              <w:t>ජ්‍යෙෂ්</w:t>
            </w:r>
            <w:r>
              <w:rPr>
                <w:rFonts w:cs="Iskoola Pota" w:hint="cs"/>
                <w:sz w:val="24"/>
                <w:szCs w:val="24"/>
                <w:cs/>
              </w:rPr>
              <w:t xml:space="preserve">ඨ </w:t>
            </w:r>
            <w:r>
              <w:rPr>
                <w:rFonts w:cs="Iskoola Pota"/>
                <w:sz w:val="24"/>
                <w:szCs w:val="24"/>
                <w:cs/>
              </w:rPr>
              <w:t>සහකාර විගණකාධිපති</w:t>
            </w:r>
            <w:r>
              <w:rPr>
                <w:rFonts w:cs="Iskoola Pota"/>
                <w:sz w:val="24"/>
                <w:szCs w:val="24"/>
                <w:cs/>
              </w:rPr>
              <w:tab/>
            </w:r>
          </w:p>
        </w:tc>
        <w:tc>
          <w:tcPr>
            <w:tcW w:w="3416" w:type="dxa"/>
          </w:tcPr>
          <w:p w:rsidR="00073BC7" w:rsidRDefault="00073BC7" w:rsidP="00073BC7">
            <w:pPr>
              <w:pStyle w:val="ListParagraph"/>
              <w:spacing w:line="360" w:lineRule="auto"/>
              <w:ind w:left="0"/>
              <w:rPr>
                <w:sz w:val="24"/>
                <w:szCs w:val="24"/>
              </w:rPr>
            </w:pPr>
            <w:proofErr w:type="spellStart"/>
            <w:r w:rsidRPr="008A7FD8">
              <w:rPr>
                <w:rFonts w:cs="Iskoola Pota"/>
                <w:sz w:val="24"/>
                <w:szCs w:val="24"/>
              </w:rPr>
              <w:t>i</w:t>
            </w:r>
            <w:proofErr w:type="spellEnd"/>
            <w:r w:rsidRPr="008A7FD8">
              <w:rPr>
                <w:rFonts w:cs="Iskoola Pota"/>
                <w:sz w:val="24"/>
                <w:szCs w:val="24"/>
              </w:rPr>
              <w:t xml:space="preserve"> </w:t>
            </w:r>
            <w:r w:rsidRPr="008A7FD8">
              <w:rPr>
                <w:rFonts w:cs="Iskoola Pota"/>
                <w:sz w:val="24"/>
                <w:szCs w:val="24"/>
                <w:cs/>
              </w:rPr>
              <w:t>පන්ති</w:t>
            </w:r>
            <w:r w:rsidR="00653FB8">
              <w:rPr>
                <w:rFonts w:cs="Iskoola Pota" w:hint="cs"/>
                <w:sz w:val="24"/>
                <w:szCs w:val="24"/>
                <w:cs/>
              </w:rPr>
              <w:t>ය</w:t>
            </w:r>
          </w:p>
        </w:tc>
        <w:tc>
          <w:tcPr>
            <w:tcW w:w="2108" w:type="dxa"/>
          </w:tcPr>
          <w:p w:rsidR="00073BC7" w:rsidRDefault="00653FB8" w:rsidP="00E400AF">
            <w:pPr>
              <w:tabs>
                <w:tab w:val="left" w:pos="3420"/>
              </w:tabs>
              <w:spacing w:line="360" w:lineRule="auto"/>
              <w:jc w:val="center"/>
              <w:rPr>
                <w:sz w:val="24"/>
                <w:szCs w:val="24"/>
              </w:rPr>
            </w:pPr>
            <w:r>
              <w:rPr>
                <w:rFonts w:cs="Iskoola Pota" w:hint="cs"/>
                <w:sz w:val="24"/>
                <w:szCs w:val="24"/>
                <w:cs/>
              </w:rPr>
              <w:t>72</w:t>
            </w:r>
          </w:p>
        </w:tc>
      </w:tr>
      <w:tr w:rsidR="00073BC7" w:rsidTr="001350EA">
        <w:trPr>
          <w:trHeight w:val="619"/>
        </w:trPr>
        <w:tc>
          <w:tcPr>
            <w:tcW w:w="3986" w:type="dxa"/>
          </w:tcPr>
          <w:p w:rsidR="00073BC7" w:rsidRDefault="00073BC7" w:rsidP="00073BC7">
            <w:pPr>
              <w:pStyle w:val="ListParagraph"/>
              <w:spacing w:line="360" w:lineRule="auto"/>
              <w:ind w:left="0"/>
              <w:rPr>
                <w:sz w:val="24"/>
                <w:szCs w:val="24"/>
              </w:rPr>
            </w:pPr>
            <w:r>
              <w:rPr>
                <w:rFonts w:cs="Iskoola Pota"/>
                <w:sz w:val="24"/>
                <w:szCs w:val="24"/>
                <w:cs/>
              </w:rPr>
              <w:t>නියෝජ්‍ය විගණකාධිපති</w:t>
            </w:r>
          </w:p>
        </w:tc>
        <w:tc>
          <w:tcPr>
            <w:tcW w:w="3416" w:type="dxa"/>
          </w:tcPr>
          <w:p w:rsidR="00073BC7" w:rsidRDefault="00073BC7" w:rsidP="00073BC7">
            <w:pPr>
              <w:pStyle w:val="ListParagraph"/>
              <w:spacing w:line="360" w:lineRule="auto"/>
              <w:ind w:left="0"/>
              <w:rPr>
                <w:sz w:val="24"/>
                <w:szCs w:val="24"/>
              </w:rPr>
            </w:pPr>
            <w:r>
              <w:rPr>
                <w:rFonts w:cs="Iskoola Pota" w:hint="cs"/>
                <w:sz w:val="24"/>
                <w:szCs w:val="24"/>
                <w:cs/>
              </w:rPr>
              <w:t>විශේෂ</w:t>
            </w:r>
            <w:r w:rsidRPr="008A7FD8">
              <w:rPr>
                <w:rFonts w:cs="Iskoola Pota"/>
                <w:sz w:val="24"/>
                <w:szCs w:val="24"/>
                <w:cs/>
              </w:rPr>
              <w:t xml:space="preserve"> ශ්‍රේණිය</w:t>
            </w:r>
          </w:p>
        </w:tc>
        <w:tc>
          <w:tcPr>
            <w:tcW w:w="2108" w:type="dxa"/>
          </w:tcPr>
          <w:p w:rsidR="00073BC7" w:rsidRDefault="008A39B9" w:rsidP="00E400AF">
            <w:pPr>
              <w:pStyle w:val="ListParagraph"/>
              <w:spacing w:line="360" w:lineRule="auto"/>
              <w:ind w:left="0"/>
              <w:jc w:val="center"/>
              <w:rPr>
                <w:sz w:val="24"/>
                <w:szCs w:val="24"/>
              </w:rPr>
            </w:pPr>
            <w:r>
              <w:rPr>
                <w:rFonts w:hint="cs"/>
                <w:sz w:val="24"/>
                <w:szCs w:val="24"/>
                <w:cs/>
              </w:rPr>
              <w:t>15</w:t>
            </w:r>
          </w:p>
        </w:tc>
      </w:tr>
      <w:tr w:rsidR="00073BC7" w:rsidTr="001350EA">
        <w:trPr>
          <w:trHeight w:val="596"/>
        </w:trPr>
        <w:tc>
          <w:tcPr>
            <w:tcW w:w="3986" w:type="dxa"/>
          </w:tcPr>
          <w:p w:rsidR="00073BC7" w:rsidRDefault="00073BC7" w:rsidP="00073BC7">
            <w:pPr>
              <w:pStyle w:val="ListParagraph"/>
              <w:spacing w:line="360" w:lineRule="auto"/>
              <w:ind w:left="0"/>
              <w:rPr>
                <w:sz w:val="24"/>
                <w:szCs w:val="24"/>
              </w:rPr>
            </w:pPr>
            <w:r w:rsidRPr="00BF3334">
              <w:rPr>
                <w:rFonts w:cs="Iskoola Pota"/>
                <w:sz w:val="24"/>
                <w:szCs w:val="24"/>
                <w:cs/>
              </w:rPr>
              <w:lastRenderedPageBreak/>
              <w:t>ජ්‍යෙෂ්ඨ නියෝජ්‍ය විගණකාධිපති</w:t>
            </w:r>
            <w:r>
              <w:rPr>
                <w:rFonts w:cs="Iskoola Pota"/>
                <w:sz w:val="24"/>
                <w:szCs w:val="24"/>
              </w:rPr>
              <w:t xml:space="preserve">    </w:t>
            </w:r>
            <w:r>
              <w:rPr>
                <w:rFonts w:cs="Iskoola Pota" w:hint="cs"/>
                <w:sz w:val="24"/>
                <w:szCs w:val="24"/>
                <w:cs/>
              </w:rPr>
              <w:t xml:space="preserve"> </w:t>
            </w:r>
          </w:p>
        </w:tc>
        <w:tc>
          <w:tcPr>
            <w:tcW w:w="3416" w:type="dxa"/>
          </w:tcPr>
          <w:p w:rsidR="00073BC7" w:rsidRDefault="00073BC7" w:rsidP="00073BC7">
            <w:pPr>
              <w:pStyle w:val="ListParagraph"/>
              <w:spacing w:line="360" w:lineRule="auto"/>
              <w:ind w:left="0"/>
              <w:rPr>
                <w:sz w:val="24"/>
                <w:szCs w:val="24"/>
              </w:rPr>
            </w:pPr>
            <w:r>
              <w:rPr>
                <w:rFonts w:cs="Iskoola Pota" w:hint="cs"/>
                <w:sz w:val="24"/>
                <w:szCs w:val="24"/>
                <w:cs/>
              </w:rPr>
              <w:t>විශේෂ</w:t>
            </w:r>
            <w:r w:rsidRPr="008A7FD8">
              <w:rPr>
                <w:rFonts w:cs="Iskoola Pota"/>
                <w:sz w:val="24"/>
                <w:szCs w:val="24"/>
              </w:rPr>
              <w:t xml:space="preserve"> </w:t>
            </w:r>
            <w:r w:rsidRPr="008A7FD8">
              <w:rPr>
                <w:rFonts w:cs="Iskoola Pota"/>
                <w:sz w:val="24"/>
                <w:szCs w:val="24"/>
                <w:cs/>
              </w:rPr>
              <w:t>ශ්‍රේණිය</w:t>
            </w:r>
          </w:p>
        </w:tc>
        <w:tc>
          <w:tcPr>
            <w:tcW w:w="2108" w:type="dxa"/>
          </w:tcPr>
          <w:p w:rsidR="00073BC7" w:rsidRDefault="00073BC7" w:rsidP="00E400AF">
            <w:pPr>
              <w:pStyle w:val="ListParagraph"/>
              <w:spacing w:line="360" w:lineRule="auto"/>
              <w:ind w:left="0"/>
              <w:jc w:val="center"/>
              <w:rPr>
                <w:sz w:val="24"/>
                <w:szCs w:val="24"/>
              </w:rPr>
            </w:pPr>
            <w:r>
              <w:rPr>
                <w:rFonts w:cs="Iskoola Pota" w:hint="cs"/>
                <w:sz w:val="24"/>
                <w:szCs w:val="24"/>
                <w:cs/>
              </w:rPr>
              <w:t>0</w:t>
            </w:r>
            <w:r w:rsidR="008A39B9">
              <w:rPr>
                <w:rFonts w:cs="Iskoola Pota" w:hint="cs"/>
                <w:sz w:val="24"/>
                <w:szCs w:val="24"/>
                <w:cs/>
              </w:rPr>
              <w:t>3</w:t>
            </w:r>
          </w:p>
        </w:tc>
      </w:tr>
    </w:tbl>
    <w:p w:rsidR="00BF3334" w:rsidRPr="00D95AB2" w:rsidRDefault="00BE789A" w:rsidP="00D95AB2">
      <w:pPr>
        <w:tabs>
          <w:tab w:val="left" w:pos="3420"/>
        </w:tabs>
        <w:spacing w:after="0" w:line="360" w:lineRule="auto"/>
        <w:rPr>
          <w:sz w:val="24"/>
          <w:szCs w:val="24"/>
        </w:rPr>
      </w:pPr>
      <w:r>
        <w:rPr>
          <w:rFonts w:cs="Iskoola Pota"/>
          <w:sz w:val="24"/>
          <w:szCs w:val="24"/>
          <w:cs/>
        </w:rPr>
        <w:tab/>
      </w:r>
      <w:r w:rsidR="00BF3334" w:rsidRPr="00BF3334">
        <w:rPr>
          <w:sz w:val="24"/>
          <w:szCs w:val="24"/>
          <w:cs/>
        </w:rPr>
        <w:tab/>
      </w:r>
      <w:r>
        <w:rPr>
          <w:sz w:val="24"/>
          <w:szCs w:val="24"/>
          <w:cs/>
        </w:rPr>
        <w:tab/>
      </w:r>
      <w:r>
        <w:rPr>
          <w:sz w:val="24"/>
          <w:szCs w:val="24"/>
          <w:cs/>
        </w:rPr>
        <w:tab/>
      </w:r>
      <w:r>
        <w:rPr>
          <w:rFonts w:cs="Iskoola Pota" w:hint="cs"/>
          <w:sz w:val="24"/>
          <w:szCs w:val="24"/>
          <w:cs/>
        </w:rPr>
        <w:t xml:space="preserve"> </w:t>
      </w:r>
      <w:r>
        <w:rPr>
          <w:rFonts w:cs="Iskoola Pota"/>
          <w:sz w:val="24"/>
          <w:szCs w:val="24"/>
          <w:cs/>
        </w:rPr>
        <w:tab/>
      </w:r>
      <w:r>
        <w:rPr>
          <w:rFonts w:cs="Iskoola Pota"/>
          <w:sz w:val="24"/>
          <w:szCs w:val="24"/>
          <w:cs/>
        </w:rPr>
        <w:tab/>
      </w:r>
      <w:r w:rsidR="004F19B0">
        <w:rPr>
          <w:rFonts w:cs="Iskoola Pota"/>
          <w:sz w:val="24"/>
          <w:szCs w:val="24"/>
          <w:cs/>
        </w:rPr>
        <w:tab/>
      </w:r>
      <w:r>
        <w:rPr>
          <w:rFonts w:cs="Iskoola Pota" w:hint="cs"/>
          <w:sz w:val="24"/>
          <w:szCs w:val="24"/>
          <w:cs/>
        </w:rPr>
        <w:t xml:space="preserve"> </w:t>
      </w:r>
      <w:r w:rsidR="00F4246B">
        <w:rPr>
          <w:rFonts w:cs="Iskoola Pota"/>
          <w:sz w:val="24"/>
          <w:szCs w:val="24"/>
          <w:cs/>
        </w:rPr>
        <w:tab/>
      </w:r>
    </w:p>
    <w:p w:rsidR="00BF3334" w:rsidRPr="00570D67" w:rsidRDefault="00BF3334" w:rsidP="005731ED">
      <w:pPr>
        <w:pStyle w:val="ListParagraph"/>
        <w:numPr>
          <w:ilvl w:val="1"/>
          <w:numId w:val="1"/>
        </w:numPr>
        <w:spacing w:line="360" w:lineRule="auto"/>
        <w:jc w:val="both"/>
        <w:rPr>
          <w:b/>
          <w:bCs/>
          <w:sz w:val="24"/>
          <w:szCs w:val="24"/>
        </w:rPr>
      </w:pPr>
      <w:r w:rsidRPr="00570D67">
        <w:rPr>
          <w:rFonts w:hint="cs"/>
          <w:b/>
          <w:bCs/>
          <w:sz w:val="24"/>
          <w:szCs w:val="24"/>
          <w:cs/>
        </w:rPr>
        <w:t xml:space="preserve">ඒකාබද්ධ නිලධාරී සංඛ්‍යාව  </w:t>
      </w:r>
      <w:r w:rsidRPr="00570D67">
        <w:rPr>
          <w:b/>
          <w:bCs/>
          <w:sz w:val="24"/>
          <w:szCs w:val="24"/>
          <w:cs/>
        </w:rPr>
        <w:tab/>
      </w:r>
    </w:p>
    <w:p w:rsidR="00F251D9" w:rsidRPr="00D90840" w:rsidRDefault="00F251D9" w:rsidP="005731ED">
      <w:pPr>
        <w:pStyle w:val="ListParagraph"/>
        <w:spacing w:line="360" w:lineRule="auto"/>
        <w:ind w:left="792"/>
        <w:jc w:val="both"/>
        <w:rPr>
          <w:sz w:val="24"/>
          <w:szCs w:val="24"/>
        </w:rPr>
      </w:pPr>
      <w:r>
        <w:rPr>
          <w:rFonts w:hint="cs"/>
          <w:sz w:val="24"/>
          <w:szCs w:val="24"/>
          <w:cs/>
        </w:rPr>
        <w:t xml:space="preserve">ශ්‍රේණිගත </w:t>
      </w:r>
      <w:r w:rsidR="00BF3334">
        <w:rPr>
          <w:rFonts w:hint="cs"/>
          <w:sz w:val="24"/>
          <w:szCs w:val="24"/>
          <w:cs/>
        </w:rPr>
        <w:t>උසස් කිරීම සඳහා</w:t>
      </w:r>
      <w:r>
        <w:rPr>
          <w:rFonts w:hint="cs"/>
          <w:sz w:val="24"/>
          <w:szCs w:val="24"/>
          <w:cs/>
        </w:rPr>
        <w:t xml:space="preserve"> ඒකාබද්ධ නිලධාරී </w:t>
      </w:r>
      <w:r w:rsidRPr="00D90840">
        <w:rPr>
          <w:rFonts w:hint="cs"/>
          <w:sz w:val="24"/>
          <w:szCs w:val="24"/>
          <w:cs/>
        </w:rPr>
        <w:t xml:space="preserve">සංඛ්‍යාව  </w:t>
      </w:r>
      <w:r w:rsidR="0049398C" w:rsidRPr="00D90840">
        <w:rPr>
          <w:rFonts w:hint="cs"/>
          <w:b/>
          <w:bCs/>
          <w:sz w:val="24"/>
          <w:szCs w:val="24"/>
          <w:cs/>
        </w:rPr>
        <w:t xml:space="preserve">- </w:t>
      </w:r>
      <w:r w:rsidR="0049398C" w:rsidRPr="00D90840">
        <w:rPr>
          <w:rFonts w:hint="cs"/>
          <w:sz w:val="24"/>
          <w:szCs w:val="24"/>
          <w:cs/>
        </w:rPr>
        <w:t>527</w:t>
      </w:r>
    </w:p>
    <w:p w:rsidR="00EE068D" w:rsidRDefault="00EE068D" w:rsidP="005731ED">
      <w:pPr>
        <w:pStyle w:val="ListParagraph"/>
        <w:spacing w:line="360" w:lineRule="auto"/>
        <w:ind w:left="792"/>
        <w:jc w:val="both"/>
        <w:rPr>
          <w:sz w:val="24"/>
          <w:szCs w:val="24"/>
        </w:rPr>
      </w:pPr>
      <w:r w:rsidRPr="00D90840">
        <w:rPr>
          <w:rFonts w:hint="cs"/>
          <w:sz w:val="24"/>
          <w:szCs w:val="24"/>
          <w:cs/>
        </w:rPr>
        <w:t xml:space="preserve">උසස් කිරීමේ කාර්යය සඳහා </w:t>
      </w:r>
      <w:r w:rsidRPr="00D90840">
        <w:rPr>
          <w:sz w:val="24"/>
          <w:szCs w:val="24"/>
        </w:rPr>
        <w:t xml:space="preserve">II </w:t>
      </w:r>
      <w:r w:rsidRPr="00D90840">
        <w:rPr>
          <w:rFonts w:hint="cs"/>
          <w:sz w:val="24"/>
          <w:szCs w:val="24"/>
          <w:cs/>
        </w:rPr>
        <w:t>පන්තියේ</w:t>
      </w:r>
      <w:r w:rsidRPr="00D90840">
        <w:rPr>
          <w:sz w:val="24"/>
          <w:szCs w:val="24"/>
        </w:rPr>
        <w:t xml:space="preserve"> II</w:t>
      </w:r>
      <w:r w:rsidRPr="00D90840">
        <w:rPr>
          <w:rFonts w:hint="cs"/>
          <w:sz w:val="24"/>
          <w:szCs w:val="24"/>
          <w:cs/>
        </w:rPr>
        <w:t xml:space="preserve"> ශ්‍රේණිය, </w:t>
      </w:r>
      <w:r w:rsidRPr="00D90840">
        <w:rPr>
          <w:sz w:val="24"/>
          <w:szCs w:val="24"/>
        </w:rPr>
        <w:t xml:space="preserve">II </w:t>
      </w:r>
      <w:r w:rsidRPr="00D90840">
        <w:rPr>
          <w:rFonts w:hint="cs"/>
          <w:sz w:val="24"/>
          <w:szCs w:val="24"/>
          <w:cs/>
        </w:rPr>
        <w:t>පන්තියේ</w:t>
      </w:r>
      <w:r w:rsidRPr="00D90840">
        <w:rPr>
          <w:sz w:val="24"/>
          <w:szCs w:val="24"/>
        </w:rPr>
        <w:t xml:space="preserve"> I</w:t>
      </w:r>
      <w:r w:rsidRPr="00D90840">
        <w:rPr>
          <w:rFonts w:hint="cs"/>
          <w:sz w:val="24"/>
          <w:szCs w:val="24"/>
          <w:cs/>
        </w:rPr>
        <w:t xml:space="preserve"> ශ්‍රේණිය හා </w:t>
      </w:r>
      <w:r w:rsidRPr="00D90840">
        <w:rPr>
          <w:sz w:val="24"/>
          <w:szCs w:val="24"/>
        </w:rPr>
        <w:t xml:space="preserve">I </w:t>
      </w:r>
      <w:r w:rsidRPr="00D90840">
        <w:rPr>
          <w:rFonts w:hint="cs"/>
          <w:sz w:val="24"/>
          <w:szCs w:val="24"/>
          <w:cs/>
        </w:rPr>
        <w:t>පන්තිය යන ශ්‍රේණි සියල්ල ඒකාබද්ධව නිලධාරී සංඛ්‍යාවට අයත් ලෙස සැලකේ.</w:t>
      </w:r>
    </w:p>
    <w:p w:rsidR="002668C0" w:rsidRPr="005701B1" w:rsidRDefault="00D6263A" w:rsidP="00935304">
      <w:pPr>
        <w:pStyle w:val="ListParagraph"/>
        <w:numPr>
          <w:ilvl w:val="1"/>
          <w:numId w:val="3"/>
        </w:numPr>
        <w:spacing w:line="360" w:lineRule="auto"/>
        <w:ind w:left="810"/>
        <w:jc w:val="both"/>
        <w:rPr>
          <w:sz w:val="24"/>
          <w:szCs w:val="24"/>
        </w:rPr>
      </w:pPr>
      <w:r>
        <w:rPr>
          <w:b/>
          <w:bCs/>
          <w:sz w:val="24"/>
          <w:szCs w:val="24"/>
        </w:rPr>
        <w:t>.</w:t>
      </w:r>
      <w:r>
        <w:rPr>
          <w:rFonts w:hint="cs"/>
          <w:b/>
          <w:bCs/>
          <w:sz w:val="24"/>
          <w:szCs w:val="24"/>
          <w:cs/>
        </w:rPr>
        <w:t xml:space="preserve"> සේවයෙහ</w:t>
      </w:r>
      <w:r>
        <w:rPr>
          <w:b/>
          <w:bCs/>
          <w:sz w:val="24"/>
          <w:szCs w:val="24"/>
          <w:cs/>
        </w:rPr>
        <w:t>ි</w:t>
      </w:r>
      <w:r w:rsidR="002668C0">
        <w:rPr>
          <w:rFonts w:hint="cs"/>
          <w:b/>
          <w:bCs/>
          <w:sz w:val="24"/>
          <w:szCs w:val="24"/>
          <w:cs/>
        </w:rPr>
        <w:t xml:space="preserve"> තනතුරු වල ස්වභා</w:t>
      </w:r>
      <w:r w:rsidR="00E517DD" w:rsidRPr="00165C5F">
        <w:rPr>
          <w:rFonts w:hint="cs"/>
          <w:b/>
          <w:bCs/>
          <w:sz w:val="24"/>
          <w:szCs w:val="24"/>
          <w:cs/>
        </w:rPr>
        <w:t>වය</w:t>
      </w:r>
      <w:r w:rsidR="00E517DD" w:rsidRPr="00165C5F">
        <w:rPr>
          <w:rFonts w:hint="cs"/>
          <w:b/>
          <w:bCs/>
          <w:sz w:val="24"/>
          <w:szCs w:val="24"/>
          <w:cs/>
        </w:rPr>
        <w:tab/>
      </w:r>
      <w:r w:rsidR="001A00C8">
        <w:rPr>
          <w:b/>
          <w:bCs/>
          <w:sz w:val="24"/>
          <w:szCs w:val="24"/>
        </w:rPr>
        <w:tab/>
      </w:r>
      <w:r w:rsidR="001A00C8">
        <w:rPr>
          <w:b/>
          <w:bCs/>
          <w:sz w:val="24"/>
          <w:szCs w:val="24"/>
        </w:rPr>
        <w:tab/>
      </w:r>
      <w:r w:rsidR="001A00C8">
        <w:rPr>
          <w:b/>
          <w:bCs/>
          <w:sz w:val="24"/>
          <w:szCs w:val="24"/>
        </w:rPr>
        <w:tab/>
      </w:r>
      <w:r w:rsidR="00E517DD" w:rsidRPr="00165C5F">
        <w:rPr>
          <w:b/>
          <w:bCs/>
          <w:sz w:val="24"/>
          <w:szCs w:val="24"/>
        </w:rPr>
        <w:t xml:space="preserve">: </w:t>
      </w:r>
      <w:r w:rsidR="00E517DD" w:rsidRPr="00165C5F">
        <w:rPr>
          <w:rFonts w:ascii="Calibri" w:hAnsi="Calibri" w:hint="cs"/>
          <w:sz w:val="24"/>
          <w:szCs w:val="24"/>
          <w:cs/>
        </w:rPr>
        <w:t>ස්ථීර විශ්‍රාම වැටුප් සහිත</w:t>
      </w:r>
    </w:p>
    <w:p w:rsidR="005701B1" w:rsidRPr="005701B1" w:rsidRDefault="005701B1" w:rsidP="005701B1">
      <w:pPr>
        <w:pStyle w:val="ListParagraph"/>
        <w:spacing w:line="360" w:lineRule="auto"/>
        <w:ind w:left="810"/>
        <w:jc w:val="both"/>
        <w:rPr>
          <w:sz w:val="24"/>
          <w:szCs w:val="24"/>
          <w:cs/>
        </w:rPr>
      </w:pPr>
      <w:r w:rsidRPr="00D90840">
        <w:rPr>
          <w:rFonts w:hint="cs"/>
          <w:b/>
          <w:bCs/>
          <w:sz w:val="24"/>
          <w:szCs w:val="24"/>
          <w:cs/>
        </w:rPr>
        <w:t>(විශ්‍රාම වැටුප් ක්‍රමය පිළිබඳව රජය විසින් ඉදිරියේ දි ගනු ලබන ප්‍රතිපත්තිමය තීරණයකට යටත් විය යුතුය.</w:t>
      </w:r>
      <w:r w:rsidRPr="00D90840">
        <w:rPr>
          <w:rFonts w:hint="cs"/>
          <w:sz w:val="24"/>
          <w:szCs w:val="24"/>
          <w:cs/>
        </w:rPr>
        <w:t>)</w:t>
      </w:r>
    </w:p>
    <w:p w:rsidR="006F4EC3" w:rsidRPr="00435F35" w:rsidRDefault="006F4EC3" w:rsidP="006F4EC3">
      <w:pPr>
        <w:pStyle w:val="ListParagraph"/>
        <w:spacing w:line="360" w:lineRule="auto"/>
        <w:jc w:val="both"/>
        <w:rPr>
          <w:sz w:val="24"/>
          <w:szCs w:val="24"/>
        </w:rPr>
      </w:pPr>
    </w:p>
    <w:p w:rsidR="00BF3334" w:rsidRPr="003C435D" w:rsidRDefault="00135C18" w:rsidP="005731ED">
      <w:pPr>
        <w:pStyle w:val="ListParagraph"/>
        <w:numPr>
          <w:ilvl w:val="0"/>
          <w:numId w:val="1"/>
        </w:numPr>
        <w:spacing w:line="360" w:lineRule="auto"/>
        <w:jc w:val="both"/>
        <w:rPr>
          <w:b/>
          <w:bCs/>
          <w:sz w:val="24"/>
          <w:szCs w:val="24"/>
        </w:rPr>
      </w:pPr>
      <w:r w:rsidRPr="003C435D">
        <w:rPr>
          <w:rFonts w:hint="cs"/>
          <w:b/>
          <w:bCs/>
          <w:sz w:val="24"/>
          <w:szCs w:val="24"/>
          <w:cs/>
        </w:rPr>
        <w:t xml:space="preserve">බඳවා ගැනීමේ ක්‍රමය </w:t>
      </w:r>
    </w:p>
    <w:p w:rsidR="00AC5A00" w:rsidRDefault="00135C18" w:rsidP="00654B75">
      <w:pPr>
        <w:pStyle w:val="ListParagraph"/>
        <w:numPr>
          <w:ilvl w:val="1"/>
          <w:numId w:val="1"/>
        </w:numPr>
        <w:spacing w:line="360" w:lineRule="auto"/>
        <w:jc w:val="both"/>
        <w:rPr>
          <w:sz w:val="24"/>
          <w:szCs w:val="24"/>
        </w:rPr>
      </w:pPr>
      <w:r w:rsidRPr="00570D67">
        <w:rPr>
          <w:rFonts w:hint="cs"/>
          <w:b/>
          <w:bCs/>
          <w:sz w:val="24"/>
          <w:szCs w:val="24"/>
          <w:cs/>
        </w:rPr>
        <w:t>බඳවා ගන්නා ප්‍රතිශතයන</w:t>
      </w:r>
      <w:r w:rsidR="00AC5A00" w:rsidRPr="00570D67">
        <w:rPr>
          <w:rFonts w:hint="cs"/>
          <w:b/>
          <w:bCs/>
          <w:sz w:val="24"/>
          <w:szCs w:val="24"/>
          <w:cs/>
        </w:rPr>
        <w:t>්</w:t>
      </w:r>
      <w:r w:rsidR="00D95B4C">
        <w:rPr>
          <w:rFonts w:hint="cs"/>
          <w:b/>
          <w:bCs/>
          <w:sz w:val="24"/>
          <w:szCs w:val="24"/>
          <w:cs/>
        </w:rPr>
        <w:t xml:space="preserve"> </w:t>
      </w:r>
      <w:r w:rsidR="000D379C">
        <w:rPr>
          <w:rFonts w:hint="cs"/>
          <w:sz w:val="24"/>
          <w:szCs w:val="24"/>
          <w:cs/>
        </w:rPr>
        <w:t>(පුරප්පාඩු අනුව)</w:t>
      </w:r>
    </w:p>
    <w:p w:rsidR="00135C18" w:rsidRPr="00AC5A00" w:rsidRDefault="00AC5A00" w:rsidP="00AC5A00">
      <w:pPr>
        <w:pStyle w:val="ListParagraph"/>
        <w:spacing w:line="360" w:lineRule="auto"/>
        <w:ind w:left="792"/>
        <w:jc w:val="both"/>
        <w:rPr>
          <w:sz w:val="24"/>
          <w:szCs w:val="24"/>
        </w:rPr>
      </w:pPr>
      <w:r>
        <w:rPr>
          <w:rFonts w:hint="cs"/>
          <w:sz w:val="24"/>
          <w:szCs w:val="24"/>
          <w:cs/>
        </w:rPr>
        <w:t xml:space="preserve">අ) </w:t>
      </w:r>
      <w:r w:rsidR="00D6597D" w:rsidRPr="00AC5A00">
        <w:rPr>
          <w:sz w:val="24"/>
          <w:szCs w:val="24"/>
        </w:rPr>
        <w:t xml:space="preserve">iii </w:t>
      </w:r>
      <w:r w:rsidR="00D6597D" w:rsidRPr="00AC5A00">
        <w:rPr>
          <w:rFonts w:cs="Iskoola Pota"/>
          <w:sz w:val="24"/>
          <w:szCs w:val="24"/>
          <w:cs/>
        </w:rPr>
        <w:t>පන්තියේ</w:t>
      </w:r>
      <w:r w:rsidR="00D6597D" w:rsidRPr="00AC5A00">
        <w:rPr>
          <w:sz w:val="24"/>
          <w:szCs w:val="24"/>
        </w:rPr>
        <w:t xml:space="preserve"> ii </w:t>
      </w:r>
      <w:r w:rsidR="00D6597D" w:rsidRPr="00AC5A00">
        <w:rPr>
          <w:rFonts w:cs="Iskoola Pota"/>
          <w:sz w:val="24"/>
          <w:szCs w:val="24"/>
          <w:cs/>
        </w:rPr>
        <w:t>ශ්‍රේණිය</w:t>
      </w:r>
      <w:r w:rsidR="00D6597D" w:rsidRPr="00AC5A00">
        <w:rPr>
          <w:rFonts w:cs="Iskoola Pota" w:hint="cs"/>
          <w:sz w:val="24"/>
          <w:szCs w:val="24"/>
          <w:cs/>
        </w:rPr>
        <w:t xml:space="preserve">-  </w:t>
      </w:r>
      <w:r w:rsidR="00557411" w:rsidRPr="00AC5A00">
        <w:rPr>
          <w:sz w:val="24"/>
          <w:szCs w:val="24"/>
          <w:cs/>
        </w:rPr>
        <w:t>විගණන නිලධාරී</w:t>
      </w:r>
      <w:r w:rsidR="00135C18" w:rsidRPr="00AC5A00">
        <w:rPr>
          <w:sz w:val="24"/>
          <w:szCs w:val="24"/>
          <w:cs/>
        </w:rPr>
        <w:t xml:space="preserve"> </w:t>
      </w:r>
      <w:r w:rsidR="00135C18" w:rsidRPr="00AC5A00">
        <w:rPr>
          <w:sz w:val="24"/>
          <w:szCs w:val="24"/>
          <w:cs/>
        </w:rPr>
        <w:tab/>
      </w:r>
    </w:p>
    <w:p w:rsidR="00135C18" w:rsidRPr="00135C18" w:rsidRDefault="00135C18" w:rsidP="005731ED">
      <w:pPr>
        <w:pStyle w:val="ListParagraph"/>
        <w:spacing w:line="360" w:lineRule="auto"/>
        <w:ind w:left="792"/>
        <w:jc w:val="both"/>
        <w:rPr>
          <w:sz w:val="24"/>
          <w:szCs w:val="24"/>
        </w:rPr>
      </w:pPr>
      <w:r>
        <w:rPr>
          <w:sz w:val="24"/>
          <w:szCs w:val="24"/>
          <w:cs/>
        </w:rPr>
        <w:tab/>
      </w:r>
      <w:r>
        <w:rPr>
          <w:rFonts w:hint="cs"/>
          <w:sz w:val="24"/>
          <w:szCs w:val="24"/>
          <w:cs/>
        </w:rPr>
        <w:t xml:space="preserve">        </w:t>
      </w:r>
      <w:r w:rsidRPr="00135C18">
        <w:rPr>
          <w:rFonts w:hint="cs"/>
          <w:sz w:val="24"/>
          <w:szCs w:val="24"/>
          <w:u w:val="single"/>
          <w:cs/>
        </w:rPr>
        <w:t>ධාරාව</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135C18">
        <w:rPr>
          <w:rFonts w:hint="cs"/>
          <w:sz w:val="24"/>
          <w:szCs w:val="24"/>
          <w:u w:val="single"/>
          <w:cs/>
        </w:rPr>
        <w:t xml:space="preserve">ප්‍රතිශතය </w:t>
      </w:r>
    </w:p>
    <w:p w:rsidR="00135C18" w:rsidRPr="00135C18" w:rsidRDefault="00135C18" w:rsidP="005731ED">
      <w:pPr>
        <w:pStyle w:val="ListParagraph"/>
        <w:spacing w:line="360" w:lineRule="auto"/>
        <w:ind w:left="792"/>
        <w:jc w:val="both"/>
        <w:rPr>
          <w:sz w:val="24"/>
          <w:szCs w:val="24"/>
        </w:rPr>
      </w:pPr>
      <w:r>
        <w:rPr>
          <w:sz w:val="24"/>
          <w:szCs w:val="24"/>
          <w:cs/>
        </w:rPr>
        <w:t xml:space="preserve">                   විවෘත </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135C18">
        <w:rPr>
          <w:sz w:val="24"/>
          <w:szCs w:val="24"/>
          <w:cs/>
        </w:rPr>
        <w:t>100%</w:t>
      </w:r>
    </w:p>
    <w:p w:rsidR="00135C18" w:rsidRPr="00135C18" w:rsidRDefault="00AC5A00" w:rsidP="005731ED">
      <w:pPr>
        <w:pStyle w:val="ListParagraph"/>
        <w:spacing w:line="360" w:lineRule="auto"/>
        <w:ind w:left="792"/>
        <w:jc w:val="both"/>
        <w:rPr>
          <w:sz w:val="24"/>
          <w:szCs w:val="24"/>
        </w:rPr>
      </w:pPr>
      <w:r>
        <w:rPr>
          <w:rFonts w:hint="cs"/>
          <w:sz w:val="24"/>
          <w:szCs w:val="24"/>
          <w:cs/>
        </w:rPr>
        <w:t xml:space="preserve">ආ) </w:t>
      </w:r>
      <w:r w:rsidR="00D6597D" w:rsidRPr="00D6597D">
        <w:rPr>
          <w:sz w:val="24"/>
          <w:szCs w:val="24"/>
        </w:rPr>
        <w:t>ii</w:t>
      </w:r>
      <w:r w:rsidR="00D95B4C">
        <w:rPr>
          <w:rFonts w:hint="cs"/>
          <w:sz w:val="24"/>
          <w:szCs w:val="24"/>
          <w:cs/>
        </w:rPr>
        <w:t xml:space="preserve"> </w:t>
      </w:r>
      <w:r w:rsidR="00D6597D" w:rsidRPr="00D6597D">
        <w:rPr>
          <w:rFonts w:cs="Iskoola Pota"/>
          <w:sz w:val="24"/>
          <w:szCs w:val="24"/>
          <w:cs/>
        </w:rPr>
        <w:t>පන්තියේ</w:t>
      </w:r>
      <w:r w:rsidR="00D6597D" w:rsidRPr="00D6597D">
        <w:rPr>
          <w:sz w:val="24"/>
          <w:szCs w:val="24"/>
        </w:rPr>
        <w:t xml:space="preserve"> i</w:t>
      </w:r>
      <w:r w:rsidRPr="00D6597D">
        <w:rPr>
          <w:sz w:val="24"/>
          <w:szCs w:val="24"/>
        </w:rPr>
        <w:t>i</w:t>
      </w:r>
      <w:r w:rsidR="00D6597D" w:rsidRPr="00D6597D">
        <w:rPr>
          <w:sz w:val="24"/>
          <w:szCs w:val="24"/>
        </w:rPr>
        <w:t xml:space="preserve"> </w:t>
      </w:r>
      <w:r w:rsidR="00D6597D" w:rsidRPr="00D6597D">
        <w:rPr>
          <w:rFonts w:cs="Iskoola Pota"/>
          <w:sz w:val="24"/>
          <w:szCs w:val="24"/>
          <w:cs/>
        </w:rPr>
        <w:t>ශ්‍රේණිය</w:t>
      </w:r>
      <w:r w:rsidR="00D6597D" w:rsidRPr="00135C18">
        <w:rPr>
          <w:sz w:val="24"/>
          <w:szCs w:val="24"/>
        </w:rPr>
        <w:t xml:space="preserve"> </w:t>
      </w:r>
      <w:r w:rsidR="00135C18" w:rsidRPr="00135C18">
        <w:rPr>
          <w:sz w:val="24"/>
          <w:szCs w:val="24"/>
          <w:cs/>
        </w:rPr>
        <w:t>- විගණන අධිකාරී</w:t>
      </w:r>
    </w:p>
    <w:p w:rsidR="00135C18" w:rsidRPr="00135C18" w:rsidRDefault="00135C18" w:rsidP="005731ED">
      <w:pPr>
        <w:pStyle w:val="ListParagraph"/>
        <w:spacing w:line="360" w:lineRule="auto"/>
        <w:ind w:left="792"/>
        <w:jc w:val="both"/>
        <w:rPr>
          <w:sz w:val="24"/>
          <w:szCs w:val="24"/>
        </w:rPr>
      </w:pPr>
      <w:r>
        <w:rPr>
          <w:sz w:val="24"/>
          <w:szCs w:val="24"/>
          <w:cs/>
        </w:rPr>
        <w:t xml:space="preserve">            </w:t>
      </w:r>
      <w:r>
        <w:rPr>
          <w:rFonts w:hint="cs"/>
          <w:sz w:val="24"/>
          <w:szCs w:val="24"/>
          <w:cs/>
        </w:rPr>
        <w:t xml:space="preserve">     </w:t>
      </w:r>
      <w:r w:rsidRPr="00135C18">
        <w:rPr>
          <w:rFonts w:hint="cs"/>
          <w:sz w:val="24"/>
          <w:szCs w:val="24"/>
          <w:u w:val="single"/>
          <w:cs/>
        </w:rPr>
        <w:t xml:space="preserve"> ධාරාව</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135C18">
        <w:rPr>
          <w:rFonts w:hint="cs"/>
          <w:sz w:val="24"/>
          <w:szCs w:val="24"/>
          <w:u w:val="single"/>
          <w:cs/>
        </w:rPr>
        <w:t xml:space="preserve">ප්‍රතිශතය </w:t>
      </w:r>
    </w:p>
    <w:p w:rsidR="00135C18" w:rsidRDefault="00135C18" w:rsidP="005731ED">
      <w:pPr>
        <w:pStyle w:val="ListParagraph"/>
        <w:spacing w:line="360" w:lineRule="auto"/>
        <w:ind w:left="792"/>
        <w:jc w:val="both"/>
        <w:rPr>
          <w:sz w:val="24"/>
          <w:szCs w:val="24"/>
        </w:rPr>
      </w:pPr>
      <w:r>
        <w:rPr>
          <w:sz w:val="24"/>
          <w:szCs w:val="24"/>
          <w:cs/>
        </w:rPr>
        <w:t xml:space="preserve">    </w:t>
      </w:r>
      <w:r w:rsidRPr="00135C18">
        <w:rPr>
          <w:sz w:val="24"/>
          <w:szCs w:val="24"/>
          <w:cs/>
        </w:rPr>
        <w:t xml:space="preserve"> </w:t>
      </w:r>
      <w:r>
        <w:rPr>
          <w:sz w:val="24"/>
          <w:szCs w:val="24"/>
          <w:cs/>
        </w:rPr>
        <w:tab/>
      </w:r>
      <w:r w:rsidR="00AC5A00">
        <w:rPr>
          <w:sz w:val="24"/>
          <w:szCs w:val="24"/>
          <w:cs/>
        </w:rPr>
        <w:tab/>
      </w:r>
      <w:r w:rsidR="00C92B29" w:rsidRPr="00135C18">
        <w:rPr>
          <w:sz w:val="24"/>
          <w:szCs w:val="24"/>
          <w:cs/>
        </w:rPr>
        <w:t>ජ්‍යෙෂ්ඨතා</w:t>
      </w:r>
      <w:r w:rsidR="00C92B29">
        <w:rPr>
          <w:sz w:val="24"/>
          <w:szCs w:val="24"/>
          <w:cs/>
        </w:rPr>
        <w:t>වය කුසලතාවය</w:t>
      </w:r>
      <w:r w:rsidR="00AC5A00">
        <w:rPr>
          <w:sz w:val="24"/>
          <w:szCs w:val="24"/>
          <w:cs/>
        </w:rPr>
        <w:tab/>
      </w:r>
      <w:r w:rsidR="00AC5A00">
        <w:rPr>
          <w:sz w:val="24"/>
          <w:szCs w:val="24"/>
          <w:cs/>
        </w:rPr>
        <w:tab/>
      </w:r>
      <w:r w:rsidR="00AC5A00">
        <w:rPr>
          <w:sz w:val="24"/>
          <w:szCs w:val="24"/>
          <w:cs/>
        </w:rPr>
        <w:tab/>
      </w:r>
      <w:r w:rsidR="00AC5A00">
        <w:rPr>
          <w:rFonts w:hint="cs"/>
          <w:sz w:val="24"/>
          <w:szCs w:val="24"/>
          <w:cs/>
        </w:rPr>
        <w:t>5</w:t>
      </w:r>
      <w:r w:rsidRPr="00135C18">
        <w:rPr>
          <w:sz w:val="24"/>
          <w:szCs w:val="24"/>
          <w:cs/>
        </w:rPr>
        <w:t>0%</w:t>
      </w:r>
    </w:p>
    <w:p w:rsidR="00AC5A00" w:rsidRPr="00C92B29" w:rsidRDefault="00C92B29" w:rsidP="00C92B29">
      <w:pPr>
        <w:spacing w:line="360" w:lineRule="auto"/>
        <w:ind w:left="1440" w:firstLine="720"/>
        <w:jc w:val="both"/>
        <w:rPr>
          <w:sz w:val="24"/>
          <w:szCs w:val="24"/>
        </w:rPr>
      </w:pPr>
      <w:r w:rsidRPr="00C92B29">
        <w:rPr>
          <w:rFonts w:hint="cs"/>
          <w:sz w:val="24"/>
          <w:szCs w:val="24"/>
          <w:cs/>
        </w:rPr>
        <w:t>සීමිත</w:t>
      </w:r>
      <w:r w:rsidRPr="00C92B29">
        <w:rPr>
          <w:sz w:val="24"/>
          <w:szCs w:val="24"/>
          <w:cs/>
        </w:rPr>
        <w:tab/>
      </w:r>
      <w:r w:rsidRPr="00C92B29">
        <w:rPr>
          <w:sz w:val="24"/>
          <w:szCs w:val="24"/>
          <w:cs/>
        </w:rPr>
        <w:tab/>
      </w:r>
      <w:r w:rsidRPr="00C92B29">
        <w:rPr>
          <w:sz w:val="24"/>
          <w:szCs w:val="24"/>
          <w:cs/>
        </w:rPr>
        <w:tab/>
      </w:r>
      <w:r w:rsidRPr="00C92B29">
        <w:rPr>
          <w:sz w:val="24"/>
          <w:szCs w:val="24"/>
          <w:cs/>
        </w:rPr>
        <w:tab/>
      </w:r>
      <w:r>
        <w:rPr>
          <w:sz w:val="24"/>
          <w:szCs w:val="24"/>
          <w:cs/>
        </w:rPr>
        <w:tab/>
      </w:r>
      <w:r w:rsidRPr="00C92B29">
        <w:rPr>
          <w:sz w:val="24"/>
          <w:szCs w:val="24"/>
          <w:cs/>
        </w:rPr>
        <w:tab/>
      </w:r>
      <w:r w:rsidR="00AC5A00" w:rsidRPr="00C92B29">
        <w:rPr>
          <w:rFonts w:hint="cs"/>
          <w:sz w:val="24"/>
          <w:szCs w:val="24"/>
          <w:cs/>
        </w:rPr>
        <w:t>20%</w:t>
      </w:r>
    </w:p>
    <w:p w:rsidR="00AC5A00" w:rsidRDefault="00AC5A00" w:rsidP="00AC5A00">
      <w:pPr>
        <w:pStyle w:val="ListParagraph"/>
        <w:tabs>
          <w:tab w:val="left" w:pos="2016"/>
        </w:tabs>
        <w:spacing w:line="360" w:lineRule="auto"/>
        <w:ind w:left="792"/>
        <w:jc w:val="both"/>
        <w:rPr>
          <w:sz w:val="24"/>
          <w:szCs w:val="24"/>
        </w:rPr>
      </w:pPr>
      <w:r>
        <w:rPr>
          <w:sz w:val="24"/>
          <w:szCs w:val="24"/>
          <w:cs/>
        </w:rPr>
        <w:tab/>
        <w:t xml:space="preserve"> </w:t>
      </w:r>
      <w:r>
        <w:rPr>
          <w:rFonts w:hint="cs"/>
          <w:sz w:val="24"/>
          <w:szCs w:val="24"/>
          <w:cs/>
        </w:rPr>
        <w:t xml:space="preserve"> </w:t>
      </w:r>
      <w:r>
        <w:rPr>
          <w:sz w:val="24"/>
          <w:szCs w:val="24"/>
          <w:cs/>
        </w:rPr>
        <w:t>විවෘත</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Pr>
          <w:rFonts w:hint="cs"/>
          <w:sz w:val="24"/>
          <w:szCs w:val="24"/>
          <w:cs/>
        </w:rPr>
        <w:t>20%</w:t>
      </w:r>
    </w:p>
    <w:p w:rsidR="00AC5A00" w:rsidRPr="0091305F" w:rsidRDefault="00AC5A00" w:rsidP="00AC5A00">
      <w:pPr>
        <w:pStyle w:val="ListParagraph"/>
        <w:tabs>
          <w:tab w:val="left" w:pos="2016"/>
        </w:tabs>
        <w:spacing w:line="360" w:lineRule="auto"/>
        <w:ind w:left="792"/>
        <w:jc w:val="both"/>
        <w:rPr>
          <w:sz w:val="24"/>
          <w:szCs w:val="24"/>
        </w:rPr>
      </w:pPr>
      <w:r>
        <w:rPr>
          <w:sz w:val="24"/>
          <w:szCs w:val="24"/>
          <w:cs/>
        </w:rPr>
        <w:tab/>
      </w:r>
      <w:r>
        <w:rPr>
          <w:sz w:val="24"/>
          <w:szCs w:val="24"/>
          <w:cs/>
        </w:rPr>
        <w:tab/>
      </w:r>
      <w:r w:rsidRPr="0091305F">
        <w:rPr>
          <w:sz w:val="24"/>
          <w:szCs w:val="24"/>
          <w:cs/>
        </w:rPr>
        <w:t xml:space="preserve">සෘජු                                                              </w:t>
      </w:r>
      <w:r w:rsidR="00063BE6">
        <w:rPr>
          <w:sz w:val="24"/>
          <w:szCs w:val="24"/>
        </w:rPr>
        <w:tab/>
      </w:r>
      <w:r w:rsidRPr="0091305F">
        <w:rPr>
          <w:rFonts w:hint="cs"/>
          <w:sz w:val="24"/>
          <w:szCs w:val="24"/>
          <w:cs/>
        </w:rPr>
        <w:t>10%</w:t>
      </w:r>
    </w:p>
    <w:p w:rsidR="00435F35" w:rsidRDefault="00D819B9" w:rsidP="0091305F">
      <w:pPr>
        <w:pStyle w:val="ListParagraph"/>
        <w:spacing w:line="360" w:lineRule="auto"/>
        <w:ind w:left="792"/>
        <w:jc w:val="both"/>
        <w:rPr>
          <w:color w:val="0D0D0D" w:themeColor="text1" w:themeTint="F2"/>
          <w:sz w:val="24"/>
          <w:szCs w:val="24"/>
        </w:rPr>
      </w:pPr>
      <w:r w:rsidRPr="0091305F">
        <w:rPr>
          <w:rFonts w:hint="cs"/>
          <w:color w:val="0D0D0D" w:themeColor="text1" w:themeTint="F2"/>
          <w:sz w:val="24"/>
          <w:szCs w:val="24"/>
          <w:cs/>
        </w:rPr>
        <w:t xml:space="preserve">ඇ) </w:t>
      </w:r>
      <w:proofErr w:type="spellStart"/>
      <w:r w:rsidR="00D075E8" w:rsidRPr="0091305F">
        <w:rPr>
          <w:color w:val="0D0D0D" w:themeColor="text1" w:themeTint="F2"/>
          <w:sz w:val="24"/>
          <w:szCs w:val="24"/>
        </w:rPr>
        <w:t>i</w:t>
      </w:r>
      <w:proofErr w:type="spellEnd"/>
      <w:r w:rsidR="00D075E8" w:rsidRPr="0091305F">
        <w:rPr>
          <w:color w:val="0D0D0D" w:themeColor="text1" w:themeTint="F2"/>
          <w:sz w:val="24"/>
          <w:szCs w:val="24"/>
        </w:rPr>
        <w:t xml:space="preserve"> </w:t>
      </w:r>
      <w:r w:rsidR="00D075E8" w:rsidRPr="0091305F">
        <w:rPr>
          <w:rFonts w:cs="Iskoola Pota"/>
          <w:color w:val="0D0D0D" w:themeColor="text1" w:themeTint="F2"/>
          <w:sz w:val="24"/>
          <w:szCs w:val="24"/>
          <w:cs/>
        </w:rPr>
        <w:t>පන්තිය</w:t>
      </w:r>
      <w:r w:rsidR="00D075E8" w:rsidRPr="0091305F">
        <w:rPr>
          <w:rFonts w:cs="Iskoola Pota" w:hint="cs"/>
          <w:color w:val="0D0D0D" w:themeColor="text1" w:themeTint="F2"/>
          <w:sz w:val="24"/>
          <w:szCs w:val="24"/>
          <w:cs/>
        </w:rPr>
        <w:t xml:space="preserve"> </w:t>
      </w:r>
      <w:r w:rsidR="00135C18" w:rsidRPr="0091305F">
        <w:rPr>
          <w:color w:val="0D0D0D" w:themeColor="text1" w:themeTint="F2"/>
          <w:sz w:val="24"/>
          <w:szCs w:val="24"/>
          <w:cs/>
        </w:rPr>
        <w:t xml:space="preserve">- </w:t>
      </w:r>
      <w:r w:rsidRPr="0091305F">
        <w:rPr>
          <w:rFonts w:hint="cs"/>
          <w:color w:val="0D0D0D" w:themeColor="text1" w:themeTint="F2"/>
          <w:sz w:val="24"/>
          <w:szCs w:val="24"/>
          <w:cs/>
        </w:rPr>
        <w:t xml:space="preserve">ජ්‍යෙෂ්ඨ සහකාර </w:t>
      </w:r>
      <w:r w:rsidR="00135C18" w:rsidRPr="0091305F">
        <w:rPr>
          <w:color w:val="0D0D0D" w:themeColor="text1" w:themeTint="F2"/>
          <w:sz w:val="24"/>
          <w:szCs w:val="24"/>
          <w:cs/>
        </w:rPr>
        <w:t>විගණ</w:t>
      </w:r>
      <w:r w:rsidRPr="0091305F">
        <w:rPr>
          <w:rFonts w:hint="cs"/>
          <w:color w:val="0D0D0D" w:themeColor="text1" w:themeTint="F2"/>
          <w:sz w:val="24"/>
          <w:szCs w:val="24"/>
          <w:cs/>
        </w:rPr>
        <w:t>කාධිපති</w:t>
      </w:r>
      <w:r w:rsidR="00135C18" w:rsidRPr="0091305F">
        <w:rPr>
          <w:color w:val="0D0D0D" w:themeColor="text1" w:themeTint="F2"/>
          <w:sz w:val="24"/>
          <w:szCs w:val="24"/>
          <w:cs/>
        </w:rPr>
        <w:tab/>
      </w:r>
      <w:r w:rsidR="00135C18" w:rsidRPr="0091305F">
        <w:rPr>
          <w:color w:val="0D0D0D" w:themeColor="text1" w:themeTint="F2"/>
          <w:sz w:val="24"/>
          <w:szCs w:val="24"/>
        </w:rPr>
        <w:br/>
      </w:r>
      <w:r w:rsidR="00135C18" w:rsidRPr="0091305F">
        <w:rPr>
          <w:color w:val="0D0D0D" w:themeColor="text1" w:themeTint="F2"/>
          <w:sz w:val="24"/>
          <w:szCs w:val="24"/>
          <w:cs/>
        </w:rPr>
        <w:tab/>
      </w:r>
      <w:r w:rsidR="00135C18" w:rsidRPr="0091305F">
        <w:rPr>
          <w:rFonts w:hint="cs"/>
          <w:color w:val="0D0D0D" w:themeColor="text1" w:themeTint="F2"/>
          <w:sz w:val="24"/>
          <w:szCs w:val="24"/>
          <w:cs/>
        </w:rPr>
        <w:t xml:space="preserve">        </w:t>
      </w:r>
      <w:r w:rsidR="00135C18" w:rsidRPr="0091305F">
        <w:rPr>
          <w:rFonts w:hint="cs"/>
          <w:color w:val="0D0D0D" w:themeColor="text1" w:themeTint="F2"/>
          <w:sz w:val="24"/>
          <w:szCs w:val="24"/>
          <w:u w:val="single"/>
          <w:cs/>
        </w:rPr>
        <w:t>ධාරාව</w:t>
      </w:r>
      <w:r w:rsidR="00135C18" w:rsidRPr="0091305F">
        <w:rPr>
          <w:color w:val="0D0D0D" w:themeColor="text1" w:themeTint="F2"/>
          <w:sz w:val="24"/>
          <w:szCs w:val="24"/>
          <w:cs/>
        </w:rPr>
        <w:tab/>
      </w:r>
      <w:r w:rsidR="00135C18" w:rsidRPr="0091305F">
        <w:rPr>
          <w:color w:val="0D0D0D" w:themeColor="text1" w:themeTint="F2"/>
          <w:sz w:val="24"/>
          <w:szCs w:val="24"/>
          <w:cs/>
        </w:rPr>
        <w:tab/>
      </w:r>
      <w:r w:rsidR="00135C18" w:rsidRPr="0091305F">
        <w:rPr>
          <w:color w:val="0D0D0D" w:themeColor="text1" w:themeTint="F2"/>
          <w:sz w:val="24"/>
          <w:szCs w:val="24"/>
          <w:cs/>
        </w:rPr>
        <w:tab/>
      </w:r>
      <w:r w:rsidR="00135C18" w:rsidRPr="0091305F">
        <w:rPr>
          <w:color w:val="0D0D0D" w:themeColor="text1" w:themeTint="F2"/>
          <w:sz w:val="24"/>
          <w:szCs w:val="24"/>
          <w:cs/>
        </w:rPr>
        <w:tab/>
      </w:r>
      <w:r w:rsidR="00135C18" w:rsidRPr="0091305F">
        <w:rPr>
          <w:color w:val="0D0D0D" w:themeColor="text1" w:themeTint="F2"/>
          <w:sz w:val="24"/>
          <w:szCs w:val="24"/>
          <w:cs/>
        </w:rPr>
        <w:tab/>
      </w:r>
      <w:r w:rsidR="00135C18" w:rsidRPr="0091305F">
        <w:rPr>
          <w:color w:val="0D0D0D" w:themeColor="text1" w:themeTint="F2"/>
          <w:sz w:val="24"/>
          <w:szCs w:val="24"/>
          <w:cs/>
        </w:rPr>
        <w:tab/>
      </w:r>
      <w:r w:rsidR="00135C18" w:rsidRPr="0091305F">
        <w:rPr>
          <w:rFonts w:hint="cs"/>
          <w:color w:val="0D0D0D" w:themeColor="text1" w:themeTint="F2"/>
          <w:sz w:val="24"/>
          <w:szCs w:val="24"/>
          <w:u w:val="single"/>
          <w:cs/>
        </w:rPr>
        <w:t>ප්‍රතිශතය</w:t>
      </w:r>
      <w:r w:rsidR="00135C18" w:rsidRPr="0091305F">
        <w:rPr>
          <w:color w:val="0D0D0D" w:themeColor="text1" w:themeTint="F2"/>
          <w:sz w:val="24"/>
          <w:szCs w:val="24"/>
        </w:rPr>
        <w:br/>
      </w:r>
      <w:r w:rsidR="00135C18" w:rsidRPr="0091305F">
        <w:rPr>
          <w:color w:val="0D0D0D" w:themeColor="text1" w:themeTint="F2"/>
          <w:sz w:val="24"/>
          <w:szCs w:val="24"/>
          <w:cs/>
        </w:rPr>
        <w:t xml:space="preserve">               </w:t>
      </w:r>
      <w:r w:rsidR="00135C18" w:rsidRPr="0091305F">
        <w:rPr>
          <w:rFonts w:hint="cs"/>
          <w:color w:val="0D0D0D" w:themeColor="text1" w:themeTint="F2"/>
          <w:sz w:val="24"/>
          <w:szCs w:val="24"/>
          <w:cs/>
        </w:rPr>
        <w:t xml:space="preserve">  </w:t>
      </w:r>
      <w:r w:rsidR="00E2175A" w:rsidRPr="0091305F">
        <w:rPr>
          <w:rFonts w:hint="cs"/>
          <w:color w:val="0D0D0D" w:themeColor="text1" w:themeTint="F2"/>
          <w:sz w:val="24"/>
          <w:szCs w:val="24"/>
          <w:cs/>
        </w:rPr>
        <w:t xml:space="preserve">   </w:t>
      </w:r>
      <w:r w:rsidR="00135C18" w:rsidRPr="0091305F">
        <w:rPr>
          <w:color w:val="0D0D0D" w:themeColor="text1" w:themeTint="F2"/>
          <w:sz w:val="24"/>
          <w:szCs w:val="24"/>
          <w:cs/>
        </w:rPr>
        <w:t xml:space="preserve"> සෘජු                                                             </w:t>
      </w:r>
      <w:r w:rsidR="00745120">
        <w:rPr>
          <w:color w:val="0D0D0D" w:themeColor="text1" w:themeTint="F2"/>
          <w:sz w:val="24"/>
          <w:szCs w:val="24"/>
        </w:rPr>
        <w:t xml:space="preserve">   </w:t>
      </w:r>
      <w:r w:rsidR="00063BE6">
        <w:rPr>
          <w:color w:val="0D0D0D" w:themeColor="text1" w:themeTint="F2"/>
          <w:sz w:val="24"/>
          <w:szCs w:val="24"/>
        </w:rPr>
        <w:tab/>
      </w:r>
      <w:r w:rsidR="00135C18" w:rsidRPr="0091305F">
        <w:rPr>
          <w:color w:val="0D0D0D" w:themeColor="text1" w:themeTint="F2"/>
          <w:sz w:val="24"/>
          <w:szCs w:val="24"/>
          <w:cs/>
        </w:rPr>
        <w:t xml:space="preserve"> </w:t>
      </w:r>
      <w:r w:rsidR="00C92B29">
        <w:rPr>
          <w:rFonts w:hint="cs"/>
          <w:color w:val="0D0D0D" w:themeColor="text1" w:themeTint="F2"/>
          <w:sz w:val="24"/>
          <w:szCs w:val="24"/>
          <w:cs/>
        </w:rPr>
        <w:t>10%</w:t>
      </w:r>
    </w:p>
    <w:p w:rsidR="00887022" w:rsidRDefault="00887022" w:rsidP="0091305F">
      <w:pPr>
        <w:pStyle w:val="ListParagraph"/>
        <w:spacing w:line="360" w:lineRule="auto"/>
        <w:ind w:left="792"/>
        <w:jc w:val="both"/>
        <w:rPr>
          <w:color w:val="0D0D0D" w:themeColor="text1" w:themeTint="F2"/>
          <w:sz w:val="24"/>
          <w:szCs w:val="24"/>
        </w:rPr>
      </w:pPr>
    </w:p>
    <w:p w:rsidR="00887022" w:rsidRPr="0091305F" w:rsidRDefault="00887022" w:rsidP="0091305F">
      <w:pPr>
        <w:pStyle w:val="ListParagraph"/>
        <w:spacing w:line="360" w:lineRule="auto"/>
        <w:ind w:left="792"/>
        <w:jc w:val="both"/>
        <w:rPr>
          <w:color w:val="0D0D0D" w:themeColor="text1" w:themeTint="F2"/>
          <w:sz w:val="24"/>
          <w:szCs w:val="24"/>
          <w:cs/>
        </w:rPr>
      </w:pPr>
    </w:p>
    <w:p w:rsidR="00FC7AFD" w:rsidRPr="0091305F" w:rsidRDefault="00654B75" w:rsidP="005731ED">
      <w:pPr>
        <w:pStyle w:val="ListParagraph"/>
        <w:spacing w:line="360" w:lineRule="auto"/>
        <w:ind w:left="360"/>
        <w:jc w:val="both"/>
        <w:rPr>
          <w:b/>
          <w:bCs/>
          <w:sz w:val="24"/>
          <w:szCs w:val="24"/>
        </w:rPr>
      </w:pPr>
      <w:r w:rsidRPr="0091305F">
        <w:rPr>
          <w:rFonts w:hint="cs"/>
          <w:b/>
          <w:bCs/>
          <w:sz w:val="24"/>
          <w:szCs w:val="24"/>
          <w:cs/>
        </w:rPr>
        <w:t>සටහන 01</w:t>
      </w:r>
    </w:p>
    <w:p w:rsidR="00654B75" w:rsidRDefault="00654B75" w:rsidP="005731ED">
      <w:pPr>
        <w:pStyle w:val="ListParagraph"/>
        <w:spacing w:line="360" w:lineRule="auto"/>
        <w:ind w:left="360"/>
        <w:jc w:val="both"/>
        <w:rPr>
          <w:sz w:val="24"/>
          <w:szCs w:val="24"/>
        </w:rPr>
      </w:pPr>
      <w:r w:rsidRPr="0091305F">
        <w:rPr>
          <w:rFonts w:hint="cs"/>
          <w:sz w:val="24"/>
          <w:szCs w:val="24"/>
          <w:cs/>
        </w:rPr>
        <w:t xml:space="preserve">විගණන නිලධාරි තනතුරේ පුරප්පාඩු වලින් </w:t>
      </w:r>
      <w:r w:rsidR="00267941">
        <w:rPr>
          <w:rFonts w:hint="cs"/>
          <w:sz w:val="24"/>
          <w:szCs w:val="24"/>
          <w:cs/>
        </w:rPr>
        <w:t>1</w:t>
      </w:r>
      <w:r w:rsidRPr="0091305F">
        <w:rPr>
          <w:rFonts w:hint="cs"/>
          <w:sz w:val="24"/>
          <w:szCs w:val="24"/>
          <w:cs/>
        </w:rPr>
        <w:t xml:space="preserve">0%ක් </w:t>
      </w:r>
      <w:r w:rsidR="00071720">
        <w:rPr>
          <w:rFonts w:hint="cs"/>
          <w:sz w:val="24"/>
          <w:szCs w:val="24"/>
          <w:cs/>
        </w:rPr>
        <w:t xml:space="preserve">ඉංජිනේරු විද්‍යාව, තක්සේරුකරණය, </w:t>
      </w:r>
      <w:r w:rsidRPr="0091305F">
        <w:rPr>
          <w:rFonts w:hint="cs"/>
          <w:sz w:val="24"/>
          <w:szCs w:val="24"/>
          <w:cs/>
        </w:rPr>
        <w:t>තොරතුරු තාක්ෂණය/ පරිගණක විද්‍යාවට අදාල විෂයයන් සහිත උපාධිය</w:t>
      </w:r>
      <w:r w:rsidR="00D179DF" w:rsidRPr="0091305F">
        <w:rPr>
          <w:rFonts w:hint="cs"/>
          <w:sz w:val="24"/>
          <w:szCs w:val="24"/>
          <w:cs/>
        </w:rPr>
        <w:t>ක්  හෝ</w:t>
      </w:r>
      <w:r w:rsidR="005855A1">
        <w:rPr>
          <w:rFonts w:hint="cs"/>
          <w:sz w:val="24"/>
          <w:szCs w:val="24"/>
          <w:cs/>
        </w:rPr>
        <w:t xml:space="preserve"> නීතිය පිළිබඳ උපාධියක්</w:t>
      </w:r>
      <w:r w:rsidR="00BB1181" w:rsidRPr="0091305F">
        <w:rPr>
          <w:rFonts w:hint="cs"/>
          <w:sz w:val="24"/>
          <w:szCs w:val="24"/>
          <w:cs/>
        </w:rPr>
        <w:t xml:space="preserve"> ලබා ඇති අයදුම්කරුවන්ගෙන් පුරවනු ලැබේ.</w:t>
      </w:r>
      <w:r w:rsidR="00326589">
        <w:rPr>
          <w:rFonts w:hint="cs"/>
          <w:sz w:val="24"/>
          <w:szCs w:val="24"/>
          <w:cs/>
        </w:rPr>
        <w:t xml:space="preserve"> ඉහත එක් එක් ක්ෂේත්‍රයන්</w:t>
      </w:r>
      <w:r w:rsidR="007278AE">
        <w:rPr>
          <w:rFonts w:hint="cs"/>
          <w:sz w:val="24"/>
          <w:szCs w:val="24"/>
          <w:cs/>
        </w:rPr>
        <w:t>ගෙන්</w:t>
      </w:r>
      <w:r w:rsidR="00326589">
        <w:rPr>
          <w:rFonts w:hint="cs"/>
          <w:sz w:val="24"/>
          <w:szCs w:val="24"/>
          <w:cs/>
        </w:rPr>
        <w:t xml:space="preserve"> බඳවා ගතයුතු සංඛ්‍යාවන් සේවා අවශ්‍යතාවය මත විගණන සේවා කොමිෂන් සභාව විසින්</w:t>
      </w:r>
      <w:r w:rsidR="00071720">
        <w:rPr>
          <w:rFonts w:hint="cs"/>
          <w:sz w:val="24"/>
          <w:szCs w:val="24"/>
          <w:cs/>
        </w:rPr>
        <w:t xml:space="preserve"> අවස්ථාවෝචිත පරිදි</w:t>
      </w:r>
      <w:r w:rsidR="00326589">
        <w:rPr>
          <w:rFonts w:hint="cs"/>
          <w:sz w:val="24"/>
          <w:szCs w:val="24"/>
          <w:cs/>
        </w:rPr>
        <w:t xml:space="preserve"> තීරණය කරනු</w:t>
      </w:r>
      <w:r w:rsidR="00071720">
        <w:rPr>
          <w:rFonts w:hint="cs"/>
          <w:sz w:val="24"/>
          <w:szCs w:val="24"/>
          <w:cs/>
        </w:rPr>
        <w:t xml:space="preserve"> ලැබේ</w:t>
      </w:r>
      <w:r w:rsidR="00326589">
        <w:rPr>
          <w:rFonts w:hint="cs"/>
          <w:sz w:val="24"/>
          <w:szCs w:val="24"/>
          <w:cs/>
        </w:rPr>
        <w:t xml:space="preserve">. මෙම නිලධාරි සංඛ්‍යාවන්ට අදාලව ප්‍රමාණවත් අයදුම්කරුවන් සංඛ්‍යාවකට අවශ්‍ය සුදුසුකම් </w:t>
      </w:r>
      <w:r w:rsidR="00326589">
        <w:rPr>
          <w:rFonts w:hint="cs"/>
          <w:sz w:val="24"/>
          <w:szCs w:val="24"/>
          <w:cs/>
        </w:rPr>
        <w:lastRenderedPageBreak/>
        <w:t>සපුරාලිය නොහැකි වුව හොත් එම පුරප්පාඩු සංඛ්‍යාවද සුදුසුකම් සම්පූර්ණ ක</w:t>
      </w:r>
      <w:r w:rsidR="00071720">
        <w:rPr>
          <w:rFonts w:hint="cs"/>
          <w:sz w:val="24"/>
          <w:szCs w:val="24"/>
          <w:cs/>
        </w:rPr>
        <w:t>රනු ලබන</w:t>
      </w:r>
      <w:r w:rsidR="00326589">
        <w:rPr>
          <w:rFonts w:hint="cs"/>
          <w:sz w:val="24"/>
          <w:szCs w:val="24"/>
          <w:cs/>
        </w:rPr>
        <w:t xml:space="preserve"> අනෙකුත් අයදුම්කරුවන්ගෙන් සම්පූර්ණ කරනු ලැබේ.</w:t>
      </w:r>
    </w:p>
    <w:p w:rsidR="000D379C" w:rsidRPr="004A4C01" w:rsidRDefault="004A4C01" w:rsidP="004A4C01">
      <w:pPr>
        <w:spacing w:line="360" w:lineRule="auto"/>
        <w:jc w:val="both"/>
        <w:rPr>
          <w:b/>
          <w:bCs/>
          <w:sz w:val="24"/>
          <w:szCs w:val="24"/>
        </w:rPr>
      </w:pPr>
      <w:r>
        <w:rPr>
          <w:rFonts w:hint="cs"/>
          <w:b/>
          <w:bCs/>
          <w:sz w:val="24"/>
          <w:szCs w:val="24"/>
          <w:cs/>
        </w:rPr>
        <w:t xml:space="preserve">     </w:t>
      </w:r>
      <w:r w:rsidR="000D379C" w:rsidRPr="004A4C01">
        <w:rPr>
          <w:rFonts w:hint="cs"/>
          <w:b/>
          <w:bCs/>
          <w:sz w:val="24"/>
          <w:szCs w:val="24"/>
          <w:cs/>
        </w:rPr>
        <w:t>සටහන 02</w:t>
      </w:r>
    </w:p>
    <w:p w:rsidR="000D379C" w:rsidRDefault="00A35C99" w:rsidP="005731ED">
      <w:pPr>
        <w:pStyle w:val="ListParagraph"/>
        <w:spacing w:line="360" w:lineRule="auto"/>
        <w:ind w:left="360"/>
        <w:jc w:val="both"/>
        <w:rPr>
          <w:sz w:val="24"/>
          <w:szCs w:val="24"/>
        </w:rPr>
      </w:pPr>
      <w:r w:rsidRPr="0091305F">
        <w:rPr>
          <w:rFonts w:hint="cs"/>
          <w:sz w:val="24"/>
          <w:szCs w:val="24"/>
          <w:cs/>
        </w:rPr>
        <w:t>බඳවා ග</w:t>
      </w:r>
      <w:r w:rsidR="00EC7A50" w:rsidRPr="0091305F">
        <w:rPr>
          <w:rFonts w:hint="cs"/>
          <w:sz w:val="24"/>
          <w:szCs w:val="24"/>
          <w:cs/>
        </w:rPr>
        <w:t>ැ</w:t>
      </w:r>
      <w:r w:rsidR="000D379C" w:rsidRPr="0091305F">
        <w:rPr>
          <w:rFonts w:hint="cs"/>
          <w:sz w:val="24"/>
          <w:szCs w:val="24"/>
          <w:cs/>
        </w:rPr>
        <w:t xml:space="preserve">නීමේ කාර්යය සඳහා පුරප්පාඩු සංඛ්‍යාව වශයෙන් සැළකිය යුත්තේ </w:t>
      </w:r>
      <w:r w:rsidR="007278AE" w:rsidRPr="0091305F">
        <w:rPr>
          <w:rFonts w:hint="cs"/>
          <w:sz w:val="24"/>
          <w:szCs w:val="24"/>
          <w:cs/>
        </w:rPr>
        <w:t>බඳවා ගැනී</w:t>
      </w:r>
      <w:r w:rsidR="007278AE">
        <w:rPr>
          <w:rFonts w:hint="cs"/>
          <w:sz w:val="24"/>
          <w:szCs w:val="24"/>
          <w:cs/>
        </w:rPr>
        <w:t xml:space="preserve">ම් </w:t>
      </w:r>
      <w:r w:rsidR="001B30D5">
        <w:rPr>
          <w:rFonts w:hint="cs"/>
          <w:sz w:val="24"/>
          <w:szCs w:val="24"/>
          <w:cs/>
        </w:rPr>
        <w:t xml:space="preserve">ප්‍රසිද්ධ </w:t>
      </w:r>
      <w:r w:rsidR="000D379C" w:rsidRPr="0091305F">
        <w:rPr>
          <w:rFonts w:hint="cs"/>
          <w:sz w:val="24"/>
          <w:szCs w:val="24"/>
          <w:cs/>
        </w:rPr>
        <w:t>කරනු ලබන දිනට පවත්නා පුරප්පාඩු සංඛ්‍යාව වේ.</w:t>
      </w:r>
    </w:p>
    <w:p w:rsidR="00435F35" w:rsidRDefault="00435F35" w:rsidP="005731ED">
      <w:pPr>
        <w:pStyle w:val="ListParagraph"/>
        <w:spacing w:line="360" w:lineRule="auto"/>
        <w:ind w:left="360"/>
        <w:jc w:val="both"/>
        <w:rPr>
          <w:sz w:val="24"/>
          <w:szCs w:val="24"/>
        </w:rPr>
      </w:pPr>
    </w:p>
    <w:p w:rsidR="0091305F" w:rsidRPr="00CC47E0" w:rsidRDefault="0091305F" w:rsidP="008E59D1">
      <w:pPr>
        <w:pStyle w:val="ListParagraph"/>
        <w:spacing w:line="360" w:lineRule="auto"/>
        <w:ind w:left="360"/>
        <w:jc w:val="both"/>
        <w:rPr>
          <w:b/>
          <w:bCs/>
          <w:sz w:val="24"/>
          <w:szCs w:val="24"/>
        </w:rPr>
      </w:pPr>
      <w:r w:rsidRPr="00CC47E0">
        <w:rPr>
          <w:rFonts w:hint="cs"/>
          <w:b/>
          <w:bCs/>
          <w:sz w:val="24"/>
          <w:szCs w:val="24"/>
          <w:cs/>
        </w:rPr>
        <w:t>සටහන 03</w:t>
      </w:r>
    </w:p>
    <w:p w:rsidR="00435F35" w:rsidRPr="00CC47E0" w:rsidRDefault="0091305F" w:rsidP="00CC47E0">
      <w:pPr>
        <w:pStyle w:val="ListParagraph"/>
        <w:spacing w:line="360" w:lineRule="auto"/>
        <w:ind w:left="360"/>
        <w:jc w:val="both"/>
        <w:rPr>
          <w:sz w:val="24"/>
          <w:szCs w:val="24"/>
          <w:cs/>
        </w:rPr>
      </w:pPr>
      <w:r w:rsidRPr="00CC47E0">
        <w:rPr>
          <w:rFonts w:hint="cs"/>
          <w:sz w:val="24"/>
          <w:szCs w:val="24"/>
          <w:cs/>
        </w:rPr>
        <w:t>මෙම සේවා ව්‍යවස්ථාව ක්‍රියාත්මක වන දිනට</w:t>
      </w:r>
      <w:r w:rsidR="00551FF8" w:rsidRPr="00CC47E0">
        <w:rPr>
          <w:rFonts w:hint="cs"/>
          <w:sz w:val="24"/>
          <w:szCs w:val="24"/>
          <w:cs/>
        </w:rPr>
        <w:t xml:space="preserve"> ජාතික විගණන කාර්යාලයේ සේවයට බැඳීමට කැමැත්ත</w:t>
      </w:r>
      <w:r w:rsidR="00DB530D" w:rsidRPr="00CC47E0">
        <w:rPr>
          <w:rFonts w:hint="cs"/>
          <w:sz w:val="24"/>
          <w:szCs w:val="24"/>
          <w:cs/>
        </w:rPr>
        <w:t xml:space="preserve"> පළ කරන</w:t>
      </w:r>
      <w:r w:rsidRPr="00CC47E0">
        <w:rPr>
          <w:rFonts w:hint="cs"/>
          <w:sz w:val="24"/>
          <w:szCs w:val="24"/>
          <w:cs/>
        </w:rPr>
        <w:t xml:space="preserve"> විගණන පරීක්ෂක සේවයේ සහ ශ්‍රී ලංකා විගණන සේවයේ නියුක්තව සිටින සියළුම නිලධාරීන් ශ්‍රී ලංකා රාජ්‍ය විගණන සේවයේ නිලධාරීන් වශයෙන් සලකා මෙම ව්‍යවස්ථාවේ සඳහන් </w:t>
      </w:r>
      <w:r w:rsidR="008E59D1" w:rsidRPr="00CC47E0">
        <w:rPr>
          <w:rFonts w:hint="cs"/>
          <w:sz w:val="24"/>
          <w:szCs w:val="24"/>
          <w:cs/>
        </w:rPr>
        <w:t xml:space="preserve">සියළුම කාර්යයන්හි දී ඔවුන්ගේ පෙර සේවා කාලය </w:t>
      </w:r>
      <w:r w:rsidR="00435F35" w:rsidRPr="00CC47E0">
        <w:rPr>
          <w:rFonts w:hint="cs"/>
          <w:sz w:val="24"/>
          <w:szCs w:val="24"/>
          <w:cs/>
        </w:rPr>
        <w:t>ශ්‍රී ලංකා රාජ්‍ය විගණන සේවයේ සේවා කාලයට ඇතුළත් කල යුත්තේය.</w:t>
      </w:r>
    </w:p>
    <w:p w:rsidR="004D3AED" w:rsidRDefault="004D3AED" w:rsidP="005731ED">
      <w:pPr>
        <w:pStyle w:val="ListParagraph"/>
        <w:spacing w:line="360" w:lineRule="auto"/>
        <w:ind w:left="360"/>
        <w:jc w:val="both"/>
        <w:rPr>
          <w:sz w:val="24"/>
          <w:szCs w:val="24"/>
        </w:rPr>
      </w:pPr>
    </w:p>
    <w:p w:rsidR="00135C18" w:rsidRPr="004D3AED" w:rsidRDefault="00D3281B" w:rsidP="005731ED">
      <w:pPr>
        <w:pStyle w:val="ListParagraph"/>
        <w:numPr>
          <w:ilvl w:val="1"/>
          <w:numId w:val="1"/>
        </w:numPr>
        <w:spacing w:line="360" w:lineRule="auto"/>
        <w:jc w:val="both"/>
        <w:rPr>
          <w:b/>
          <w:bCs/>
          <w:sz w:val="24"/>
          <w:szCs w:val="24"/>
        </w:rPr>
      </w:pPr>
      <w:r w:rsidRPr="004D3AED">
        <w:rPr>
          <w:rFonts w:hint="cs"/>
          <w:b/>
          <w:bCs/>
          <w:sz w:val="24"/>
          <w:szCs w:val="24"/>
          <w:cs/>
        </w:rPr>
        <w:t xml:space="preserve"> බඳවා ගැනීම </w:t>
      </w:r>
    </w:p>
    <w:p w:rsidR="00D3281B" w:rsidRDefault="00D3281B" w:rsidP="00570D67">
      <w:pPr>
        <w:pStyle w:val="ListParagraph"/>
        <w:numPr>
          <w:ilvl w:val="2"/>
          <w:numId w:val="1"/>
        </w:numPr>
        <w:spacing w:line="360" w:lineRule="auto"/>
        <w:ind w:left="1350"/>
        <w:jc w:val="both"/>
        <w:rPr>
          <w:sz w:val="24"/>
          <w:szCs w:val="24"/>
        </w:rPr>
      </w:pPr>
      <w:r w:rsidRPr="004D3AED">
        <w:rPr>
          <w:rFonts w:hint="cs"/>
          <w:b/>
          <w:bCs/>
          <w:sz w:val="24"/>
          <w:szCs w:val="24"/>
          <w:cs/>
        </w:rPr>
        <w:t>බඳවා ගන්නා ශ්‍රේණිය</w:t>
      </w:r>
      <w:r w:rsidR="00FF2AE0" w:rsidRPr="004D3AED">
        <w:rPr>
          <w:rFonts w:ascii="Calibri" w:hAnsi="Calibri" w:hint="cs"/>
          <w:sz w:val="24"/>
          <w:szCs w:val="24"/>
          <w:cs/>
        </w:rPr>
        <w:t xml:space="preserve">     </w:t>
      </w:r>
      <w:r w:rsidR="00FD6748" w:rsidRPr="004D3AED">
        <w:rPr>
          <w:rFonts w:ascii="Calibri" w:hAnsi="Calibri" w:hint="cs"/>
          <w:sz w:val="24"/>
          <w:szCs w:val="24"/>
          <w:cs/>
        </w:rPr>
        <w:t xml:space="preserve">: </w:t>
      </w:r>
      <w:r w:rsidR="00FF2AE0" w:rsidRPr="004D3AED">
        <w:rPr>
          <w:rFonts w:ascii="Calibri" w:hAnsi="Calibri" w:hint="cs"/>
          <w:sz w:val="24"/>
          <w:szCs w:val="24"/>
          <w:cs/>
        </w:rPr>
        <w:t xml:space="preserve"> </w:t>
      </w:r>
      <w:r w:rsidR="00FD6748" w:rsidRPr="004D3AED">
        <w:rPr>
          <w:rFonts w:ascii="Calibri" w:hAnsi="Calibri" w:hint="cs"/>
          <w:sz w:val="24"/>
          <w:szCs w:val="24"/>
          <w:cs/>
        </w:rPr>
        <w:t>ශ්‍රී</w:t>
      </w:r>
      <w:r w:rsidR="00FF194F" w:rsidRPr="004D3AED">
        <w:rPr>
          <w:rFonts w:ascii="Calibri" w:hAnsi="Calibri" w:hint="cs"/>
          <w:sz w:val="24"/>
          <w:szCs w:val="24"/>
          <w:cs/>
        </w:rPr>
        <w:t xml:space="preserve"> </w:t>
      </w:r>
      <w:r w:rsidR="00FD6748" w:rsidRPr="004D3AED">
        <w:rPr>
          <w:rFonts w:ascii="Calibri" w:hAnsi="Calibri" w:hint="cs"/>
          <w:sz w:val="24"/>
          <w:szCs w:val="24"/>
          <w:cs/>
        </w:rPr>
        <w:t xml:space="preserve">ලංකා </w:t>
      </w:r>
      <w:r w:rsidRPr="004D3AED">
        <w:rPr>
          <w:rFonts w:hint="cs"/>
          <w:sz w:val="24"/>
          <w:szCs w:val="24"/>
          <w:cs/>
        </w:rPr>
        <w:t xml:space="preserve">රාජ්‍ය විගණන සේවයේ  </w:t>
      </w:r>
      <w:r w:rsidRPr="004D3AED">
        <w:rPr>
          <w:sz w:val="24"/>
          <w:szCs w:val="24"/>
        </w:rPr>
        <w:t xml:space="preserve">III </w:t>
      </w:r>
      <w:r w:rsidR="00874FBF" w:rsidRPr="004D3AED">
        <w:rPr>
          <w:rFonts w:hint="cs"/>
          <w:sz w:val="24"/>
          <w:szCs w:val="24"/>
          <w:cs/>
        </w:rPr>
        <w:t xml:space="preserve">පන්තියේ </w:t>
      </w:r>
      <w:r w:rsidR="00874FBF" w:rsidRPr="004D3AED">
        <w:rPr>
          <w:sz w:val="24"/>
          <w:szCs w:val="24"/>
        </w:rPr>
        <w:t>II</w:t>
      </w:r>
      <w:r w:rsidR="00874FBF" w:rsidRPr="004D3AED">
        <w:rPr>
          <w:rFonts w:hint="cs"/>
          <w:sz w:val="24"/>
          <w:szCs w:val="24"/>
          <w:cs/>
        </w:rPr>
        <w:t xml:space="preserve"> </w:t>
      </w:r>
      <w:r w:rsidRPr="004D3AED">
        <w:rPr>
          <w:sz w:val="24"/>
          <w:szCs w:val="24"/>
          <w:cs/>
        </w:rPr>
        <w:t>ශ්‍රේණිය</w:t>
      </w:r>
    </w:p>
    <w:p w:rsidR="003714CA" w:rsidRPr="004D3AED" w:rsidRDefault="003714CA" w:rsidP="003714CA">
      <w:pPr>
        <w:pStyle w:val="ListParagraph"/>
        <w:spacing w:line="360" w:lineRule="auto"/>
        <w:ind w:left="3600"/>
        <w:jc w:val="both"/>
        <w:rPr>
          <w:sz w:val="24"/>
          <w:szCs w:val="24"/>
        </w:rPr>
      </w:pPr>
      <w:r>
        <w:rPr>
          <w:rFonts w:hint="cs"/>
          <w:sz w:val="24"/>
          <w:szCs w:val="24"/>
          <w:cs/>
        </w:rPr>
        <w:t xml:space="preserve">     (විවෘත බඳවා ගැනීම්)</w:t>
      </w:r>
    </w:p>
    <w:p w:rsidR="00D3281B" w:rsidRPr="004D3AED" w:rsidRDefault="00D3281B" w:rsidP="00570D67">
      <w:pPr>
        <w:pStyle w:val="ListParagraph"/>
        <w:numPr>
          <w:ilvl w:val="3"/>
          <w:numId w:val="1"/>
        </w:numPr>
        <w:tabs>
          <w:tab w:val="left" w:pos="810"/>
        </w:tabs>
        <w:spacing w:line="360" w:lineRule="auto"/>
        <w:ind w:left="1080" w:hanging="90"/>
        <w:jc w:val="both"/>
        <w:rPr>
          <w:b/>
          <w:bCs/>
          <w:sz w:val="24"/>
          <w:szCs w:val="24"/>
        </w:rPr>
      </w:pPr>
      <w:r w:rsidRPr="004D3AED">
        <w:rPr>
          <w:rFonts w:hint="cs"/>
          <w:b/>
          <w:bCs/>
          <w:sz w:val="24"/>
          <w:szCs w:val="24"/>
          <w:cs/>
        </w:rPr>
        <w:t xml:space="preserve">සුදුසුකම් </w:t>
      </w:r>
    </w:p>
    <w:p w:rsidR="00D3281B" w:rsidRPr="004D3AED" w:rsidRDefault="00D3281B" w:rsidP="005731ED">
      <w:pPr>
        <w:pStyle w:val="ListParagraph"/>
        <w:numPr>
          <w:ilvl w:val="4"/>
          <w:numId w:val="1"/>
        </w:numPr>
        <w:tabs>
          <w:tab w:val="left" w:pos="2160"/>
        </w:tabs>
        <w:spacing w:line="360" w:lineRule="auto"/>
        <w:ind w:left="2160" w:hanging="1080"/>
        <w:jc w:val="both"/>
        <w:rPr>
          <w:b/>
          <w:bCs/>
          <w:sz w:val="24"/>
          <w:szCs w:val="24"/>
        </w:rPr>
      </w:pPr>
      <w:r w:rsidRPr="004D3AED">
        <w:rPr>
          <w:rFonts w:hint="cs"/>
          <w:b/>
          <w:bCs/>
          <w:sz w:val="24"/>
          <w:szCs w:val="24"/>
          <w:cs/>
        </w:rPr>
        <w:t>අධ්‍යාපන සුදුසුකම්</w:t>
      </w:r>
    </w:p>
    <w:p w:rsidR="00B317DF" w:rsidRPr="004D3AED" w:rsidRDefault="00D3281B" w:rsidP="00AB1768">
      <w:pPr>
        <w:pStyle w:val="ListParagraph"/>
        <w:numPr>
          <w:ilvl w:val="0"/>
          <w:numId w:val="2"/>
        </w:numPr>
        <w:tabs>
          <w:tab w:val="clear" w:pos="720"/>
          <w:tab w:val="num" w:pos="1080"/>
        </w:tabs>
        <w:spacing w:after="0" w:line="360" w:lineRule="auto"/>
        <w:ind w:left="4050" w:hanging="180"/>
        <w:jc w:val="both"/>
        <w:rPr>
          <w:sz w:val="24"/>
          <w:szCs w:val="24"/>
        </w:rPr>
      </w:pPr>
      <w:r w:rsidRPr="004D3AED">
        <w:rPr>
          <w:rFonts w:ascii="Calibri" w:eastAsia="Calibri" w:hAnsi="Iskoola Pota"/>
          <w:color w:val="000000" w:themeColor="dark1"/>
          <w:kern w:val="24"/>
          <w:sz w:val="24"/>
          <w:szCs w:val="24"/>
          <w:cs/>
        </w:rPr>
        <w:t>විශ්වවිද‍්‍යාල ප්‍රතිපාදන කොමිෂන් සභාව විසින් පිළිගත් විශ්වවිද්‍යාලයකින්</w:t>
      </w:r>
      <w:r w:rsidRPr="004D3AED">
        <w:rPr>
          <w:rFonts w:ascii="Calibri" w:eastAsia="Calibri" w:hAnsi="Calibri"/>
          <w:color w:val="000000" w:themeColor="dark1"/>
          <w:kern w:val="24"/>
          <w:sz w:val="24"/>
          <w:szCs w:val="24"/>
          <w:cs/>
        </w:rPr>
        <w:t xml:space="preserve"> හෝ</w:t>
      </w:r>
      <w:r w:rsidRPr="004D3AED">
        <w:rPr>
          <w:rFonts w:eastAsiaTheme="minorEastAsia" w:hAnsi="Calibri"/>
          <w:color w:val="000000" w:themeColor="dark1"/>
          <w:kern w:val="24"/>
          <w:sz w:val="24"/>
          <w:szCs w:val="24"/>
          <w:cs/>
        </w:rPr>
        <w:t xml:space="preserve"> </w:t>
      </w:r>
      <w:r w:rsidR="00D179DF" w:rsidRPr="004D3AED">
        <w:rPr>
          <w:rFonts w:ascii="Calibri" w:eastAsia="Calibri" w:hAnsi="Iskoola Pota"/>
          <w:color w:val="000000" w:themeColor="dark1"/>
          <w:kern w:val="24"/>
          <w:sz w:val="24"/>
          <w:szCs w:val="24"/>
          <w:cs/>
        </w:rPr>
        <w:t>විශ්වවිද‍්‍යාල ප්‍රතිපාදන කොමිෂන් සභාව විසින්</w:t>
      </w:r>
      <w:r w:rsidR="00D179DF" w:rsidRPr="004D3AED">
        <w:rPr>
          <w:rFonts w:ascii="Calibri" w:eastAsia="Calibri" w:hAnsi="Iskoola Pota" w:hint="cs"/>
          <w:color w:val="000000" w:themeColor="dark1"/>
          <w:kern w:val="24"/>
          <w:sz w:val="24"/>
          <w:szCs w:val="24"/>
          <w:cs/>
        </w:rPr>
        <w:t xml:space="preserve"> උපාධිය ප්‍ර</w:t>
      </w:r>
      <w:r w:rsidR="007431FE" w:rsidRPr="004D3AED">
        <w:rPr>
          <w:rFonts w:ascii="Calibri" w:eastAsia="Calibri" w:hAnsi="Iskoola Pota" w:hint="cs"/>
          <w:color w:val="000000" w:themeColor="dark1"/>
          <w:kern w:val="24"/>
          <w:sz w:val="24"/>
          <w:szCs w:val="24"/>
          <w:cs/>
        </w:rPr>
        <w:t>දා</w:t>
      </w:r>
      <w:r w:rsidR="00D179DF" w:rsidRPr="004D3AED">
        <w:rPr>
          <w:rFonts w:ascii="Calibri" w:eastAsia="Calibri" w:hAnsi="Iskoola Pota" w:hint="cs"/>
          <w:color w:val="000000" w:themeColor="dark1"/>
          <w:kern w:val="24"/>
          <w:sz w:val="24"/>
          <w:szCs w:val="24"/>
          <w:cs/>
        </w:rPr>
        <w:t xml:space="preserve">නය කෙරෙන ආයතනයක් වශයෙන් </w:t>
      </w:r>
      <w:r w:rsidR="00567060" w:rsidRPr="004D3AED">
        <w:rPr>
          <w:rFonts w:ascii="Calibri" w:eastAsia="Calibri" w:hAnsi="Iskoola Pota" w:hint="cs"/>
          <w:color w:val="000000" w:themeColor="dark1"/>
          <w:kern w:val="24"/>
          <w:sz w:val="24"/>
          <w:szCs w:val="24"/>
          <w:cs/>
        </w:rPr>
        <w:t>පිළි</w:t>
      </w:r>
      <w:r w:rsidR="00D179DF" w:rsidRPr="004D3AED">
        <w:rPr>
          <w:rFonts w:ascii="Calibri" w:eastAsia="Calibri" w:hAnsi="Iskoola Pota" w:hint="cs"/>
          <w:color w:val="000000" w:themeColor="dark1"/>
          <w:kern w:val="24"/>
          <w:sz w:val="24"/>
          <w:szCs w:val="24"/>
          <w:cs/>
        </w:rPr>
        <w:t xml:space="preserve">ගෙන ඇති </w:t>
      </w:r>
      <w:r w:rsidRPr="004D3AED">
        <w:rPr>
          <w:rFonts w:eastAsiaTheme="minorEastAsia" w:hAnsi="Calibri"/>
          <w:color w:val="000000" w:themeColor="dark1"/>
          <w:kern w:val="24"/>
          <w:sz w:val="24"/>
          <w:szCs w:val="24"/>
          <w:cs/>
        </w:rPr>
        <w:t xml:space="preserve">ආයතනයකින් </w:t>
      </w:r>
      <w:r w:rsidR="00D179DF" w:rsidRPr="004D3AED">
        <w:rPr>
          <w:rFonts w:eastAsiaTheme="minorEastAsia" w:hAnsi="Calibri" w:hint="cs"/>
          <w:color w:val="000000" w:themeColor="dark1"/>
          <w:kern w:val="24"/>
          <w:sz w:val="24"/>
          <w:szCs w:val="24"/>
          <w:cs/>
        </w:rPr>
        <w:t>හෝ පිරිනමනු ලබන</w:t>
      </w:r>
      <w:r w:rsidR="00567060" w:rsidRPr="004D3AED">
        <w:rPr>
          <w:rFonts w:eastAsiaTheme="minorEastAsia" w:hAnsi="Calibri" w:hint="cs"/>
          <w:color w:val="000000" w:themeColor="dark1"/>
          <w:kern w:val="24"/>
          <w:sz w:val="24"/>
          <w:szCs w:val="24"/>
          <w:cs/>
        </w:rPr>
        <w:t xml:space="preserve"> මතු දැක්වෙන විෂයයන්</w:t>
      </w:r>
      <w:r w:rsidR="00B57763" w:rsidRPr="004D3AED">
        <w:rPr>
          <w:rFonts w:eastAsiaTheme="minorEastAsia" w:hAnsi="Calibri" w:hint="cs"/>
          <w:color w:val="000000" w:themeColor="dark1"/>
          <w:kern w:val="24"/>
          <w:sz w:val="24"/>
          <w:szCs w:val="24"/>
          <w:cs/>
        </w:rPr>
        <w:t xml:space="preserve"> හෝ විෂයයන්ගෙන් එකක් හෝ ප්‍රධාන විෂයයක් ලෙස ඇතුළත්ව තිබෙන</w:t>
      </w:r>
      <w:r w:rsidR="00567060" w:rsidRPr="004D3AED">
        <w:rPr>
          <w:rFonts w:eastAsiaTheme="minorEastAsia" w:hAnsi="Calibri" w:hint="cs"/>
          <w:color w:val="000000" w:themeColor="dark1"/>
          <w:kern w:val="24"/>
          <w:sz w:val="24"/>
          <w:szCs w:val="24"/>
          <w:cs/>
        </w:rPr>
        <w:t xml:space="preserve"> </w:t>
      </w:r>
      <w:r w:rsidR="00D179DF" w:rsidRPr="004D3AED">
        <w:rPr>
          <w:rFonts w:eastAsiaTheme="minorEastAsia" w:hAnsi="Calibri" w:hint="cs"/>
          <w:color w:val="000000" w:themeColor="dark1"/>
          <w:kern w:val="24"/>
          <w:sz w:val="24"/>
          <w:szCs w:val="24"/>
          <w:cs/>
        </w:rPr>
        <w:t xml:space="preserve">උපාධියක් </w:t>
      </w:r>
      <w:r w:rsidRPr="004D3AED">
        <w:rPr>
          <w:rFonts w:eastAsiaTheme="minorEastAsia" w:hAnsi="Calibri"/>
          <w:color w:val="000000" w:themeColor="dark1"/>
          <w:kern w:val="24"/>
          <w:sz w:val="24"/>
          <w:szCs w:val="24"/>
          <w:cs/>
        </w:rPr>
        <w:t>ලබා තිබීම</w:t>
      </w:r>
      <w:r w:rsidR="00567060" w:rsidRPr="004D3AED">
        <w:rPr>
          <w:rFonts w:eastAsiaTheme="minorEastAsia" w:hAnsi="Calibri" w:hint="cs"/>
          <w:color w:val="000000" w:themeColor="dark1"/>
          <w:kern w:val="24"/>
          <w:sz w:val="24"/>
          <w:szCs w:val="24"/>
          <w:cs/>
        </w:rPr>
        <w:t>.</w:t>
      </w:r>
      <w:r w:rsidR="00B57763" w:rsidRPr="004D3AED">
        <w:rPr>
          <w:rFonts w:eastAsiaTheme="minorEastAsia" w:hAnsi="Calibri" w:hint="cs"/>
          <w:color w:val="000000" w:themeColor="dark1"/>
          <w:kern w:val="24"/>
          <w:sz w:val="24"/>
          <w:szCs w:val="24"/>
          <w:cs/>
        </w:rPr>
        <w:t xml:space="preserve"> </w:t>
      </w:r>
    </w:p>
    <w:p w:rsidR="00567060" w:rsidRPr="004D3AED" w:rsidRDefault="00567060" w:rsidP="00B317DF">
      <w:pPr>
        <w:pStyle w:val="ListParagraph"/>
        <w:spacing w:after="0" w:line="360" w:lineRule="auto"/>
        <w:ind w:left="4050"/>
        <w:jc w:val="both"/>
        <w:rPr>
          <w:sz w:val="24"/>
          <w:szCs w:val="24"/>
        </w:rPr>
      </w:pPr>
      <w:bookmarkStart w:id="1" w:name="_Hlk22034871"/>
      <w:r w:rsidRPr="004D3AED">
        <w:rPr>
          <w:rFonts w:ascii="Calibri" w:eastAsia="Calibri" w:hAnsi="Iskoola Pota" w:hint="cs"/>
          <w:color w:val="000000" w:themeColor="dark1"/>
          <w:kern w:val="24"/>
          <w:sz w:val="24"/>
          <w:szCs w:val="24"/>
          <w:cs/>
        </w:rPr>
        <w:t>ගණකාධිකරණය,</w:t>
      </w:r>
      <w:r w:rsidR="00CE4B5E" w:rsidRPr="004D3AED">
        <w:rPr>
          <w:rFonts w:ascii="Calibri" w:eastAsia="Calibri" w:hAnsi="Iskoola Pota" w:hint="cs"/>
          <w:color w:val="000000" w:themeColor="dark1"/>
          <w:kern w:val="24"/>
          <w:sz w:val="24"/>
          <w:szCs w:val="24"/>
          <w:cs/>
        </w:rPr>
        <w:t xml:space="preserve"> වාණිජ්‍යය, </w:t>
      </w:r>
      <w:r w:rsidR="004E0C47" w:rsidRPr="004D3AED">
        <w:rPr>
          <w:rFonts w:ascii="Calibri" w:eastAsia="Calibri" w:hAnsi="Iskoola Pota" w:hint="cs"/>
          <w:color w:val="000000" w:themeColor="dark1"/>
          <w:kern w:val="24"/>
          <w:sz w:val="24"/>
          <w:szCs w:val="24"/>
          <w:cs/>
        </w:rPr>
        <w:t xml:space="preserve">ව්‍යාපාර / රාජ්‍ය </w:t>
      </w:r>
      <w:r w:rsidRPr="004D3AED">
        <w:rPr>
          <w:rFonts w:ascii="Calibri" w:eastAsia="Calibri" w:hAnsi="Iskoola Pota" w:hint="cs"/>
          <w:color w:val="000000" w:themeColor="dark1"/>
          <w:kern w:val="24"/>
          <w:sz w:val="24"/>
          <w:szCs w:val="24"/>
          <w:cs/>
        </w:rPr>
        <w:t>කළමනාකරණ</w:t>
      </w:r>
      <w:r w:rsidR="004E0C47" w:rsidRPr="004D3AED">
        <w:rPr>
          <w:rFonts w:ascii="Calibri" w:eastAsia="Calibri" w:hAnsi="Iskoola Pota" w:hint="cs"/>
          <w:color w:val="000000" w:themeColor="dark1"/>
          <w:kern w:val="24"/>
          <w:sz w:val="24"/>
          <w:szCs w:val="24"/>
          <w:cs/>
        </w:rPr>
        <w:t xml:space="preserve">යට </w:t>
      </w:r>
      <w:r w:rsidRPr="004D3AED">
        <w:rPr>
          <w:rFonts w:ascii="Calibri" w:eastAsia="Calibri" w:hAnsi="Iskoola Pota" w:hint="cs"/>
          <w:color w:val="000000" w:themeColor="dark1"/>
          <w:kern w:val="24"/>
          <w:sz w:val="24"/>
          <w:szCs w:val="24"/>
          <w:cs/>
        </w:rPr>
        <w:t>අදාල උපාධියක්</w:t>
      </w:r>
      <w:r w:rsidR="00983015" w:rsidRPr="004D3AED">
        <w:rPr>
          <w:rFonts w:ascii="Calibri" w:eastAsia="Calibri" w:hAnsi="Iskoola Pota" w:hint="cs"/>
          <w:color w:val="000000" w:themeColor="dark1"/>
          <w:kern w:val="24"/>
          <w:sz w:val="24"/>
          <w:szCs w:val="24"/>
          <w:cs/>
        </w:rPr>
        <w:t xml:space="preserve"> හෝ </w:t>
      </w:r>
      <w:r w:rsidR="00071720">
        <w:rPr>
          <w:rFonts w:hint="cs"/>
          <w:sz w:val="24"/>
          <w:szCs w:val="24"/>
          <w:cs/>
        </w:rPr>
        <w:t>ඉංජිනේරු විද්‍යාව,</w:t>
      </w:r>
      <w:r w:rsidR="00071720" w:rsidRPr="00071720">
        <w:rPr>
          <w:rFonts w:hint="cs"/>
          <w:sz w:val="24"/>
          <w:szCs w:val="24"/>
          <w:cs/>
        </w:rPr>
        <w:t xml:space="preserve"> </w:t>
      </w:r>
      <w:r w:rsidR="00071720">
        <w:rPr>
          <w:rFonts w:hint="cs"/>
          <w:sz w:val="24"/>
          <w:szCs w:val="24"/>
          <w:cs/>
        </w:rPr>
        <w:t xml:space="preserve">තක්සේරුකරණය, </w:t>
      </w:r>
      <w:r w:rsidR="00983015" w:rsidRPr="004D3AED">
        <w:rPr>
          <w:rFonts w:hint="cs"/>
          <w:sz w:val="24"/>
          <w:szCs w:val="24"/>
          <w:cs/>
        </w:rPr>
        <w:t xml:space="preserve">තොරතුරු තාක්ෂණය/ පරිගණක විද්‍යාවට අදාල විෂයයන් සහිත උපාධියක්  හෝ </w:t>
      </w:r>
      <w:r w:rsidR="003942C5" w:rsidRPr="004D3AED">
        <w:rPr>
          <w:rFonts w:hint="cs"/>
          <w:sz w:val="24"/>
          <w:szCs w:val="24"/>
          <w:cs/>
        </w:rPr>
        <w:t>නීතිය සම්බන්ධ උපාධියක්</w:t>
      </w:r>
    </w:p>
    <w:bookmarkEnd w:id="1"/>
    <w:p w:rsidR="00D3281B" w:rsidRPr="004D3AED" w:rsidRDefault="00D3281B" w:rsidP="00D179DF">
      <w:pPr>
        <w:pStyle w:val="ListParagraph"/>
        <w:spacing w:after="0" w:line="360" w:lineRule="auto"/>
        <w:ind w:left="4050"/>
        <w:jc w:val="both"/>
        <w:rPr>
          <w:rFonts w:ascii="Times New Roman" w:eastAsia="Times New Roman" w:hAnsi="Times New Roman" w:cs="Times New Roman"/>
          <w:sz w:val="24"/>
          <w:szCs w:val="24"/>
        </w:rPr>
      </w:pPr>
      <w:r w:rsidRPr="004D3AED">
        <w:rPr>
          <w:rFonts w:ascii="Calibri" w:eastAsia="Calibri" w:hAnsi="Calibri"/>
          <w:color w:val="000000" w:themeColor="dark1"/>
          <w:kern w:val="24"/>
          <w:sz w:val="24"/>
          <w:szCs w:val="24"/>
          <w:cs/>
        </w:rPr>
        <w:t xml:space="preserve"> හෝ</w:t>
      </w:r>
      <w:r w:rsidRPr="004D3AED">
        <w:rPr>
          <w:rFonts w:ascii="Calibri" w:eastAsia="Calibri" w:hAnsi="Calibri"/>
          <w:color w:val="000000" w:themeColor="dark1"/>
          <w:kern w:val="24"/>
          <w:sz w:val="24"/>
          <w:szCs w:val="24"/>
        </w:rPr>
        <w:t>,</w:t>
      </w:r>
    </w:p>
    <w:p w:rsidR="002E5E4D" w:rsidRPr="004D3AED" w:rsidRDefault="00D179DF" w:rsidP="005731ED">
      <w:pPr>
        <w:numPr>
          <w:ilvl w:val="0"/>
          <w:numId w:val="2"/>
        </w:numPr>
        <w:spacing w:after="0" w:line="360" w:lineRule="auto"/>
        <w:ind w:left="4050" w:hanging="180"/>
        <w:contextualSpacing/>
        <w:jc w:val="both"/>
        <w:rPr>
          <w:rFonts w:ascii="Times New Roman" w:eastAsia="Times New Roman" w:hAnsi="Times New Roman" w:cs="Times New Roman"/>
          <w:sz w:val="24"/>
          <w:szCs w:val="24"/>
        </w:rPr>
      </w:pPr>
      <w:r w:rsidRPr="004D3AED">
        <w:rPr>
          <w:rFonts w:ascii="Calibri" w:eastAsia="Calibri" w:hAnsi="Iskoola Pota" w:hint="cs"/>
          <w:color w:val="000000" w:themeColor="dark1"/>
          <w:kern w:val="24"/>
          <w:sz w:val="24"/>
          <w:szCs w:val="24"/>
          <w:cs/>
        </w:rPr>
        <w:lastRenderedPageBreak/>
        <w:t xml:space="preserve">එක්සත් රාජධානියෙහි </w:t>
      </w:r>
      <w:r w:rsidR="00C42234" w:rsidRPr="004D3AED">
        <w:rPr>
          <w:rFonts w:ascii="Calibri" w:eastAsia="Calibri" w:hAnsi="Iskoola Pota" w:hint="cs"/>
          <w:color w:val="000000" w:themeColor="dark1"/>
          <w:kern w:val="24"/>
          <w:sz w:val="24"/>
          <w:szCs w:val="24"/>
          <w:cs/>
        </w:rPr>
        <w:t xml:space="preserve">සහතික ලත් </w:t>
      </w:r>
      <w:r w:rsidR="00DC58C1" w:rsidRPr="004D3AED">
        <w:rPr>
          <w:rFonts w:ascii="Calibri" w:eastAsia="Calibri" w:hAnsi="Iskoola Pota" w:hint="cs"/>
          <w:color w:val="000000" w:themeColor="dark1"/>
          <w:kern w:val="24"/>
          <w:sz w:val="24"/>
          <w:szCs w:val="24"/>
          <w:cs/>
        </w:rPr>
        <w:t xml:space="preserve">වරලත් </w:t>
      </w:r>
      <w:r w:rsidR="00C42234" w:rsidRPr="004D3AED">
        <w:rPr>
          <w:rFonts w:ascii="Calibri" w:eastAsia="Calibri" w:hAnsi="Iskoola Pota"/>
          <w:color w:val="000000" w:themeColor="dark1"/>
          <w:kern w:val="24"/>
          <w:sz w:val="24"/>
          <w:szCs w:val="24"/>
          <w:cs/>
        </w:rPr>
        <w:t>ගණකාධිකාරී</w:t>
      </w:r>
      <w:r w:rsidR="00C42234" w:rsidRPr="004D3AED">
        <w:rPr>
          <w:rFonts w:ascii="Calibri" w:eastAsia="Calibri" w:hAnsi="Iskoola Pota" w:hint="cs"/>
          <w:color w:val="000000" w:themeColor="dark1"/>
          <w:kern w:val="24"/>
          <w:sz w:val="24"/>
          <w:szCs w:val="24"/>
          <w:cs/>
        </w:rPr>
        <w:t xml:space="preserve"> සංගමයේ හෝ එංගලන්තයේ හෝ වේල්ස්හි</w:t>
      </w:r>
      <w:r w:rsidRPr="004D3AED">
        <w:rPr>
          <w:rFonts w:ascii="Calibri" w:eastAsia="Calibri" w:hAnsi="Iskoola Pota"/>
          <w:color w:val="000000" w:themeColor="dark1"/>
          <w:kern w:val="24"/>
          <w:sz w:val="24"/>
          <w:szCs w:val="24"/>
          <w:cs/>
        </w:rPr>
        <w:t xml:space="preserve"> </w:t>
      </w:r>
      <w:r w:rsidR="00C42234" w:rsidRPr="004D3AED">
        <w:rPr>
          <w:rFonts w:ascii="Calibri" w:eastAsia="Calibri" w:hAnsi="Iskoola Pota" w:hint="cs"/>
          <w:color w:val="000000" w:themeColor="dark1"/>
          <w:kern w:val="24"/>
          <w:sz w:val="24"/>
          <w:szCs w:val="24"/>
          <w:cs/>
        </w:rPr>
        <w:t xml:space="preserve">වරලත් </w:t>
      </w:r>
      <w:r w:rsidR="00C42234" w:rsidRPr="004D3AED">
        <w:rPr>
          <w:rFonts w:ascii="Calibri" w:eastAsia="Calibri" w:hAnsi="Iskoola Pota"/>
          <w:color w:val="000000" w:themeColor="dark1"/>
          <w:kern w:val="24"/>
          <w:sz w:val="24"/>
          <w:szCs w:val="24"/>
          <w:cs/>
        </w:rPr>
        <w:t>ගණකාධිකාරී</w:t>
      </w:r>
      <w:r w:rsidR="00C42234" w:rsidRPr="004D3AED">
        <w:rPr>
          <w:rFonts w:ascii="Calibri" w:eastAsia="Calibri" w:hAnsi="Iskoola Pota" w:hint="cs"/>
          <w:color w:val="000000" w:themeColor="dark1"/>
          <w:kern w:val="24"/>
          <w:sz w:val="24"/>
          <w:szCs w:val="24"/>
          <w:cs/>
        </w:rPr>
        <w:t xml:space="preserve"> </w:t>
      </w:r>
      <w:r w:rsidRPr="004D3AED">
        <w:rPr>
          <w:rFonts w:ascii="Calibri" w:eastAsia="Calibri" w:hAnsi="Iskoola Pota" w:hint="cs"/>
          <w:color w:val="000000" w:themeColor="dark1"/>
          <w:kern w:val="24"/>
          <w:sz w:val="24"/>
          <w:szCs w:val="24"/>
          <w:cs/>
        </w:rPr>
        <w:t>ආයතනයේ</w:t>
      </w:r>
      <w:r w:rsidR="00C42234" w:rsidRPr="004D3AED">
        <w:rPr>
          <w:rFonts w:ascii="Calibri" w:eastAsia="Calibri" w:hAnsi="Iskoola Pota" w:hint="cs"/>
          <w:color w:val="000000" w:themeColor="dark1"/>
          <w:kern w:val="24"/>
          <w:sz w:val="24"/>
          <w:szCs w:val="24"/>
          <w:cs/>
        </w:rPr>
        <w:t xml:space="preserve"> හෝ</w:t>
      </w:r>
      <w:r w:rsidR="00C42234" w:rsidRPr="004D3AED">
        <w:rPr>
          <w:rFonts w:ascii="Calibri" w:eastAsia="Calibri" w:hAnsi="Iskoola Pota"/>
          <w:color w:val="000000" w:themeColor="dark1"/>
          <w:kern w:val="24"/>
          <w:sz w:val="24"/>
          <w:szCs w:val="24"/>
          <w:cs/>
        </w:rPr>
        <w:t xml:space="preserve"> </w:t>
      </w:r>
      <w:r w:rsidR="0048171F" w:rsidRPr="004D3AED">
        <w:rPr>
          <w:rFonts w:hint="cs"/>
          <w:sz w:val="24"/>
          <w:szCs w:val="24"/>
          <w:cs/>
        </w:rPr>
        <w:t>එක්සත්  රාජධානියේ</w:t>
      </w:r>
      <w:r w:rsidR="0048171F" w:rsidRPr="004D3AED">
        <w:rPr>
          <w:sz w:val="24"/>
          <w:szCs w:val="24"/>
        </w:rPr>
        <w:t xml:space="preserve"> </w:t>
      </w:r>
      <w:r w:rsidR="0048171F" w:rsidRPr="004D3AED">
        <w:rPr>
          <w:rFonts w:hint="cs"/>
          <w:sz w:val="24"/>
          <w:szCs w:val="24"/>
          <w:cs/>
        </w:rPr>
        <w:t xml:space="preserve">වරලත් කළමනාකරණ ගණකාධිකාරීන්ගේ ආයතනයේ හෝ </w:t>
      </w:r>
      <w:r w:rsidR="00C42234" w:rsidRPr="004D3AED">
        <w:rPr>
          <w:rFonts w:ascii="Calibri" w:eastAsia="Calibri" w:hAnsi="Iskoola Pota"/>
          <w:color w:val="000000" w:themeColor="dark1"/>
          <w:kern w:val="24"/>
          <w:sz w:val="24"/>
          <w:szCs w:val="24"/>
          <w:cs/>
        </w:rPr>
        <w:t xml:space="preserve">ශ්‍රී ලංකා වරලත් ගණකාධිකාරී ආයතනයේ </w:t>
      </w:r>
      <w:r w:rsidR="00D3281B" w:rsidRPr="004D3AED">
        <w:rPr>
          <w:rFonts w:ascii="Calibri" w:eastAsia="Calibri" w:hAnsi="Iskoola Pota"/>
          <w:color w:val="000000" w:themeColor="dark1"/>
          <w:kern w:val="24"/>
          <w:sz w:val="24"/>
          <w:szCs w:val="24"/>
          <w:cs/>
        </w:rPr>
        <w:t>ආවසරික</w:t>
      </w:r>
      <w:r w:rsidR="00D3281B" w:rsidRPr="004D3AED">
        <w:rPr>
          <w:rFonts w:ascii="Calibri" w:eastAsia="Calibri" w:hAnsi="Iskoola Pota" w:hint="cs"/>
          <w:color w:val="000000" w:themeColor="dark1"/>
          <w:kern w:val="24"/>
          <w:sz w:val="24"/>
          <w:szCs w:val="24"/>
          <w:cs/>
        </w:rPr>
        <w:t xml:space="preserve">/ </w:t>
      </w:r>
      <w:r w:rsidR="00D3281B" w:rsidRPr="004D3AED">
        <w:rPr>
          <w:rFonts w:ascii="Calibri" w:eastAsia="Calibri" w:hAnsi="Iskoola Pota"/>
          <w:color w:val="000000" w:themeColor="dark1"/>
          <w:kern w:val="24"/>
          <w:sz w:val="24"/>
          <w:szCs w:val="24"/>
          <w:cs/>
        </w:rPr>
        <w:t xml:space="preserve">අන්තර්මධ්‍ය </w:t>
      </w:r>
      <w:r w:rsidRPr="004D3AED">
        <w:rPr>
          <w:rFonts w:ascii="Calibri" w:eastAsia="Calibri" w:hAnsi="Iskoola Pota" w:hint="cs"/>
          <w:color w:val="000000" w:themeColor="dark1"/>
          <w:kern w:val="24"/>
          <w:sz w:val="24"/>
          <w:szCs w:val="24"/>
          <w:cs/>
        </w:rPr>
        <w:t xml:space="preserve"> සහති</w:t>
      </w:r>
      <w:r w:rsidR="002E5E4D" w:rsidRPr="004D3AED">
        <w:rPr>
          <w:rFonts w:ascii="Calibri" w:eastAsia="Calibri" w:hAnsi="Iskoola Pota" w:hint="cs"/>
          <w:color w:val="000000" w:themeColor="dark1"/>
          <w:kern w:val="24"/>
          <w:sz w:val="24"/>
          <w:szCs w:val="24"/>
          <w:cs/>
        </w:rPr>
        <w:t>කය</w:t>
      </w:r>
      <w:r w:rsidR="00C42234" w:rsidRPr="004D3AED">
        <w:rPr>
          <w:rFonts w:ascii="Calibri" w:eastAsia="Calibri" w:hAnsi="Iskoola Pota" w:hint="cs"/>
          <w:color w:val="000000" w:themeColor="dark1"/>
          <w:kern w:val="24"/>
          <w:sz w:val="24"/>
          <w:szCs w:val="24"/>
          <w:cs/>
        </w:rPr>
        <w:t xml:space="preserve"> හෝ ඊට ඉහළ මට්ටමක සහතිකයක් </w:t>
      </w:r>
      <w:r w:rsidR="002E5E4D" w:rsidRPr="004D3AED">
        <w:rPr>
          <w:rFonts w:ascii="Calibri" w:eastAsia="Calibri" w:hAnsi="Iskoola Pota" w:hint="cs"/>
          <w:color w:val="000000" w:themeColor="dark1"/>
          <w:kern w:val="24"/>
          <w:sz w:val="24"/>
          <w:szCs w:val="24"/>
          <w:cs/>
        </w:rPr>
        <w:t xml:space="preserve"> </w:t>
      </w:r>
      <w:r w:rsidR="00D3281B" w:rsidRPr="004D3AED">
        <w:rPr>
          <w:rFonts w:ascii="Calibri" w:eastAsia="Calibri" w:hAnsi="Calibri"/>
          <w:color w:val="000000" w:themeColor="dark1"/>
          <w:kern w:val="24"/>
          <w:sz w:val="24"/>
          <w:szCs w:val="24"/>
          <w:cs/>
        </w:rPr>
        <w:t xml:space="preserve">ලබා </w:t>
      </w:r>
      <w:r w:rsidR="00D3281B" w:rsidRPr="004D3AED">
        <w:rPr>
          <w:rFonts w:ascii="Calibri" w:eastAsia="Calibri" w:hAnsi="Iskoola Pota"/>
          <w:color w:val="000000" w:themeColor="dark1"/>
          <w:kern w:val="24"/>
          <w:sz w:val="24"/>
          <w:szCs w:val="24"/>
          <w:cs/>
        </w:rPr>
        <w:t>තිබීම</w:t>
      </w:r>
      <w:r w:rsidR="00D3281B" w:rsidRPr="004D3AED">
        <w:rPr>
          <w:rFonts w:ascii="Calibri" w:eastAsia="Calibri" w:hAnsi="Calibri" w:cs="Iskoola Pota"/>
          <w:color w:val="000000" w:themeColor="dark1"/>
          <w:kern w:val="24"/>
          <w:sz w:val="24"/>
          <w:szCs w:val="24"/>
          <w:cs/>
        </w:rPr>
        <w:t xml:space="preserve"> </w:t>
      </w:r>
    </w:p>
    <w:p w:rsidR="00D3281B" w:rsidRPr="004D3AED" w:rsidRDefault="00D3281B" w:rsidP="002E5E4D">
      <w:pPr>
        <w:spacing w:after="0" w:line="360" w:lineRule="auto"/>
        <w:ind w:left="4050"/>
        <w:contextualSpacing/>
        <w:jc w:val="both"/>
        <w:rPr>
          <w:rFonts w:ascii="Times New Roman" w:eastAsia="Times New Roman" w:hAnsi="Times New Roman" w:cs="Times New Roman"/>
          <w:sz w:val="24"/>
          <w:szCs w:val="24"/>
        </w:rPr>
      </w:pPr>
      <w:r w:rsidRPr="004D3AED">
        <w:rPr>
          <w:rFonts w:ascii="Calibri" w:eastAsia="Calibri" w:hAnsi="Iskoola Pota"/>
          <w:color w:val="000000" w:themeColor="dark1"/>
          <w:kern w:val="24"/>
          <w:sz w:val="24"/>
          <w:szCs w:val="24"/>
          <w:cs/>
        </w:rPr>
        <w:t>හෝ</w:t>
      </w:r>
      <w:r w:rsidRPr="004D3AED">
        <w:rPr>
          <w:rFonts w:ascii="Calibri" w:eastAsia="Calibri" w:hAnsi="Iskoola Pota"/>
          <w:color w:val="000000" w:themeColor="dark1"/>
          <w:kern w:val="24"/>
          <w:sz w:val="24"/>
          <w:szCs w:val="24"/>
        </w:rPr>
        <w:t>,</w:t>
      </w:r>
    </w:p>
    <w:p w:rsidR="00D3281B" w:rsidRPr="004D3AED" w:rsidRDefault="00D3281B" w:rsidP="005731ED">
      <w:pPr>
        <w:numPr>
          <w:ilvl w:val="0"/>
          <w:numId w:val="2"/>
        </w:numPr>
        <w:spacing w:after="0" w:line="360" w:lineRule="auto"/>
        <w:ind w:left="4050" w:hanging="180"/>
        <w:contextualSpacing/>
        <w:jc w:val="both"/>
        <w:rPr>
          <w:rFonts w:ascii="Times New Roman" w:eastAsia="Times New Roman" w:hAnsi="Times New Roman" w:cs="Times New Roman"/>
          <w:sz w:val="24"/>
          <w:szCs w:val="24"/>
        </w:rPr>
      </w:pPr>
      <w:r w:rsidRPr="004D3AED">
        <w:rPr>
          <w:rFonts w:ascii="Calibri" w:eastAsia="Calibri" w:hAnsi="Iskoola Pota"/>
          <w:color w:val="000000" w:themeColor="dark1"/>
          <w:kern w:val="24"/>
          <w:sz w:val="24"/>
          <w:szCs w:val="24"/>
          <w:cs/>
        </w:rPr>
        <w:t>ශ්‍රී ලංකා උසස් තාක්ෂණ විද්‍යා‍ලයෙන්</w:t>
      </w:r>
      <w:r w:rsidR="001F3C04" w:rsidRPr="004D3AED">
        <w:rPr>
          <w:rFonts w:ascii="Calibri" w:eastAsia="Calibri" w:hAnsi="Iskoola Pota" w:hint="cs"/>
          <w:color w:val="000000" w:themeColor="dark1"/>
          <w:kern w:val="24"/>
          <w:sz w:val="24"/>
          <w:szCs w:val="24"/>
          <w:cs/>
        </w:rPr>
        <w:t>/</w:t>
      </w:r>
      <w:r w:rsidR="001F3C04" w:rsidRPr="004D3AED">
        <w:rPr>
          <w:rFonts w:ascii="Calibri" w:eastAsia="Calibri" w:hAnsi="Iskoola Pota"/>
          <w:color w:val="000000" w:themeColor="dark1"/>
          <w:kern w:val="24"/>
          <w:sz w:val="24"/>
          <w:szCs w:val="24"/>
          <w:cs/>
        </w:rPr>
        <w:t xml:space="preserve"> ශ්‍රී ලංකා</w:t>
      </w:r>
      <w:r w:rsidR="001F3C04" w:rsidRPr="004D3AED">
        <w:rPr>
          <w:rFonts w:ascii="Calibri" w:eastAsia="Calibri" w:hAnsi="Iskoola Pota" w:hint="cs"/>
          <w:color w:val="000000" w:themeColor="dark1"/>
          <w:kern w:val="24"/>
          <w:sz w:val="24"/>
          <w:szCs w:val="24"/>
          <w:cs/>
        </w:rPr>
        <w:t xml:space="preserve"> කාර්මික විද්‍යාලයෙන්</w:t>
      </w:r>
      <w:r w:rsidR="00323181" w:rsidRPr="004D3AED">
        <w:rPr>
          <w:rFonts w:ascii="Calibri" w:eastAsia="Calibri" w:hAnsi="Iskoola Pota" w:hint="cs"/>
          <w:color w:val="000000" w:themeColor="dark1"/>
          <w:kern w:val="24"/>
          <w:sz w:val="24"/>
          <w:szCs w:val="24"/>
          <w:cs/>
        </w:rPr>
        <w:t xml:space="preserve"> </w:t>
      </w:r>
      <w:r w:rsidRPr="004D3AED">
        <w:rPr>
          <w:rFonts w:ascii="Calibri" w:eastAsia="Calibri" w:hAnsi="Iskoola Pota"/>
          <w:color w:val="000000" w:themeColor="dark1"/>
          <w:kern w:val="24"/>
          <w:sz w:val="24"/>
          <w:szCs w:val="24"/>
          <w:cs/>
        </w:rPr>
        <w:t>ලබාගත් ගණකාධිකරණය හෝ වාණිජ පිළිබඳ උසස් ඩිප්ලෝමාව ලබා තිබීම</w:t>
      </w:r>
    </w:p>
    <w:p w:rsidR="00A82B77" w:rsidRPr="004D3AED" w:rsidRDefault="00D3281B" w:rsidP="005731ED">
      <w:pPr>
        <w:pStyle w:val="ListParagraph"/>
        <w:numPr>
          <w:ilvl w:val="4"/>
          <w:numId w:val="1"/>
        </w:numPr>
        <w:spacing w:line="360" w:lineRule="auto"/>
        <w:ind w:left="1980" w:hanging="1080"/>
        <w:jc w:val="both"/>
        <w:rPr>
          <w:sz w:val="24"/>
          <w:szCs w:val="24"/>
        </w:rPr>
      </w:pPr>
      <w:r w:rsidRPr="004D3AED">
        <w:rPr>
          <w:rFonts w:hint="cs"/>
          <w:b/>
          <w:bCs/>
          <w:sz w:val="24"/>
          <w:szCs w:val="24"/>
          <w:cs/>
        </w:rPr>
        <w:t>පළපුරුද්ද</w:t>
      </w:r>
      <w:r w:rsidRPr="004D3AED">
        <w:rPr>
          <w:rFonts w:hint="cs"/>
          <w:sz w:val="24"/>
          <w:szCs w:val="24"/>
          <w:cs/>
        </w:rPr>
        <w:t xml:space="preserve"> </w:t>
      </w:r>
      <w:r w:rsidR="00FF2AE0" w:rsidRPr="004D3AED">
        <w:rPr>
          <w:sz w:val="24"/>
          <w:szCs w:val="24"/>
          <w:cs/>
        </w:rPr>
        <w:tab/>
      </w:r>
      <w:r w:rsidR="002674EF" w:rsidRPr="004D3AED">
        <w:rPr>
          <w:sz w:val="24"/>
          <w:szCs w:val="24"/>
        </w:rPr>
        <w:t xml:space="preserve">      </w:t>
      </w:r>
      <w:r w:rsidRPr="004D3AED">
        <w:rPr>
          <w:rFonts w:hint="cs"/>
          <w:sz w:val="24"/>
          <w:szCs w:val="24"/>
          <w:cs/>
        </w:rPr>
        <w:t xml:space="preserve">අදාළ </w:t>
      </w:r>
      <w:r w:rsidR="006E6148" w:rsidRPr="004D3AED">
        <w:rPr>
          <w:rFonts w:hint="cs"/>
          <w:sz w:val="24"/>
          <w:szCs w:val="24"/>
          <w:cs/>
        </w:rPr>
        <w:t>නො</w:t>
      </w:r>
      <w:r w:rsidRPr="004D3AED">
        <w:rPr>
          <w:rFonts w:hint="cs"/>
          <w:sz w:val="24"/>
          <w:szCs w:val="24"/>
          <w:cs/>
        </w:rPr>
        <w:t xml:space="preserve">වේ. </w:t>
      </w:r>
    </w:p>
    <w:p w:rsidR="00D3281B" w:rsidRPr="004D3AED" w:rsidRDefault="001A750F" w:rsidP="005731ED">
      <w:pPr>
        <w:pStyle w:val="ListParagraph"/>
        <w:numPr>
          <w:ilvl w:val="4"/>
          <w:numId w:val="1"/>
        </w:numPr>
        <w:spacing w:line="360" w:lineRule="auto"/>
        <w:ind w:left="1980" w:hanging="1080"/>
        <w:jc w:val="both"/>
        <w:rPr>
          <w:sz w:val="24"/>
          <w:szCs w:val="24"/>
        </w:rPr>
      </w:pPr>
      <w:r w:rsidRPr="004D3AED">
        <w:rPr>
          <w:rFonts w:hint="cs"/>
          <w:b/>
          <w:bCs/>
          <w:sz w:val="24"/>
          <w:szCs w:val="24"/>
          <w:cs/>
        </w:rPr>
        <w:t>ශාරීරික</w:t>
      </w:r>
      <w:r w:rsidRPr="004D3AED">
        <w:rPr>
          <w:rFonts w:hint="cs"/>
          <w:sz w:val="24"/>
          <w:szCs w:val="24"/>
          <w:cs/>
        </w:rPr>
        <w:t xml:space="preserve"> </w:t>
      </w:r>
      <w:r w:rsidR="00542856" w:rsidRPr="004D3AED">
        <w:rPr>
          <w:rFonts w:hint="cs"/>
          <w:sz w:val="24"/>
          <w:szCs w:val="24"/>
          <w:cs/>
        </w:rPr>
        <w:t xml:space="preserve"> </w:t>
      </w:r>
      <w:r w:rsidR="00542856" w:rsidRPr="004D3AED">
        <w:rPr>
          <w:sz w:val="24"/>
          <w:szCs w:val="24"/>
          <w:cs/>
        </w:rPr>
        <w:tab/>
      </w:r>
      <w:r w:rsidR="00273AC9" w:rsidRPr="004D3AED">
        <w:rPr>
          <w:sz w:val="24"/>
          <w:szCs w:val="24"/>
          <w:cs/>
        </w:rPr>
        <w:tab/>
      </w:r>
      <w:r w:rsidR="002674EF" w:rsidRPr="004D3AED">
        <w:rPr>
          <w:sz w:val="24"/>
          <w:szCs w:val="24"/>
        </w:rPr>
        <w:t xml:space="preserve">    </w:t>
      </w:r>
      <w:r w:rsidR="00273AC9" w:rsidRPr="004D3AED">
        <w:rPr>
          <w:rFonts w:hint="cs"/>
          <w:sz w:val="24"/>
          <w:szCs w:val="24"/>
          <w:cs/>
        </w:rPr>
        <w:t xml:space="preserve"> </w:t>
      </w:r>
      <w:r w:rsidR="00542856" w:rsidRPr="004D3AED">
        <w:rPr>
          <w:rFonts w:hint="cs"/>
          <w:sz w:val="24"/>
          <w:szCs w:val="24"/>
          <w:cs/>
        </w:rPr>
        <w:t xml:space="preserve">ශ්‍රී ලංකාව තුළ ඕනෑම ප්‍රදේශයක සේවය  කිරීමටත්, </w:t>
      </w:r>
      <w:r w:rsidR="00542856" w:rsidRPr="004D3AED">
        <w:rPr>
          <w:sz w:val="24"/>
          <w:szCs w:val="24"/>
          <w:cs/>
        </w:rPr>
        <w:br/>
      </w:r>
      <w:r w:rsidR="00273AC9" w:rsidRPr="004D3AED">
        <w:rPr>
          <w:rFonts w:hint="cs"/>
          <w:b/>
          <w:bCs/>
          <w:sz w:val="24"/>
          <w:szCs w:val="24"/>
          <w:cs/>
        </w:rPr>
        <w:t>යෝග්‍යතාවය</w:t>
      </w:r>
      <w:r w:rsidR="00542856" w:rsidRPr="004D3AED">
        <w:rPr>
          <w:rFonts w:hint="cs"/>
          <w:sz w:val="24"/>
          <w:szCs w:val="24"/>
          <w:cs/>
        </w:rPr>
        <w:t xml:space="preserve"> </w:t>
      </w:r>
      <w:r w:rsidR="00273AC9" w:rsidRPr="004D3AED">
        <w:rPr>
          <w:sz w:val="24"/>
          <w:szCs w:val="24"/>
          <w:cs/>
        </w:rPr>
        <w:tab/>
      </w:r>
      <w:r w:rsidR="002674EF" w:rsidRPr="004D3AED">
        <w:rPr>
          <w:sz w:val="24"/>
          <w:szCs w:val="24"/>
        </w:rPr>
        <w:t xml:space="preserve">     </w:t>
      </w:r>
      <w:r w:rsidR="00542856" w:rsidRPr="004D3AED">
        <w:rPr>
          <w:rFonts w:hint="cs"/>
          <w:sz w:val="24"/>
          <w:szCs w:val="24"/>
          <w:cs/>
        </w:rPr>
        <w:t>තනතුරේ රාජකාරි ඉටු කිරීමට</w:t>
      </w:r>
      <w:r w:rsidR="00473FBD" w:rsidRPr="004D3AED">
        <w:rPr>
          <w:rFonts w:hint="cs"/>
          <w:sz w:val="24"/>
          <w:szCs w:val="24"/>
          <w:cs/>
        </w:rPr>
        <w:t>ත්</w:t>
      </w:r>
      <w:r w:rsidR="00542856" w:rsidRPr="004D3AED">
        <w:rPr>
          <w:rFonts w:hint="cs"/>
          <w:sz w:val="24"/>
          <w:szCs w:val="24"/>
          <w:cs/>
        </w:rPr>
        <w:t xml:space="preserve"> ප්‍රමාණවත් මනා </w:t>
      </w:r>
      <w:r w:rsidR="00542856" w:rsidRPr="004D3AED">
        <w:rPr>
          <w:sz w:val="24"/>
          <w:szCs w:val="24"/>
          <w:cs/>
        </w:rPr>
        <w:br/>
      </w:r>
      <w:r w:rsidR="00542856" w:rsidRPr="004D3AED">
        <w:rPr>
          <w:rFonts w:hint="cs"/>
          <w:sz w:val="24"/>
          <w:szCs w:val="24"/>
          <w:cs/>
        </w:rPr>
        <w:t xml:space="preserve"> </w:t>
      </w:r>
      <w:r w:rsidR="00542856" w:rsidRPr="004D3AED">
        <w:rPr>
          <w:sz w:val="24"/>
          <w:szCs w:val="24"/>
          <w:cs/>
        </w:rPr>
        <w:tab/>
      </w:r>
      <w:r w:rsidR="00542856" w:rsidRPr="004D3AED">
        <w:rPr>
          <w:sz w:val="24"/>
          <w:szCs w:val="24"/>
          <w:cs/>
        </w:rPr>
        <w:tab/>
      </w:r>
      <w:r w:rsidR="00542856" w:rsidRPr="004D3AED">
        <w:rPr>
          <w:sz w:val="24"/>
          <w:szCs w:val="24"/>
          <w:cs/>
        </w:rPr>
        <w:tab/>
      </w:r>
      <w:r w:rsidR="002674EF" w:rsidRPr="004D3AED">
        <w:rPr>
          <w:sz w:val="24"/>
          <w:szCs w:val="24"/>
        </w:rPr>
        <w:t xml:space="preserve">    </w:t>
      </w:r>
      <w:r w:rsidR="00A82B77" w:rsidRPr="004D3AED">
        <w:rPr>
          <w:rFonts w:hint="cs"/>
          <w:sz w:val="24"/>
          <w:szCs w:val="24"/>
          <w:cs/>
        </w:rPr>
        <w:t xml:space="preserve"> </w:t>
      </w:r>
      <w:r w:rsidRPr="004D3AED">
        <w:rPr>
          <w:rFonts w:hint="cs"/>
          <w:sz w:val="24"/>
          <w:szCs w:val="24"/>
          <w:cs/>
        </w:rPr>
        <w:t>කායික හා</w:t>
      </w:r>
      <w:r w:rsidR="00542856" w:rsidRPr="004D3AED">
        <w:rPr>
          <w:rFonts w:hint="cs"/>
          <w:sz w:val="24"/>
          <w:szCs w:val="24"/>
          <w:cs/>
        </w:rPr>
        <w:t xml:space="preserve"> මානසික යෝග්‍යතාවයකින් යුක්තවිය යුතුය. </w:t>
      </w:r>
    </w:p>
    <w:p w:rsidR="00C42234" w:rsidRPr="004D3AED" w:rsidRDefault="00C42234" w:rsidP="00C42234">
      <w:pPr>
        <w:pStyle w:val="ListParagraph"/>
        <w:spacing w:line="360" w:lineRule="auto"/>
        <w:ind w:left="1980"/>
        <w:jc w:val="both"/>
        <w:rPr>
          <w:sz w:val="24"/>
          <w:szCs w:val="24"/>
          <w:cs/>
        </w:rPr>
      </w:pPr>
    </w:p>
    <w:p w:rsidR="00E44638" w:rsidRPr="004D3AED" w:rsidRDefault="00770BDB" w:rsidP="005731ED">
      <w:pPr>
        <w:pStyle w:val="ListParagraph"/>
        <w:numPr>
          <w:ilvl w:val="4"/>
          <w:numId w:val="1"/>
        </w:numPr>
        <w:spacing w:line="360" w:lineRule="auto"/>
        <w:ind w:left="1980" w:hanging="1080"/>
        <w:jc w:val="both"/>
        <w:rPr>
          <w:sz w:val="24"/>
          <w:szCs w:val="24"/>
        </w:rPr>
      </w:pPr>
      <w:r w:rsidRPr="004D3AED">
        <w:rPr>
          <w:rFonts w:hint="cs"/>
          <w:b/>
          <w:bCs/>
          <w:sz w:val="24"/>
          <w:szCs w:val="24"/>
          <w:cs/>
        </w:rPr>
        <w:t>වෙනත්</w:t>
      </w:r>
      <w:r w:rsidRPr="004D3AED">
        <w:rPr>
          <w:rFonts w:hint="cs"/>
          <w:sz w:val="24"/>
          <w:szCs w:val="24"/>
          <w:cs/>
        </w:rPr>
        <w:t xml:space="preserve"> </w:t>
      </w:r>
      <w:r w:rsidRPr="004D3AED">
        <w:rPr>
          <w:sz w:val="24"/>
          <w:szCs w:val="24"/>
          <w:cs/>
        </w:rPr>
        <w:tab/>
      </w:r>
      <w:r w:rsidRPr="004D3AED">
        <w:rPr>
          <w:sz w:val="24"/>
          <w:szCs w:val="24"/>
          <w:cs/>
        </w:rPr>
        <w:tab/>
      </w:r>
      <w:r w:rsidR="002674EF" w:rsidRPr="004D3AED">
        <w:rPr>
          <w:sz w:val="24"/>
          <w:szCs w:val="24"/>
        </w:rPr>
        <w:t xml:space="preserve">  </w:t>
      </w:r>
      <w:r w:rsidRPr="004D3AED">
        <w:rPr>
          <w:rFonts w:hint="cs"/>
          <w:sz w:val="24"/>
          <w:szCs w:val="24"/>
          <w:cs/>
        </w:rPr>
        <w:t>(</w:t>
      </w:r>
      <w:proofErr w:type="spellStart"/>
      <w:r w:rsidRPr="004D3AED">
        <w:rPr>
          <w:sz w:val="24"/>
          <w:szCs w:val="24"/>
        </w:rPr>
        <w:t>i</w:t>
      </w:r>
      <w:proofErr w:type="spellEnd"/>
      <w:r w:rsidRPr="004D3AED">
        <w:rPr>
          <w:sz w:val="24"/>
          <w:szCs w:val="24"/>
        </w:rPr>
        <w:t xml:space="preserve">) </w:t>
      </w:r>
      <w:r w:rsidRPr="004D3AED">
        <w:rPr>
          <w:rFonts w:hint="cs"/>
          <w:sz w:val="24"/>
          <w:szCs w:val="24"/>
          <w:cs/>
        </w:rPr>
        <w:t xml:space="preserve">ශ්‍රී ලංකාවේ පුරවැසියෙකු විය යුතුය. </w:t>
      </w:r>
    </w:p>
    <w:p w:rsidR="00E44638" w:rsidRPr="004D3AED" w:rsidRDefault="00E44638" w:rsidP="005731ED">
      <w:pPr>
        <w:pStyle w:val="ListParagraph"/>
        <w:spacing w:line="360" w:lineRule="auto"/>
        <w:ind w:left="3420" w:firstLine="180"/>
        <w:jc w:val="both"/>
        <w:rPr>
          <w:sz w:val="24"/>
          <w:szCs w:val="24"/>
        </w:rPr>
      </w:pPr>
      <w:r w:rsidRPr="004D3AED">
        <w:rPr>
          <w:rFonts w:hint="cs"/>
          <w:sz w:val="24"/>
          <w:szCs w:val="24"/>
          <w:cs/>
        </w:rPr>
        <w:t xml:space="preserve"> </w:t>
      </w:r>
      <w:r w:rsidR="00770BDB" w:rsidRPr="004D3AED">
        <w:rPr>
          <w:rFonts w:hint="cs"/>
          <w:sz w:val="24"/>
          <w:szCs w:val="24"/>
          <w:cs/>
        </w:rPr>
        <w:t>(</w:t>
      </w:r>
      <w:r w:rsidR="00770BDB" w:rsidRPr="004D3AED">
        <w:rPr>
          <w:rFonts w:ascii="Calibri" w:hAnsi="Calibri" w:cs="Calibri"/>
          <w:sz w:val="24"/>
          <w:szCs w:val="24"/>
          <w:cs/>
        </w:rPr>
        <w:t>ii</w:t>
      </w:r>
      <w:r w:rsidR="00770BDB" w:rsidRPr="004D3AED">
        <w:rPr>
          <w:rFonts w:hint="cs"/>
          <w:sz w:val="24"/>
          <w:szCs w:val="24"/>
          <w:cs/>
        </w:rPr>
        <w:t>) විශිෂ්ඨ චරිතයකින් යුක්ත විය යුතුය.</w:t>
      </w:r>
    </w:p>
    <w:p w:rsidR="00E44638" w:rsidRPr="004D3AED" w:rsidRDefault="00E44638" w:rsidP="00C42234">
      <w:pPr>
        <w:pStyle w:val="ListParagraph"/>
        <w:spacing w:line="360" w:lineRule="auto"/>
        <w:ind w:left="3420"/>
        <w:jc w:val="both"/>
        <w:rPr>
          <w:sz w:val="24"/>
          <w:szCs w:val="24"/>
        </w:rPr>
      </w:pPr>
      <w:r w:rsidRPr="004D3AED">
        <w:rPr>
          <w:rFonts w:hint="cs"/>
          <w:sz w:val="24"/>
          <w:szCs w:val="24"/>
          <w:cs/>
        </w:rPr>
        <w:t xml:space="preserve">   </w:t>
      </w:r>
      <w:r w:rsidR="00770BDB" w:rsidRPr="004D3AED">
        <w:rPr>
          <w:rFonts w:hint="cs"/>
          <w:sz w:val="24"/>
          <w:szCs w:val="24"/>
          <w:cs/>
        </w:rPr>
        <w:t>(</w:t>
      </w:r>
      <w:r w:rsidR="00770BDB" w:rsidRPr="004D3AED">
        <w:rPr>
          <w:rFonts w:ascii="Calibri" w:hAnsi="Calibri" w:cs="Calibri"/>
          <w:sz w:val="24"/>
          <w:szCs w:val="24"/>
          <w:cs/>
        </w:rPr>
        <w:t>iii</w:t>
      </w:r>
      <w:r w:rsidRPr="004D3AED">
        <w:rPr>
          <w:rFonts w:hint="cs"/>
          <w:sz w:val="24"/>
          <w:szCs w:val="24"/>
          <w:cs/>
        </w:rPr>
        <w:t xml:space="preserve">) </w:t>
      </w:r>
      <w:r w:rsidR="00770BDB" w:rsidRPr="004D3AED">
        <w:rPr>
          <w:sz w:val="24"/>
          <w:szCs w:val="24"/>
          <w:cs/>
        </w:rPr>
        <w:t xml:space="preserve">යම් ආගමික පැවිදිවරයක් දරන තැනැත්තෙකු නොවිය </w:t>
      </w:r>
      <w:r w:rsidRPr="004D3AED">
        <w:rPr>
          <w:sz w:val="24"/>
          <w:szCs w:val="24"/>
          <w:cs/>
        </w:rPr>
        <w:br/>
      </w:r>
      <w:r w:rsidRPr="004D3AED">
        <w:rPr>
          <w:rFonts w:hint="cs"/>
          <w:sz w:val="24"/>
          <w:szCs w:val="24"/>
          <w:cs/>
        </w:rPr>
        <w:t xml:space="preserve"> </w:t>
      </w:r>
      <w:r w:rsidRPr="004D3AED">
        <w:rPr>
          <w:sz w:val="24"/>
          <w:szCs w:val="24"/>
          <w:cs/>
        </w:rPr>
        <w:tab/>
      </w:r>
      <w:r w:rsidRPr="004D3AED">
        <w:rPr>
          <w:rFonts w:hint="cs"/>
          <w:sz w:val="24"/>
          <w:szCs w:val="24"/>
          <w:cs/>
        </w:rPr>
        <w:t xml:space="preserve">       </w:t>
      </w:r>
      <w:r w:rsidR="00770BDB" w:rsidRPr="004D3AED">
        <w:rPr>
          <w:sz w:val="24"/>
          <w:szCs w:val="24"/>
          <w:cs/>
        </w:rPr>
        <w:t>යුතුය.</w:t>
      </w:r>
      <w:r w:rsidR="00770BDB" w:rsidRPr="004D3AED">
        <w:rPr>
          <w:rFonts w:hint="cs"/>
          <w:sz w:val="24"/>
          <w:szCs w:val="24"/>
          <w:cs/>
        </w:rPr>
        <w:t xml:space="preserve"> </w:t>
      </w:r>
    </w:p>
    <w:p w:rsidR="005C5093" w:rsidRPr="004D3AED" w:rsidRDefault="005C5093" w:rsidP="00570D67">
      <w:pPr>
        <w:spacing w:line="360" w:lineRule="auto"/>
        <w:ind w:left="2880" w:firstLine="720"/>
        <w:jc w:val="both"/>
        <w:rPr>
          <w:sz w:val="24"/>
          <w:szCs w:val="24"/>
          <w:cs/>
        </w:rPr>
      </w:pPr>
      <w:r w:rsidRPr="004D3AED">
        <w:rPr>
          <w:rFonts w:hint="cs"/>
          <w:sz w:val="24"/>
          <w:szCs w:val="24"/>
          <w:cs/>
        </w:rPr>
        <w:t>(</w:t>
      </w:r>
      <w:proofErr w:type="spellStart"/>
      <w:r w:rsidR="00C42234" w:rsidRPr="004D3AED">
        <w:rPr>
          <w:sz w:val="24"/>
          <w:szCs w:val="24"/>
        </w:rPr>
        <w:t>i</w:t>
      </w:r>
      <w:proofErr w:type="spellEnd"/>
      <w:r w:rsidRPr="004D3AED">
        <w:rPr>
          <w:rFonts w:ascii="Calibri" w:hAnsi="Calibri" w:cs="Calibri"/>
          <w:sz w:val="24"/>
          <w:szCs w:val="24"/>
          <w:cs/>
        </w:rPr>
        <w:t>v</w:t>
      </w:r>
      <w:r w:rsidRPr="004D3AED">
        <w:rPr>
          <w:rFonts w:hint="cs"/>
          <w:sz w:val="24"/>
          <w:szCs w:val="24"/>
          <w:cs/>
        </w:rPr>
        <w:t>)</w:t>
      </w:r>
      <w:r w:rsidR="00E44638" w:rsidRPr="004D3AED">
        <w:rPr>
          <w:rFonts w:hint="cs"/>
          <w:sz w:val="24"/>
          <w:szCs w:val="24"/>
          <w:cs/>
        </w:rPr>
        <w:t xml:space="preserve"> ඉහත සුදුසුකම් </w:t>
      </w:r>
      <w:r w:rsidR="007A791E" w:rsidRPr="004D3AED">
        <w:rPr>
          <w:rFonts w:hint="cs"/>
          <w:sz w:val="24"/>
          <w:szCs w:val="24"/>
          <w:cs/>
        </w:rPr>
        <w:t>සම්පූර්ණ</w:t>
      </w:r>
      <w:r w:rsidR="00E44638" w:rsidRPr="004D3AED">
        <w:rPr>
          <w:rFonts w:hint="cs"/>
          <w:sz w:val="24"/>
          <w:szCs w:val="24"/>
          <w:cs/>
        </w:rPr>
        <w:t xml:space="preserve"> කරනු ලබන දිනය,</w:t>
      </w:r>
      <w:r w:rsidR="00281B3C" w:rsidRPr="004D3AED">
        <w:rPr>
          <w:rFonts w:hint="cs"/>
          <w:sz w:val="24"/>
          <w:szCs w:val="24"/>
          <w:cs/>
        </w:rPr>
        <w:t xml:space="preserve"> අයදුම්පත් </w:t>
      </w:r>
      <w:r w:rsidR="00281B3C" w:rsidRPr="004D3AED">
        <w:rPr>
          <w:sz w:val="24"/>
          <w:szCs w:val="24"/>
          <w:cs/>
        </w:rPr>
        <w:br/>
      </w:r>
      <w:r w:rsidR="00281B3C" w:rsidRPr="004D3AED">
        <w:rPr>
          <w:rFonts w:hint="cs"/>
          <w:sz w:val="24"/>
          <w:szCs w:val="24"/>
          <w:cs/>
        </w:rPr>
        <w:t xml:space="preserve"> </w:t>
      </w:r>
      <w:r w:rsidR="00281B3C" w:rsidRPr="004D3AED">
        <w:rPr>
          <w:sz w:val="24"/>
          <w:szCs w:val="24"/>
          <w:cs/>
        </w:rPr>
        <w:tab/>
      </w:r>
      <w:r w:rsidR="00281B3C" w:rsidRPr="004D3AED">
        <w:rPr>
          <w:rFonts w:hint="cs"/>
          <w:sz w:val="24"/>
          <w:szCs w:val="24"/>
          <w:cs/>
        </w:rPr>
        <w:t xml:space="preserve">      කැඳවීමේ නිවේදනයේ සඳහන් අවසන් දිනය විය යුතුය.</w:t>
      </w:r>
      <w:r w:rsidR="00E44638" w:rsidRPr="004D3AED">
        <w:rPr>
          <w:rFonts w:hint="cs"/>
          <w:sz w:val="24"/>
          <w:szCs w:val="24"/>
          <w:cs/>
        </w:rPr>
        <w:t xml:space="preserve">   </w:t>
      </w:r>
      <w:r w:rsidR="00281B3C" w:rsidRPr="004D3AED">
        <w:rPr>
          <w:rFonts w:hint="cs"/>
          <w:sz w:val="24"/>
          <w:szCs w:val="24"/>
          <w:cs/>
        </w:rPr>
        <w:t xml:space="preserve">    </w:t>
      </w:r>
      <w:r w:rsidR="00E44638" w:rsidRPr="004D3AED">
        <w:rPr>
          <w:rFonts w:hint="cs"/>
          <w:sz w:val="24"/>
          <w:szCs w:val="24"/>
          <w:cs/>
        </w:rPr>
        <w:t xml:space="preserve"> </w:t>
      </w:r>
    </w:p>
    <w:p w:rsidR="00770BDB" w:rsidRPr="004D3AED" w:rsidRDefault="008A4EC1" w:rsidP="005731ED">
      <w:pPr>
        <w:pStyle w:val="ListParagraph"/>
        <w:numPr>
          <w:ilvl w:val="3"/>
          <w:numId w:val="1"/>
        </w:numPr>
        <w:tabs>
          <w:tab w:val="left" w:pos="1710"/>
        </w:tabs>
        <w:spacing w:line="360" w:lineRule="auto"/>
        <w:ind w:left="1170" w:hanging="450"/>
        <w:jc w:val="both"/>
        <w:rPr>
          <w:b/>
          <w:bCs/>
          <w:sz w:val="24"/>
          <w:szCs w:val="24"/>
        </w:rPr>
      </w:pPr>
      <w:r w:rsidRPr="004D3AED">
        <w:rPr>
          <w:rFonts w:hint="cs"/>
          <w:b/>
          <w:bCs/>
          <w:sz w:val="24"/>
          <w:szCs w:val="24"/>
          <w:cs/>
        </w:rPr>
        <w:t>වයස</w:t>
      </w:r>
    </w:p>
    <w:p w:rsidR="008A4EC1" w:rsidRPr="004D3AED" w:rsidRDefault="008A4EC1" w:rsidP="005731ED">
      <w:pPr>
        <w:pStyle w:val="ListParagraph"/>
        <w:numPr>
          <w:ilvl w:val="4"/>
          <w:numId w:val="1"/>
        </w:numPr>
        <w:spacing w:line="360" w:lineRule="auto"/>
        <w:ind w:left="1710"/>
        <w:jc w:val="both"/>
        <w:rPr>
          <w:sz w:val="24"/>
          <w:szCs w:val="24"/>
        </w:rPr>
      </w:pPr>
      <w:r w:rsidRPr="004D3AED">
        <w:rPr>
          <w:rFonts w:ascii="Calibri" w:hAnsi="Calibri" w:hint="cs"/>
          <w:b/>
          <w:bCs/>
          <w:sz w:val="24"/>
          <w:szCs w:val="24"/>
          <w:cs/>
        </w:rPr>
        <w:t>අවම වයස</w:t>
      </w:r>
      <w:r w:rsidR="00823066" w:rsidRPr="004D3AED">
        <w:rPr>
          <w:rFonts w:ascii="Calibri" w:hAnsi="Calibri"/>
          <w:sz w:val="24"/>
          <w:szCs w:val="24"/>
          <w:cs/>
        </w:rPr>
        <w:tab/>
      </w:r>
      <w:r w:rsidR="00BD671D" w:rsidRPr="004D3AED">
        <w:rPr>
          <w:rFonts w:ascii="Calibri" w:hAnsi="Calibri"/>
          <w:sz w:val="24"/>
          <w:szCs w:val="24"/>
        </w:rPr>
        <w:t xml:space="preserve">     </w:t>
      </w:r>
      <w:r w:rsidRPr="004D3AED">
        <w:rPr>
          <w:rFonts w:ascii="Calibri" w:hAnsi="Calibri" w:hint="cs"/>
          <w:sz w:val="24"/>
          <w:szCs w:val="24"/>
          <w:cs/>
        </w:rPr>
        <w:t xml:space="preserve">අවුරුදු </w:t>
      </w:r>
      <w:r w:rsidR="00C42234" w:rsidRPr="004D3AED">
        <w:rPr>
          <w:rFonts w:ascii="Calibri" w:hAnsi="Calibri"/>
          <w:sz w:val="24"/>
          <w:szCs w:val="24"/>
        </w:rPr>
        <w:t>18</w:t>
      </w:r>
    </w:p>
    <w:p w:rsidR="008A4EC1" w:rsidRPr="004D3AED" w:rsidRDefault="008A4EC1" w:rsidP="005731ED">
      <w:pPr>
        <w:pStyle w:val="ListParagraph"/>
        <w:numPr>
          <w:ilvl w:val="4"/>
          <w:numId w:val="1"/>
        </w:numPr>
        <w:spacing w:line="360" w:lineRule="auto"/>
        <w:ind w:left="1710"/>
        <w:jc w:val="both"/>
        <w:rPr>
          <w:sz w:val="24"/>
          <w:szCs w:val="24"/>
        </w:rPr>
      </w:pPr>
      <w:r w:rsidRPr="004D3AED">
        <w:rPr>
          <w:rFonts w:ascii="Calibri" w:hAnsi="Calibri" w:hint="cs"/>
          <w:b/>
          <w:bCs/>
          <w:sz w:val="24"/>
          <w:szCs w:val="24"/>
          <w:cs/>
        </w:rPr>
        <w:t>උපරිම වයස</w:t>
      </w:r>
      <w:r w:rsidRPr="004D3AED">
        <w:rPr>
          <w:rFonts w:ascii="Calibri" w:hAnsi="Calibri" w:hint="cs"/>
          <w:sz w:val="24"/>
          <w:szCs w:val="24"/>
          <w:cs/>
        </w:rPr>
        <w:t xml:space="preserve"> </w:t>
      </w:r>
      <w:r w:rsidR="00FF2AE0" w:rsidRPr="004D3AED">
        <w:rPr>
          <w:rFonts w:ascii="Calibri" w:hAnsi="Calibri"/>
          <w:sz w:val="24"/>
          <w:szCs w:val="24"/>
          <w:cs/>
        </w:rPr>
        <w:tab/>
      </w:r>
      <w:r w:rsidR="00BD671D" w:rsidRPr="004D3AED">
        <w:rPr>
          <w:rFonts w:ascii="Calibri" w:hAnsi="Calibri"/>
          <w:sz w:val="24"/>
          <w:szCs w:val="24"/>
        </w:rPr>
        <w:t xml:space="preserve">     </w:t>
      </w:r>
      <w:r w:rsidRPr="004D3AED">
        <w:rPr>
          <w:rFonts w:ascii="Calibri" w:hAnsi="Calibri" w:hint="cs"/>
          <w:sz w:val="24"/>
          <w:szCs w:val="24"/>
          <w:cs/>
        </w:rPr>
        <w:t xml:space="preserve">අවුරුදු 28 </w:t>
      </w:r>
    </w:p>
    <w:p w:rsidR="00567060" w:rsidRPr="004D3AED" w:rsidRDefault="00BD671D" w:rsidP="00BD671D">
      <w:pPr>
        <w:pStyle w:val="ListParagraph"/>
        <w:spacing w:line="360" w:lineRule="auto"/>
        <w:ind w:left="3600"/>
        <w:jc w:val="both"/>
        <w:rPr>
          <w:rFonts w:ascii="Calibri" w:hAnsi="Calibri"/>
          <w:sz w:val="24"/>
          <w:szCs w:val="24"/>
        </w:rPr>
      </w:pPr>
      <w:r w:rsidRPr="004D3AED">
        <w:rPr>
          <w:rFonts w:ascii="Calibri" w:hAnsi="Calibri"/>
          <w:sz w:val="24"/>
          <w:szCs w:val="24"/>
        </w:rPr>
        <w:t xml:space="preserve">     </w:t>
      </w:r>
      <w:r w:rsidR="008A4EC1" w:rsidRPr="004D3AED">
        <w:rPr>
          <w:rFonts w:ascii="Calibri" w:hAnsi="Calibri" w:hint="cs"/>
          <w:sz w:val="24"/>
          <w:szCs w:val="24"/>
          <w:cs/>
        </w:rPr>
        <w:t xml:space="preserve">රාජ්‍ය සේවයේ නියුක්ත </w:t>
      </w:r>
      <w:r w:rsidR="00874FBF" w:rsidRPr="004D3AED">
        <w:rPr>
          <w:rFonts w:ascii="Calibri" w:hAnsi="Calibri" w:hint="cs"/>
          <w:sz w:val="24"/>
          <w:szCs w:val="24"/>
          <w:cs/>
        </w:rPr>
        <w:t>ඉල්ලුම්කරුවන්</w:t>
      </w:r>
      <w:r w:rsidR="008A4EC1" w:rsidRPr="004D3AED">
        <w:rPr>
          <w:rFonts w:ascii="Calibri" w:hAnsi="Calibri" w:hint="cs"/>
          <w:sz w:val="24"/>
          <w:szCs w:val="24"/>
          <w:cs/>
        </w:rPr>
        <w:t xml:space="preserve"> සඳහා උපරිම වයස </w:t>
      </w:r>
      <w:r w:rsidR="008A4EC1" w:rsidRPr="004D3AED">
        <w:rPr>
          <w:rFonts w:ascii="Calibri" w:hAnsi="Calibri"/>
          <w:sz w:val="24"/>
          <w:szCs w:val="24"/>
          <w:cs/>
        </w:rPr>
        <w:br/>
      </w:r>
      <w:r w:rsidR="00E82003" w:rsidRPr="004D3AED">
        <w:rPr>
          <w:rFonts w:ascii="Calibri" w:hAnsi="Calibri" w:hint="cs"/>
          <w:sz w:val="24"/>
          <w:szCs w:val="24"/>
          <w:cs/>
        </w:rPr>
        <w:t xml:space="preserve">     </w:t>
      </w:r>
      <w:r w:rsidR="008A4EC1" w:rsidRPr="004D3AED">
        <w:rPr>
          <w:rFonts w:ascii="Calibri" w:hAnsi="Calibri" w:hint="cs"/>
          <w:sz w:val="24"/>
          <w:szCs w:val="24"/>
          <w:cs/>
        </w:rPr>
        <w:t>අවුරුදු 35 වේ.</w:t>
      </w:r>
    </w:p>
    <w:p w:rsidR="00567060" w:rsidRPr="004D3AED" w:rsidRDefault="008A4EC1" w:rsidP="00567060">
      <w:pPr>
        <w:pStyle w:val="ListParagraph"/>
        <w:numPr>
          <w:ilvl w:val="3"/>
          <w:numId w:val="1"/>
        </w:numPr>
        <w:tabs>
          <w:tab w:val="left" w:pos="1620"/>
        </w:tabs>
        <w:spacing w:line="360" w:lineRule="auto"/>
        <w:ind w:left="1170" w:hanging="450"/>
        <w:jc w:val="both"/>
        <w:rPr>
          <w:b/>
          <w:bCs/>
          <w:sz w:val="24"/>
          <w:szCs w:val="24"/>
        </w:rPr>
      </w:pPr>
      <w:r w:rsidRPr="004D3AED">
        <w:rPr>
          <w:rFonts w:hint="cs"/>
          <w:b/>
          <w:bCs/>
          <w:sz w:val="24"/>
          <w:szCs w:val="24"/>
          <w:cs/>
        </w:rPr>
        <w:t xml:space="preserve">බඳවා ගැනීමේ ක්‍රමය </w:t>
      </w:r>
    </w:p>
    <w:p w:rsidR="00567060" w:rsidRPr="004D3AED" w:rsidRDefault="00567060" w:rsidP="002D71F6">
      <w:pPr>
        <w:pStyle w:val="ListParagraph"/>
        <w:numPr>
          <w:ilvl w:val="4"/>
          <w:numId w:val="1"/>
        </w:numPr>
        <w:tabs>
          <w:tab w:val="left" w:pos="1530"/>
          <w:tab w:val="left" w:pos="2542"/>
        </w:tabs>
        <w:spacing w:line="360" w:lineRule="auto"/>
        <w:ind w:left="2070" w:hanging="1170"/>
        <w:jc w:val="both"/>
        <w:rPr>
          <w:sz w:val="24"/>
          <w:szCs w:val="24"/>
        </w:rPr>
      </w:pPr>
      <w:r w:rsidRPr="004D3AED">
        <w:rPr>
          <w:rFonts w:ascii="Calibri" w:hAnsi="Calibri" w:hint="cs"/>
          <w:b/>
          <w:bCs/>
          <w:sz w:val="24"/>
          <w:szCs w:val="24"/>
          <w:cs/>
        </w:rPr>
        <w:t>ලිඛිත තරඟ විභාගය</w:t>
      </w:r>
      <w:r w:rsidRPr="004D3AED">
        <w:rPr>
          <w:rFonts w:ascii="Calibri" w:hAnsi="Calibri" w:hint="cs"/>
          <w:sz w:val="24"/>
          <w:szCs w:val="24"/>
          <w:cs/>
        </w:rPr>
        <w:t xml:space="preserve"> (විෂය නිර්දේශය -</w:t>
      </w:r>
      <w:r w:rsidR="00644CDE" w:rsidRPr="004D3AED">
        <w:rPr>
          <w:rFonts w:ascii="Calibri" w:hAnsi="Calibri" w:hint="cs"/>
          <w:sz w:val="24"/>
          <w:szCs w:val="24"/>
          <w:cs/>
        </w:rPr>
        <w:t>පරිශිෂ්ඨය</w:t>
      </w:r>
      <w:r w:rsidRPr="004D3AED">
        <w:rPr>
          <w:rFonts w:ascii="Calibri" w:hAnsi="Calibri" w:hint="cs"/>
          <w:sz w:val="24"/>
          <w:szCs w:val="24"/>
          <w:cs/>
        </w:rPr>
        <w:t xml:space="preserve"> 1)</w:t>
      </w:r>
    </w:p>
    <w:tbl>
      <w:tblPr>
        <w:tblStyle w:val="TableGrid"/>
        <w:tblW w:w="7130" w:type="dxa"/>
        <w:tblInd w:w="2070" w:type="dxa"/>
        <w:tblLook w:val="04A0" w:firstRow="1" w:lastRow="0" w:firstColumn="1" w:lastColumn="0" w:noHBand="0" w:noVBand="1"/>
      </w:tblPr>
      <w:tblGrid>
        <w:gridCol w:w="3415"/>
        <w:gridCol w:w="1620"/>
        <w:gridCol w:w="2095"/>
      </w:tblGrid>
      <w:tr w:rsidR="00567060" w:rsidRPr="004D3AED" w:rsidTr="00AB69DA">
        <w:trPr>
          <w:trHeight w:val="530"/>
        </w:trPr>
        <w:tc>
          <w:tcPr>
            <w:tcW w:w="3415" w:type="dxa"/>
          </w:tcPr>
          <w:p w:rsidR="00567060" w:rsidRPr="004D3AED" w:rsidRDefault="00567060" w:rsidP="00703A35">
            <w:pPr>
              <w:pStyle w:val="ListParagraph"/>
              <w:tabs>
                <w:tab w:val="left" w:pos="1530"/>
              </w:tabs>
              <w:spacing w:line="360" w:lineRule="auto"/>
              <w:ind w:left="0"/>
              <w:jc w:val="center"/>
              <w:rPr>
                <w:b/>
                <w:bCs/>
                <w:sz w:val="24"/>
                <w:szCs w:val="24"/>
              </w:rPr>
            </w:pPr>
            <w:r w:rsidRPr="004D3AED">
              <w:rPr>
                <w:rFonts w:hint="cs"/>
                <w:b/>
                <w:bCs/>
                <w:sz w:val="24"/>
                <w:szCs w:val="24"/>
                <w:cs/>
              </w:rPr>
              <w:t>විෂයය</w:t>
            </w:r>
          </w:p>
        </w:tc>
        <w:tc>
          <w:tcPr>
            <w:tcW w:w="1620" w:type="dxa"/>
          </w:tcPr>
          <w:p w:rsidR="00567060" w:rsidRPr="004D3AED" w:rsidRDefault="00567060" w:rsidP="00703A35">
            <w:pPr>
              <w:pStyle w:val="ListParagraph"/>
              <w:tabs>
                <w:tab w:val="left" w:pos="1530"/>
              </w:tabs>
              <w:spacing w:line="360" w:lineRule="auto"/>
              <w:ind w:left="0"/>
              <w:jc w:val="center"/>
              <w:rPr>
                <w:b/>
                <w:bCs/>
                <w:sz w:val="24"/>
                <w:szCs w:val="24"/>
              </w:rPr>
            </w:pPr>
            <w:r w:rsidRPr="004D3AED">
              <w:rPr>
                <w:rFonts w:hint="cs"/>
                <w:b/>
                <w:bCs/>
                <w:sz w:val="24"/>
                <w:szCs w:val="24"/>
                <w:cs/>
              </w:rPr>
              <w:t>උපරිම ලකුණු</w:t>
            </w:r>
          </w:p>
        </w:tc>
        <w:tc>
          <w:tcPr>
            <w:tcW w:w="2095" w:type="dxa"/>
          </w:tcPr>
          <w:p w:rsidR="00567060" w:rsidRPr="004D3AED" w:rsidRDefault="00567060" w:rsidP="00703A35">
            <w:pPr>
              <w:pStyle w:val="ListParagraph"/>
              <w:tabs>
                <w:tab w:val="left" w:pos="1530"/>
              </w:tabs>
              <w:spacing w:line="360" w:lineRule="auto"/>
              <w:ind w:left="0"/>
              <w:jc w:val="center"/>
              <w:rPr>
                <w:b/>
                <w:bCs/>
                <w:sz w:val="24"/>
                <w:szCs w:val="24"/>
              </w:rPr>
            </w:pPr>
            <w:r w:rsidRPr="004D3AED">
              <w:rPr>
                <w:rFonts w:hint="cs"/>
                <w:b/>
                <w:bCs/>
                <w:sz w:val="24"/>
                <w:szCs w:val="24"/>
                <w:cs/>
              </w:rPr>
              <w:t>සමත් ලකුණු (අවම)</w:t>
            </w:r>
          </w:p>
        </w:tc>
      </w:tr>
      <w:tr w:rsidR="00567060" w:rsidRPr="004D3AED" w:rsidTr="00AB69DA">
        <w:trPr>
          <w:trHeight w:val="505"/>
        </w:trPr>
        <w:tc>
          <w:tcPr>
            <w:tcW w:w="3415" w:type="dxa"/>
          </w:tcPr>
          <w:p w:rsidR="00567060" w:rsidRPr="004D3AED" w:rsidRDefault="00AB69DA" w:rsidP="00AB69DA">
            <w:pPr>
              <w:pStyle w:val="ListParagraph"/>
              <w:tabs>
                <w:tab w:val="left" w:pos="1530"/>
              </w:tabs>
              <w:spacing w:line="360" w:lineRule="auto"/>
              <w:ind w:left="0"/>
              <w:jc w:val="both"/>
              <w:rPr>
                <w:sz w:val="24"/>
                <w:szCs w:val="24"/>
              </w:rPr>
            </w:pPr>
            <w:r w:rsidRPr="004D3AED">
              <w:rPr>
                <w:rFonts w:hint="cs"/>
                <w:sz w:val="24"/>
                <w:szCs w:val="24"/>
                <w:cs/>
              </w:rPr>
              <w:t xml:space="preserve">සාමාන්‍ය </w:t>
            </w:r>
            <w:r w:rsidR="00567060" w:rsidRPr="004D3AED">
              <w:rPr>
                <w:rFonts w:hint="cs"/>
                <w:sz w:val="24"/>
                <w:szCs w:val="24"/>
                <w:cs/>
              </w:rPr>
              <w:t>බුද්ධි</w:t>
            </w:r>
            <w:r w:rsidRPr="004D3AED">
              <w:rPr>
                <w:rFonts w:hint="cs"/>
                <w:sz w:val="24"/>
                <w:szCs w:val="24"/>
                <w:cs/>
              </w:rPr>
              <w:t>ය</w:t>
            </w:r>
            <w:r w:rsidR="00567060" w:rsidRPr="004D3AED">
              <w:rPr>
                <w:rFonts w:hint="cs"/>
                <w:sz w:val="24"/>
                <w:szCs w:val="24"/>
                <w:cs/>
              </w:rPr>
              <w:t xml:space="preserve"> </w:t>
            </w:r>
          </w:p>
        </w:tc>
        <w:tc>
          <w:tcPr>
            <w:tcW w:w="1620" w:type="dxa"/>
          </w:tcPr>
          <w:p w:rsidR="00567060" w:rsidRPr="004D3AED" w:rsidRDefault="00567060" w:rsidP="00567060">
            <w:pPr>
              <w:pStyle w:val="ListParagraph"/>
              <w:tabs>
                <w:tab w:val="left" w:pos="1530"/>
              </w:tabs>
              <w:spacing w:line="360" w:lineRule="auto"/>
              <w:ind w:left="0"/>
              <w:jc w:val="both"/>
              <w:rPr>
                <w:sz w:val="24"/>
                <w:szCs w:val="24"/>
              </w:rPr>
            </w:pPr>
            <w:r w:rsidRPr="004D3AED">
              <w:rPr>
                <w:rFonts w:hint="cs"/>
                <w:sz w:val="24"/>
                <w:szCs w:val="24"/>
                <w:cs/>
              </w:rPr>
              <w:t>100</w:t>
            </w:r>
          </w:p>
        </w:tc>
        <w:tc>
          <w:tcPr>
            <w:tcW w:w="2095" w:type="dxa"/>
          </w:tcPr>
          <w:p w:rsidR="00567060" w:rsidRPr="004D3AED" w:rsidRDefault="00567060" w:rsidP="00567060">
            <w:pPr>
              <w:pStyle w:val="ListParagraph"/>
              <w:tabs>
                <w:tab w:val="left" w:pos="1530"/>
              </w:tabs>
              <w:spacing w:line="360" w:lineRule="auto"/>
              <w:ind w:left="0"/>
              <w:jc w:val="both"/>
              <w:rPr>
                <w:sz w:val="24"/>
                <w:szCs w:val="24"/>
              </w:rPr>
            </w:pPr>
            <w:r w:rsidRPr="004D3AED">
              <w:rPr>
                <w:rFonts w:hint="cs"/>
                <w:sz w:val="24"/>
                <w:szCs w:val="24"/>
                <w:cs/>
              </w:rPr>
              <w:t>40</w:t>
            </w:r>
          </w:p>
        </w:tc>
      </w:tr>
      <w:tr w:rsidR="00567060" w:rsidRPr="004D3AED" w:rsidTr="00AB69DA">
        <w:trPr>
          <w:trHeight w:val="518"/>
        </w:trPr>
        <w:tc>
          <w:tcPr>
            <w:tcW w:w="3415" w:type="dxa"/>
          </w:tcPr>
          <w:p w:rsidR="00567060" w:rsidRPr="004D3AED" w:rsidRDefault="00AB69DA" w:rsidP="00567060">
            <w:pPr>
              <w:pStyle w:val="ListParagraph"/>
              <w:tabs>
                <w:tab w:val="left" w:pos="1530"/>
              </w:tabs>
              <w:spacing w:line="360" w:lineRule="auto"/>
              <w:ind w:left="0"/>
              <w:jc w:val="both"/>
              <w:rPr>
                <w:sz w:val="24"/>
                <w:szCs w:val="24"/>
                <w:cs/>
              </w:rPr>
            </w:pPr>
            <w:r w:rsidRPr="004D3AED">
              <w:rPr>
                <w:rFonts w:hint="cs"/>
                <w:sz w:val="24"/>
                <w:szCs w:val="24"/>
                <w:cs/>
              </w:rPr>
              <w:lastRenderedPageBreak/>
              <w:t>කළමනාකරණමය අභියෝග</w:t>
            </w:r>
            <w:r w:rsidR="00EE068D">
              <w:rPr>
                <w:rFonts w:hint="cs"/>
                <w:sz w:val="24"/>
                <w:szCs w:val="24"/>
                <w:cs/>
              </w:rPr>
              <w:t>්‍ය</w:t>
            </w:r>
            <w:r w:rsidRPr="004D3AED">
              <w:rPr>
                <w:rFonts w:hint="cs"/>
                <w:sz w:val="24"/>
                <w:szCs w:val="24"/>
                <w:cs/>
              </w:rPr>
              <w:t>තාව</w:t>
            </w:r>
          </w:p>
        </w:tc>
        <w:tc>
          <w:tcPr>
            <w:tcW w:w="1620" w:type="dxa"/>
          </w:tcPr>
          <w:p w:rsidR="00567060" w:rsidRPr="004D3AED" w:rsidRDefault="00567060" w:rsidP="00567060">
            <w:pPr>
              <w:pStyle w:val="ListParagraph"/>
              <w:tabs>
                <w:tab w:val="left" w:pos="1530"/>
              </w:tabs>
              <w:spacing w:line="360" w:lineRule="auto"/>
              <w:ind w:left="0"/>
              <w:jc w:val="both"/>
              <w:rPr>
                <w:sz w:val="24"/>
                <w:szCs w:val="24"/>
              </w:rPr>
            </w:pPr>
            <w:r w:rsidRPr="004D3AED">
              <w:rPr>
                <w:rFonts w:hint="cs"/>
                <w:sz w:val="24"/>
                <w:szCs w:val="24"/>
                <w:cs/>
              </w:rPr>
              <w:t>100</w:t>
            </w:r>
          </w:p>
        </w:tc>
        <w:tc>
          <w:tcPr>
            <w:tcW w:w="2095" w:type="dxa"/>
          </w:tcPr>
          <w:p w:rsidR="00567060" w:rsidRPr="004D3AED" w:rsidRDefault="00567060" w:rsidP="00567060">
            <w:pPr>
              <w:pStyle w:val="ListParagraph"/>
              <w:tabs>
                <w:tab w:val="left" w:pos="1530"/>
              </w:tabs>
              <w:spacing w:line="360" w:lineRule="auto"/>
              <w:ind w:left="0"/>
              <w:jc w:val="both"/>
              <w:rPr>
                <w:sz w:val="24"/>
                <w:szCs w:val="24"/>
              </w:rPr>
            </w:pPr>
            <w:r w:rsidRPr="004D3AED">
              <w:rPr>
                <w:rFonts w:hint="cs"/>
                <w:sz w:val="24"/>
                <w:szCs w:val="24"/>
                <w:cs/>
              </w:rPr>
              <w:t>40</w:t>
            </w:r>
          </w:p>
        </w:tc>
      </w:tr>
      <w:tr w:rsidR="00AB69DA" w:rsidTr="00AB69DA">
        <w:trPr>
          <w:trHeight w:val="518"/>
        </w:trPr>
        <w:tc>
          <w:tcPr>
            <w:tcW w:w="3415" w:type="dxa"/>
          </w:tcPr>
          <w:p w:rsidR="00AB69DA" w:rsidRPr="004D3AED" w:rsidRDefault="00AB69DA" w:rsidP="00567060">
            <w:pPr>
              <w:pStyle w:val="ListParagraph"/>
              <w:tabs>
                <w:tab w:val="left" w:pos="1530"/>
              </w:tabs>
              <w:spacing w:line="360" w:lineRule="auto"/>
              <w:ind w:left="0"/>
              <w:jc w:val="both"/>
              <w:rPr>
                <w:sz w:val="24"/>
                <w:szCs w:val="24"/>
                <w:cs/>
              </w:rPr>
            </w:pPr>
            <w:r w:rsidRPr="004D3AED">
              <w:rPr>
                <w:rFonts w:hint="cs"/>
                <w:sz w:val="24"/>
                <w:szCs w:val="24"/>
                <w:cs/>
              </w:rPr>
              <w:t>නිර්මාණාත්මක, විශ්ලේෂණාත්මක හා සන්නිවේදන කුසලතා</w:t>
            </w:r>
          </w:p>
        </w:tc>
        <w:tc>
          <w:tcPr>
            <w:tcW w:w="1620" w:type="dxa"/>
          </w:tcPr>
          <w:p w:rsidR="00AB69DA" w:rsidRPr="004D3AED" w:rsidRDefault="00BE7925" w:rsidP="00567060">
            <w:pPr>
              <w:pStyle w:val="ListParagraph"/>
              <w:tabs>
                <w:tab w:val="left" w:pos="1530"/>
              </w:tabs>
              <w:spacing w:line="360" w:lineRule="auto"/>
              <w:ind w:left="0"/>
              <w:jc w:val="both"/>
              <w:rPr>
                <w:sz w:val="24"/>
                <w:szCs w:val="24"/>
                <w:cs/>
              </w:rPr>
            </w:pPr>
            <w:r w:rsidRPr="004D3AED">
              <w:rPr>
                <w:rFonts w:hint="cs"/>
                <w:sz w:val="24"/>
                <w:szCs w:val="24"/>
                <w:cs/>
              </w:rPr>
              <w:t>100</w:t>
            </w:r>
          </w:p>
        </w:tc>
        <w:tc>
          <w:tcPr>
            <w:tcW w:w="2095" w:type="dxa"/>
          </w:tcPr>
          <w:p w:rsidR="00AB69DA" w:rsidRDefault="00BE7925" w:rsidP="00567060">
            <w:pPr>
              <w:pStyle w:val="ListParagraph"/>
              <w:tabs>
                <w:tab w:val="left" w:pos="1530"/>
              </w:tabs>
              <w:spacing w:line="360" w:lineRule="auto"/>
              <w:ind w:left="0"/>
              <w:jc w:val="both"/>
              <w:rPr>
                <w:sz w:val="24"/>
                <w:szCs w:val="24"/>
                <w:cs/>
              </w:rPr>
            </w:pPr>
            <w:r w:rsidRPr="004D3AED">
              <w:rPr>
                <w:rFonts w:hint="cs"/>
                <w:sz w:val="24"/>
                <w:szCs w:val="24"/>
                <w:cs/>
              </w:rPr>
              <w:t>40</w:t>
            </w:r>
          </w:p>
        </w:tc>
      </w:tr>
    </w:tbl>
    <w:p w:rsidR="00567060" w:rsidRPr="00567060" w:rsidRDefault="00567060" w:rsidP="00567060">
      <w:pPr>
        <w:pStyle w:val="ListParagraph"/>
        <w:tabs>
          <w:tab w:val="left" w:pos="1530"/>
        </w:tabs>
        <w:spacing w:line="360" w:lineRule="auto"/>
        <w:ind w:left="2070"/>
        <w:jc w:val="both"/>
        <w:rPr>
          <w:sz w:val="24"/>
          <w:szCs w:val="24"/>
        </w:rPr>
      </w:pPr>
    </w:p>
    <w:p w:rsidR="00E33069" w:rsidRDefault="00983015" w:rsidP="00E33069">
      <w:pPr>
        <w:pStyle w:val="ListParagraph"/>
        <w:numPr>
          <w:ilvl w:val="4"/>
          <w:numId w:val="1"/>
        </w:numPr>
        <w:spacing w:line="360" w:lineRule="auto"/>
        <w:ind w:left="1800" w:hanging="900"/>
        <w:jc w:val="both"/>
        <w:rPr>
          <w:sz w:val="24"/>
          <w:szCs w:val="24"/>
        </w:rPr>
      </w:pPr>
      <w:r w:rsidRPr="00E33069">
        <w:rPr>
          <w:rFonts w:hint="cs"/>
          <w:b/>
          <w:bCs/>
          <w:sz w:val="24"/>
          <w:szCs w:val="24"/>
          <w:cs/>
        </w:rPr>
        <w:t>පවත්වන බලධාරියා</w:t>
      </w:r>
      <w:r w:rsidRPr="00983015">
        <w:rPr>
          <w:sz w:val="24"/>
          <w:szCs w:val="24"/>
          <w:cs/>
        </w:rPr>
        <w:tab/>
      </w:r>
      <w:r w:rsidRPr="00983015">
        <w:rPr>
          <w:rFonts w:hint="cs"/>
          <w:sz w:val="24"/>
          <w:szCs w:val="24"/>
          <w:cs/>
        </w:rPr>
        <w:t xml:space="preserve">   </w:t>
      </w:r>
      <w:r w:rsidRPr="00983015">
        <w:rPr>
          <w:sz w:val="24"/>
          <w:szCs w:val="24"/>
          <w:cs/>
        </w:rPr>
        <w:tab/>
      </w:r>
      <w:r w:rsidR="008D7273">
        <w:rPr>
          <w:rFonts w:hint="cs"/>
          <w:sz w:val="24"/>
          <w:szCs w:val="24"/>
          <w:cs/>
        </w:rPr>
        <w:t xml:space="preserve">විගණන සේවා කොමිෂන් සභාව විසින් කරනු </w:t>
      </w:r>
    </w:p>
    <w:p w:rsidR="00983015" w:rsidRPr="00983015" w:rsidRDefault="008D7273" w:rsidP="00E33069">
      <w:pPr>
        <w:pStyle w:val="ListParagraph"/>
        <w:spacing w:line="360" w:lineRule="auto"/>
        <w:ind w:left="5040"/>
        <w:jc w:val="both"/>
        <w:rPr>
          <w:sz w:val="24"/>
          <w:szCs w:val="24"/>
        </w:rPr>
      </w:pPr>
      <w:r>
        <w:rPr>
          <w:rFonts w:hint="cs"/>
          <w:sz w:val="24"/>
          <w:szCs w:val="24"/>
          <w:cs/>
        </w:rPr>
        <w:t xml:space="preserve">ලබන නියමයන්ට යටත්ව </w:t>
      </w:r>
      <w:r w:rsidR="00983015" w:rsidRPr="00983015">
        <w:rPr>
          <w:rFonts w:hint="cs"/>
          <w:sz w:val="24"/>
          <w:szCs w:val="24"/>
          <w:cs/>
        </w:rPr>
        <w:t>විභාග කොමසාරිස් ජනරාල් විසින් පවත්වනු ලැබේ.</w:t>
      </w:r>
    </w:p>
    <w:p w:rsidR="001F0DD0" w:rsidRDefault="001F0DD0" w:rsidP="002D71F6">
      <w:pPr>
        <w:pStyle w:val="ListParagraph"/>
        <w:numPr>
          <w:ilvl w:val="4"/>
          <w:numId w:val="1"/>
        </w:numPr>
        <w:tabs>
          <w:tab w:val="left" w:pos="1350"/>
          <w:tab w:val="left" w:pos="2070"/>
          <w:tab w:val="left" w:pos="2430"/>
        </w:tabs>
        <w:spacing w:line="360" w:lineRule="auto"/>
        <w:ind w:left="1710" w:hanging="900"/>
        <w:jc w:val="both"/>
        <w:rPr>
          <w:sz w:val="24"/>
          <w:szCs w:val="24"/>
        </w:rPr>
      </w:pPr>
      <w:r w:rsidRPr="00E33069">
        <w:rPr>
          <w:rFonts w:hint="cs"/>
          <w:b/>
          <w:bCs/>
          <w:sz w:val="24"/>
          <w:szCs w:val="24"/>
          <w:cs/>
        </w:rPr>
        <w:t>වෘත්තීය පරීක්ෂණය</w:t>
      </w:r>
      <w:r>
        <w:rPr>
          <w:rFonts w:hint="cs"/>
          <w:sz w:val="24"/>
          <w:szCs w:val="24"/>
          <w:cs/>
        </w:rPr>
        <w:t xml:space="preserve"> </w:t>
      </w:r>
      <w:r w:rsidR="00A918B1">
        <w:rPr>
          <w:rFonts w:hint="cs"/>
          <w:sz w:val="24"/>
          <w:szCs w:val="24"/>
          <w:cs/>
        </w:rPr>
        <w:t xml:space="preserve">  </w:t>
      </w:r>
      <w:r w:rsidR="00A918B1">
        <w:rPr>
          <w:sz w:val="24"/>
          <w:szCs w:val="24"/>
          <w:cs/>
        </w:rPr>
        <w:tab/>
      </w:r>
      <w:r w:rsidR="00A918B1">
        <w:rPr>
          <w:sz w:val="24"/>
          <w:szCs w:val="24"/>
          <w:cs/>
        </w:rPr>
        <w:tab/>
      </w:r>
      <w:r>
        <w:rPr>
          <w:rFonts w:hint="cs"/>
          <w:sz w:val="24"/>
          <w:szCs w:val="24"/>
          <w:cs/>
        </w:rPr>
        <w:t>අදාළ නොවේ.</w:t>
      </w:r>
    </w:p>
    <w:p w:rsidR="00DF534E" w:rsidRDefault="00345F50" w:rsidP="00C11C5F">
      <w:pPr>
        <w:pStyle w:val="ListParagraph"/>
        <w:numPr>
          <w:ilvl w:val="4"/>
          <w:numId w:val="1"/>
        </w:numPr>
        <w:spacing w:line="360" w:lineRule="auto"/>
        <w:ind w:left="2070" w:hanging="1260"/>
        <w:jc w:val="both"/>
        <w:rPr>
          <w:sz w:val="24"/>
          <w:szCs w:val="24"/>
        </w:rPr>
      </w:pPr>
      <w:r w:rsidRPr="00E33069">
        <w:rPr>
          <w:rFonts w:hint="cs"/>
          <w:b/>
          <w:bCs/>
          <w:sz w:val="24"/>
          <w:szCs w:val="24"/>
          <w:cs/>
        </w:rPr>
        <w:t>සා</w:t>
      </w:r>
      <w:r w:rsidR="00FF2AE0" w:rsidRPr="00E33069">
        <w:rPr>
          <w:rFonts w:hint="cs"/>
          <w:b/>
          <w:bCs/>
          <w:sz w:val="24"/>
          <w:szCs w:val="24"/>
          <w:cs/>
        </w:rPr>
        <w:t>මා</w:t>
      </w:r>
      <w:r w:rsidRPr="00E33069">
        <w:rPr>
          <w:rFonts w:hint="cs"/>
          <w:b/>
          <w:bCs/>
          <w:sz w:val="24"/>
          <w:szCs w:val="24"/>
          <w:cs/>
        </w:rPr>
        <w:t>න්‍ය සම්මුඛ පරීක්ෂණය</w:t>
      </w:r>
      <w:r>
        <w:rPr>
          <w:sz w:val="24"/>
          <w:szCs w:val="24"/>
          <w:cs/>
        </w:rPr>
        <w:tab/>
      </w:r>
      <w:bookmarkStart w:id="2" w:name="_Hlk26785513"/>
      <w:r w:rsidR="00C11C5F" w:rsidRPr="00D90840">
        <w:rPr>
          <w:rFonts w:hint="cs"/>
          <w:sz w:val="24"/>
          <w:szCs w:val="24"/>
          <w:cs/>
        </w:rPr>
        <w:t>7.2.1.1. හා 7.2.1.2. ඡේදයන්හි</w:t>
      </w:r>
      <w:r w:rsidR="00C11C5F">
        <w:rPr>
          <w:rFonts w:hint="cs"/>
          <w:sz w:val="24"/>
          <w:szCs w:val="24"/>
          <w:cs/>
        </w:rPr>
        <w:t xml:space="preserve"> සඳහන් </w:t>
      </w:r>
    </w:p>
    <w:p w:rsidR="00405938" w:rsidRPr="00405938" w:rsidRDefault="00C11C5F" w:rsidP="00663ED2">
      <w:pPr>
        <w:pStyle w:val="ListParagraph"/>
        <w:spacing w:line="360" w:lineRule="auto"/>
        <w:ind w:left="5040"/>
        <w:jc w:val="both"/>
        <w:rPr>
          <w:sz w:val="24"/>
          <w:szCs w:val="24"/>
        </w:rPr>
      </w:pPr>
      <w:r>
        <w:rPr>
          <w:rFonts w:hint="cs"/>
          <w:sz w:val="24"/>
          <w:szCs w:val="24"/>
          <w:cs/>
        </w:rPr>
        <w:t xml:space="preserve">සුදුසුකම් </w:t>
      </w:r>
      <w:r w:rsidRPr="00D90840">
        <w:rPr>
          <w:rFonts w:hint="cs"/>
          <w:sz w:val="24"/>
          <w:szCs w:val="24"/>
          <w:cs/>
        </w:rPr>
        <w:t>සපුරා තිබේ</w:t>
      </w:r>
      <w:r w:rsidR="00345F50" w:rsidRPr="00D90840">
        <w:rPr>
          <w:rFonts w:hint="cs"/>
          <w:sz w:val="24"/>
          <w:szCs w:val="24"/>
          <w:cs/>
        </w:rPr>
        <w:t>ද</w:t>
      </w:r>
      <w:r w:rsidR="00345F50" w:rsidRPr="00DF534E">
        <w:rPr>
          <w:rFonts w:hint="cs"/>
          <w:sz w:val="24"/>
          <w:szCs w:val="24"/>
          <w:cs/>
        </w:rPr>
        <w:t xml:space="preserve"> යන්න පරීක්ෂා කිරීම</w:t>
      </w:r>
      <w:r w:rsidR="008D7273" w:rsidRPr="00DF534E">
        <w:rPr>
          <w:rFonts w:hint="cs"/>
          <w:sz w:val="24"/>
          <w:szCs w:val="24"/>
          <w:cs/>
        </w:rPr>
        <w:t xml:space="preserve"> සඳහා </w:t>
      </w:r>
      <w:r w:rsidR="0083107F">
        <w:rPr>
          <w:rFonts w:hint="cs"/>
          <w:sz w:val="24"/>
          <w:szCs w:val="24"/>
          <w:cs/>
        </w:rPr>
        <w:t xml:space="preserve">පමණක් </w:t>
      </w:r>
      <w:r w:rsidR="008D7273" w:rsidRPr="00DF534E">
        <w:rPr>
          <w:rFonts w:hint="cs"/>
          <w:sz w:val="24"/>
          <w:szCs w:val="24"/>
          <w:cs/>
        </w:rPr>
        <w:t>සාමාන්‍ය සම්මුඛ පරීක්ෂණය පවත්වනු ලැබේ.</w:t>
      </w:r>
      <w:r w:rsidR="00405938">
        <w:rPr>
          <w:rFonts w:hint="cs"/>
          <w:sz w:val="24"/>
          <w:szCs w:val="24"/>
          <w:cs/>
        </w:rPr>
        <w:t xml:space="preserve"> </w:t>
      </w:r>
      <w:r w:rsidR="00405938" w:rsidRPr="00D90840">
        <w:rPr>
          <w:rFonts w:hint="cs"/>
          <w:sz w:val="24"/>
          <w:szCs w:val="24"/>
          <w:cs/>
        </w:rPr>
        <w:t>සම්මුඛ පරීක්ෂණය සඳහා කැඳවියයුතු අයදුම්කරුවන් සංඛ්‍යාව අවස්ථාවෝචිත පරිදි ලිඛිත විභාගයේ දි ඔවුන් විසින් ලබා ගත් ලකුණු වල කුසලතා අනුපිළිවෙල හා අදාල පුරප්පාඩු සංඛ්‍යාව අනුව විගණන සේවා කොමිෂන් සභාව විසින් තීරණය කරනු ලබයි.</w:t>
      </w:r>
      <w:r w:rsidR="00405938">
        <w:rPr>
          <w:sz w:val="24"/>
          <w:szCs w:val="24"/>
          <w:cs/>
        </w:rPr>
        <w:tab/>
      </w:r>
    </w:p>
    <w:bookmarkEnd w:id="2"/>
    <w:p w:rsidR="008D7273" w:rsidRDefault="00345F50" w:rsidP="00847677">
      <w:pPr>
        <w:pStyle w:val="ListParagraph"/>
        <w:numPr>
          <w:ilvl w:val="4"/>
          <w:numId w:val="1"/>
        </w:numPr>
        <w:tabs>
          <w:tab w:val="left" w:pos="1350"/>
        </w:tabs>
        <w:spacing w:line="360" w:lineRule="auto"/>
        <w:ind w:left="1800" w:hanging="900"/>
        <w:jc w:val="both"/>
        <w:rPr>
          <w:sz w:val="24"/>
          <w:szCs w:val="24"/>
        </w:rPr>
      </w:pPr>
      <w:r w:rsidRPr="00847677">
        <w:rPr>
          <w:rFonts w:hint="cs"/>
          <w:b/>
          <w:bCs/>
          <w:sz w:val="24"/>
          <w:szCs w:val="24"/>
          <w:cs/>
        </w:rPr>
        <w:t>ව්‍යුහගත</w:t>
      </w:r>
      <w:r w:rsidR="00A918B1" w:rsidRPr="00847677">
        <w:rPr>
          <w:rFonts w:hint="cs"/>
          <w:b/>
          <w:bCs/>
          <w:sz w:val="24"/>
          <w:szCs w:val="24"/>
          <w:cs/>
        </w:rPr>
        <w:t xml:space="preserve"> සම්මුඛ පරීක්ෂණ</w:t>
      </w:r>
      <w:r w:rsidR="00847677">
        <w:rPr>
          <w:sz w:val="24"/>
          <w:szCs w:val="24"/>
          <w:cs/>
        </w:rPr>
        <w:tab/>
      </w:r>
      <w:r w:rsidR="008D7273">
        <w:rPr>
          <w:rFonts w:hint="cs"/>
          <w:sz w:val="24"/>
          <w:szCs w:val="24"/>
          <w:cs/>
        </w:rPr>
        <w:t>අදාළ නොවේ.</w:t>
      </w:r>
    </w:p>
    <w:p w:rsidR="007F4A8E" w:rsidRDefault="00345F50" w:rsidP="00847677">
      <w:pPr>
        <w:pStyle w:val="ListParagraph"/>
        <w:numPr>
          <w:ilvl w:val="4"/>
          <w:numId w:val="1"/>
        </w:numPr>
        <w:tabs>
          <w:tab w:val="left" w:pos="1350"/>
          <w:tab w:val="left" w:pos="1800"/>
        </w:tabs>
        <w:spacing w:line="360" w:lineRule="auto"/>
        <w:ind w:left="1800" w:hanging="900"/>
        <w:jc w:val="both"/>
        <w:rPr>
          <w:sz w:val="24"/>
          <w:szCs w:val="24"/>
        </w:rPr>
      </w:pPr>
      <w:r w:rsidRPr="00847677">
        <w:rPr>
          <w:rFonts w:hint="cs"/>
          <w:b/>
          <w:bCs/>
          <w:sz w:val="24"/>
          <w:szCs w:val="24"/>
          <w:cs/>
        </w:rPr>
        <w:t>සම්මුඛ පරීක්ෂණ මණ්ඩල</w:t>
      </w:r>
      <w:r w:rsidR="007F4A8E">
        <w:rPr>
          <w:sz w:val="24"/>
          <w:szCs w:val="24"/>
          <w:cs/>
        </w:rPr>
        <w:tab/>
      </w:r>
      <w:r w:rsidR="007F4A8E">
        <w:rPr>
          <w:rFonts w:hint="cs"/>
          <w:sz w:val="24"/>
          <w:szCs w:val="24"/>
          <w:cs/>
        </w:rPr>
        <w:t>විගණන සේවා කොමිෂන් සභාව</w:t>
      </w:r>
    </w:p>
    <w:p w:rsidR="00345F50" w:rsidRPr="00847677" w:rsidRDefault="007F4A8E" w:rsidP="002D71F6">
      <w:pPr>
        <w:pStyle w:val="ListParagraph"/>
        <w:tabs>
          <w:tab w:val="left" w:pos="1350"/>
          <w:tab w:val="left" w:pos="1800"/>
          <w:tab w:val="left" w:pos="2430"/>
        </w:tabs>
        <w:spacing w:line="360" w:lineRule="auto"/>
        <w:ind w:left="1800" w:hanging="900"/>
        <w:jc w:val="both"/>
        <w:rPr>
          <w:b/>
          <w:bCs/>
          <w:sz w:val="24"/>
          <w:szCs w:val="24"/>
        </w:rPr>
      </w:pPr>
      <w:r>
        <w:rPr>
          <w:sz w:val="24"/>
          <w:szCs w:val="24"/>
          <w:cs/>
        </w:rPr>
        <w:tab/>
      </w:r>
      <w:r>
        <w:rPr>
          <w:sz w:val="24"/>
          <w:szCs w:val="24"/>
          <w:cs/>
        </w:rPr>
        <w:tab/>
      </w:r>
      <w:r w:rsidR="00847677">
        <w:rPr>
          <w:rFonts w:hint="cs"/>
          <w:sz w:val="24"/>
          <w:szCs w:val="24"/>
          <w:cs/>
        </w:rPr>
        <w:t xml:space="preserve">      </w:t>
      </w:r>
      <w:r w:rsidR="00847677" w:rsidRPr="00847677">
        <w:rPr>
          <w:rFonts w:hint="cs"/>
          <w:b/>
          <w:bCs/>
          <w:sz w:val="24"/>
          <w:szCs w:val="24"/>
          <w:cs/>
        </w:rPr>
        <w:t xml:space="preserve">පත් </w:t>
      </w:r>
      <w:r w:rsidR="00345F50" w:rsidRPr="00847677">
        <w:rPr>
          <w:rFonts w:hint="cs"/>
          <w:b/>
          <w:bCs/>
          <w:sz w:val="24"/>
          <w:szCs w:val="24"/>
          <w:cs/>
        </w:rPr>
        <w:t>කරන බලධරයා</w:t>
      </w:r>
    </w:p>
    <w:p w:rsidR="007F4A8E" w:rsidRPr="00847677" w:rsidRDefault="00A918B1" w:rsidP="00847677">
      <w:pPr>
        <w:pStyle w:val="ListParagraph"/>
        <w:numPr>
          <w:ilvl w:val="4"/>
          <w:numId w:val="1"/>
        </w:numPr>
        <w:tabs>
          <w:tab w:val="left" w:pos="1350"/>
        </w:tabs>
        <w:spacing w:line="360" w:lineRule="auto"/>
        <w:ind w:left="1710"/>
        <w:jc w:val="both"/>
        <w:rPr>
          <w:sz w:val="24"/>
          <w:szCs w:val="24"/>
        </w:rPr>
      </w:pPr>
      <w:r w:rsidRPr="00847677">
        <w:rPr>
          <w:rFonts w:hint="cs"/>
          <w:b/>
          <w:bCs/>
          <w:sz w:val="24"/>
          <w:szCs w:val="24"/>
          <w:cs/>
        </w:rPr>
        <w:t>අයදුම්පත් කැඳවීමේ ක්‍රමය</w:t>
      </w:r>
      <w:r w:rsidRPr="00847677">
        <w:rPr>
          <w:rFonts w:hint="cs"/>
          <w:sz w:val="24"/>
          <w:szCs w:val="24"/>
          <w:cs/>
        </w:rPr>
        <w:t xml:space="preserve"> </w:t>
      </w:r>
      <w:r w:rsidR="00847677">
        <w:rPr>
          <w:sz w:val="24"/>
          <w:szCs w:val="24"/>
          <w:cs/>
        </w:rPr>
        <w:tab/>
      </w:r>
      <w:r w:rsidRPr="00847677">
        <w:rPr>
          <w:rFonts w:hint="cs"/>
          <w:sz w:val="24"/>
          <w:szCs w:val="24"/>
          <w:cs/>
        </w:rPr>
        <w:t>ශ්‍රී ලංකා ප්‍රජාතාන්ත්‍රික සමාජවාදී</w:t>
      </w:r>
      <w:r w:rsidR="00847677">
        <w:rPr>
          <w:rFonts w:hint="cs"/>
          <w:sz w:val="24"/>
          <w:szCs w:val="24"/>
          <w:cs/>
        </w:rPr>
        <w:t xml:space="preserve"> </w:t>
      </w:r>
      <w:r w:rsidRPr="00847677">
        <w:rPr>
          <w:rFonts w:hint="cs"/>
          <w:sz w:val="24"/>
          <w:szCs w:val="24"/>
          <w:cs/>
        </w:rPr>
        <w:t xml:space="preserve">ජනරජයේ </w:t>
      </w:r>
    </w:p>
    <w:p w:rsidR="00A918B1" w:rsidRPr="007F4A8E" w:rsidRDefault="007F4A8E" w:rsidP="007F4A8E">
      <w:pPr>
        <w:pStyle w:val="ListParagraph"/>
        <w:tabs>
          <w:tab w:val="left" w:pos="1350"/>
          <w:tab w:val="left" w:pos="1800"/>
          <w:tab w:val="left" w:pos="2430"/>
        </w:tabs>
        <w:spacing w:line="360" w:lineRule="auto"/>
        <w:ind w:left="2430"/>
        <w:jc w:val="both"/>
        <w:rPr>
          <w:sz w:val="24"/>
          <w:szCs w:val="24"/>
        </w:rPr>
      </w:pPr>
      <w:r>
        <w:rPr>
          <w:sz w:val="24"/>
          <w:szCs w:val="24"/>
          <w:cs/>
        </w:rPr>
        <w:tab/>
      </w:r>
      <w:r>
        <w:rPr>
          <w:sz w:val="24"/>
          <w:szCs w:val="24"/>
          <w:cs/>
        </w:rPr>
        <w:tab/>
      </w:r>
      <w:r>
        <w:rPr>
          <w:sz w:val="24"/>
          <w:szCs w:val="24"/>
          <w:cs/>
        </w:rPr>
        <w:tab/>
      </w:r>
      <w:r>
        <w:rPr>
          <w:sz w:val="24"/>
          <w:szCs w:val="24"/>
          <w:cs/>
        </w:rPr>
        <w:tab/>
      </w:r>
      <w:r w:rsidR="00CA16D3" w:rsidRPr="007F4A8E">
        <w:rPr>
          <w:rFonts w:hint="cs"/>
          <w:sz w:val="24"/>
          <w:szCs w:val="24"/>
          <w:cs/>
        </w:rPr>
        <w:t>ගැසට් පත්‍රයේ දැන්වීමක් පළ</w:t>
      </w:r>
      <w:r>
        <w:rPr>
          <w:rFonts w:hint="cs"/>
          <w:sz w:val="24"/>
          <w:szCs w:val="24"/>
          <w:cs/>
        </w:rPr>
        <w:t xml:space="preserve"> </w:t>
      </w:r>
      <w:r w:rsidR="00BE4F21" w:rsidRPr="007F4A8E">
        <w:rPr>
          <w:rFonts w:hint="cs"/>
          <w:sz w:val="24"/>
          <w:szCs w:val="24"/>
          <w:cs/>
        </w:rPr>
        <w:t xml:space="preserve">කිරීම මඟින් </w:t>
      </w:r>
    </w:p>
    <w:p w:rsidR="007A0237" w:rsidRPr="00BE7925" w:rsidRDefault="007A0237" w:rsidP="007A0237">
      <w:pPr>
        <w:pStyle w:val="ListParagraph"/>
        <w:spacing w:line="360" w:lineRule="auto"/>
        <w:ind w:left="360"/>
        <w:jc w:val="both"/>
        <w:rPr>
          <w:b/>
          <w:bCs/>
          <w:color w:val="0D0D0D" w:themeColor="text1" w:themeTint="F2"/>
          <w:sz w:val="24"/>
          <w:szCs w:val="24"/>
        </w:rPr>
      </w:pPr>
      <w:r w:rsidRPr="00BE7925">
        <w:rPr>
          <w:rFonts w:hint="cs"/>
          <w:b/>
          <w:bCs/>
          <w:color w:val="0D0D0D" w:themeColor="text1" w:themeTint="F2"/>
          <w:sz w:val="24"/>
          <w:szCs w:val="24"/>
          <w:cs/>
        </w:rPr>
        <w:t>සටහන 0</w:t>
      </w:r>
      <w:r w:rsidR="00C42234" w:rsidRPr="00BE7925">
        <w:rPr>
          <w:b/>
          <w:bCs/>
          <w:color w:val="0D0D0D" w:themeColor="text1" w:themeTint="F2"/>
          <w:sz w:val="24"/>
          <w:szCs w:val="24"/>
        </w:rPr>
        <w:t>4</w:t>
      </w:r>
    </w:p>
    <w:p w:rsidR="003F7F58" w:rsidRPr="00BE7925" w:rsidRDefault="00BB677A" w:rsidP="00744AE8">
      <w:pPr>
        <w:pStyle w:val="ListParagraph"/>
        <w:spacing w:line="360" w:lineRule="auto"/>
        <w:ind w:left="360"/>
        <w:jc w:val="both"/>
        <w:rPr>
          <w:color w:val="0D0D0D" w:themeColor="text1" w:themeTint="F2"/>
          <w:sz w:val="24"/>
          <w:szCs w:val="24"/>
        </w:rPr>
      </w:pPr>
      <w:r w:rsidRPr="00BE7925">
        <w:rPr>
          <w:rFonts w:hint="cs"/>
          <w:color w:val="0D0D0D" w:themeColor="text1" w:themeTint="F2"/>
          <w:sz w:val="24"/>
          <w:szCs w:val="24"/>
          <w:cs/>
        </w:rPr>
        <w:t xml:space="preserve">ශ්‍රී ලංකා  රාජ්‍ය විගණන සේවයේ </w:t>
      </w:r>
      <w:r w:rsidR="007A0237" w:rsidRPr="00BE7925">
        <w:rPr>
          <w:color w:val="0D0D0D" w:themeColor="text1" w:themeTint="F2"/>
          <w:sz w:val="24"/>
          <w:szCs w:val="24"/>
        </w:rPr>
        <w:t xml:space="preserve">iii </w:t>
      </w:r>
      <w:r w:rsidR="007A0237" w:rsidRPr="00BE7925">
        <w:rPr>
          <w:rFonts w:cs="Iskoola Pota"/>
          <w:color w:val="0D0D0D" w:themeColor="text1" w:themeTint="F2"/>
          <w:sz w:val="24"/>
          <w:szCs w:val="24"/>
          <w:cs/>
        </w:rPr>
        <w:t xml:space="preserve">පන්තියේ </w:t>
      </w:r>
      <w:r w:rsidR="007A0237" w:rsidRPr="00BE7925">
        <w:rPr>
          <w:color w:val="0D0D0D" w:themeColor="text1" w:themeTint="F2"/>
          <w:sz w:val="24"/>
          <w:szCs w:val="24"/>
        </w:rPr>
        <w:t xml:space="preserve">ii </w:t>
      </w:r>
      <w:r w:rsidR="007A0237" w:rsidRPr="00BE7925">
        <w:rPr>
          <w:rFonts w:cs="Iskoola Pota"/>
          <w:color w:val="0D0D0D" w:themeColor="text1" w:themeTint="F2"/>
          <w:sz w:val="24"/>
          <w:szCs w:val="24"/>
          <w:cs/>
        </w:rPr>
        <w:t>ශ්‍රේණිය</w:t>
      </w:r>
      <w:r w:rsidR="007A0237" w:rsidRPr="00BE7925">
        <w:rPr>
          <w:rFonts w:cs="Iskoola Pota" w:hint="cs"/>
          <w:color w:val="0D0D0D" w:themeColor="text1" w:themeTint="F2"/>
          <w:sz w:val="24"/>
          <w:szCs w:val="24"/>
          <w:cs/>
        </w:rPr>
        <w:t xml:space="preserve"> </w:t>
      </w:r>
      <w:r w:rsidR="007A0237" w:rsidRPr="00BE7925">
        <w:rPr>
          <w:rFonts w:hint="cs"/>
          <w:color w:val="0D0D0D" w:themeColor="text1" w:themeTint="F2"/>
          <w:sz w:val="24"/>
          <w:szCs w:val="24"/>
          <w:cs/>
        </w:rPr>
        <w:t>සඳහා බඳවා ගන්නා විගණන නිලධාරීන් එක් වර්ෂයක අනිවාර්ය පුහුණු කාලයකට යටත් වේ.</w:t>
      </w:r>
      <w:r w:rsidR="007A0237" w:rsidRPr="00BE7925">
        <w:rPr>
          <w:color w:val="0D0D0D" w:themeColor="text1" w:themeTint="F2"/>
          <w:sz w:val="24"/>
          <w:szCs w:val="24"/>
          <w:cs/>
        </w:rPr>
        <w:tab/>
      </w:r>
    </w:p>
    <w:p w:rsidR="00744AE8" w:rsidRPr="00744AE8" w:rsidRDefault="00744AE8" w:rsidP="00744AE8">
      <w:pPr>
        <w:pStyle w:val="ListParagraph"/>
        <w:spacing w:line="360" w:lineRule="auto"/>
        <w:ind w:left="360"/>
        <w:jc w:val="both"/>
        <w:rPr>
          <w:sz w:val="24"/>
          <w:szCs w:val="24"/>
        </w:rPr>
      </w:pPr>
    </w:p>
    <w:p w:rsidR="003F7F58" w:rsidRPr="00AB1768" w:rsidRDefault="003F7F58" w:rsidP="00FF194F">
      <w:pPr>
        <w:pStyle w:val="ListParagraph"/>
        <w:numPr>
          <w:ilvl w:val="2"/>
          <w:numId w:val="1"/>
        </w:numPr>
        <w:spacing w:line="360" w:lineRule="auto"/>
        <w:ind w:left="1080" w:hanging="594"/>
        <w:jc w:val="both"/>
        <w:rPr>
          <w:sz w:val="24"/>
          <w:szCs w:val="24"/>
        </w:rPr>
      </w:pPr>
      <w:r w:rsidRPr="00AB1768">
        <w:rPr>
          <w:rFonts w:hint="cs"/>
          <w:b/>
          <w:bCs/>
          <w:sz w:val="24"/>
          <w:szCs w:val="24"/>
          <w:cs/>
        </w:rPr>
        <w:t>බඳවා ගන්නා ශ්‍රේණිය</w:t>
      </w:r>
      <w:r w:rsidRPr="00AB1768">
        <w:rPr>
          <w:rFonts w:ascii="Calibri" w:hAnsi="Calibri" w:hint="cs"/>
          <w:sz w:val="24"/>
          <w:szCs w:val="24"/>
          <w:cs/>
        </w:rPr>
        <w:t xml:space="preserve">    </w:t>
      </w:r>
      <w:r w:rsidR="007817D5" w:rsidRPr="00AB1768">
        <w:rPr>
          <w:rFonts w:ascii="Calibri" w:hAnsi="Calibri"/>
          <w:sz w:val="24"/>
          <w:szCs w:val="24"/>
          <w:cs/>
        </w:rPr>
        <w:tab/>
      </w:r>
      <w:r w:rsidR="00FF194F" w:rsidRPr="00AB1768">
        <w:rPr>
          <w:rFonts w:ascii="Calibri" w:hAnsi="Calibri" w:hint="cs"/>
          <w:sz w:val="24"/>
          <w:szCs w:val="24"/>
          <w:cs/>
        </w:rPr>
        <w:t xml:space="preserve">   </w:t>
      </w:r>
      <w:r w:rsidRPr="00AB1768">
        <w:rPr>
          <w:rFonts w:ascii="Calibri" w:hAnsi="Calibri" w:hint="cs"/>
          <w:sz w:val="24"/>
          <w:szCs w:val="24"/>
          <w:cs/>
        </w:rPr>
        <w:t xml:space="preserve"> :  ශ්‍රී</w:t>
      </w:r>
      <w:r w:rsidR="009C6127" w:rsidRPr="00AB1768">
        <w:rPr>
          <w:rFonts w:ascii="Calibri" w:hAnsi="Calibri" w:hint="cs"/>
          <w:sz w:val="24"/>
          <w:szCs w:val="24"/>
          <w:cs/>
        </w:rPr>
        <w:t xml:space="preserve"> </w:t>
      </w:r>
      <w:r w:rsidRPr="00AB1768">
        <w:rPr>
          <w:rFonts w:ascii="Calibri" w:hAnsi="Calibri" w:hint="cs"/>
          <w:sz w:val="24"/>
          <w:szCs w:val="24"/>
          <w:cs/>
        </w:rPr>
        <w:t xml:space="preserve">ලංකා </w:t>
      </w:r>
      <w:r w:rsidRPr="00AB1768">
        <w:rPr>
          <w:rFonts w:hint="cs"/>
          <w:sz w:val="24"/>
          <w:szCs w:val="24"/>
          <w:cs/>
        </w:rPr>
        <w:t xml:space="preserve">රාජ්‍ය විගණන සේවයේ  </w:t>
      </w:r>
      <w:r w:rsidRPr="00AB1768">
        <w:rPr>
          <w:sz w:val="24"/>
          <w:szCs w:val="24"/>
        </w:rPr>
        <w:t xml:space="preserve">II </w:t>
      </w:r>
      <w:r w:rsidRPr="00AB1768">
        <w:rPr>
          <w:rFonts w:hint="cs"/>
          <w:sz w:val="24"/>
          <w:szCs w:val="24"/>
          <w:cs/>
        </w:rPr>
        <w:t xml:space="preserve">පන්තියේ </w:t>
      </w:r>
      <w:r w:rsidRPr="00AB1768">
        <w:rPr>
          <w:sz w:val="24"/>
          <w:szCs w:val="24"/>
        </w:rPr>
        <w:t>II</w:t>
      </w:r>
      <w:r w:rsidRPr="00AB1768">
        <w:rPr>
          <w:rFonts w:hint="cs"/>
          <w:sz w:val="24"/>
          <w:szCs w:val="24"/>
          <w:cs/>
        </w:rPr>
        <w:t xml:space="preserve"> </w:t>
      </w:r>
      <w:r w:rsidRPr="00AB1768">
        <w:rPr>
          <w:sz w:val="24"/>
          <w:szCs w:val="24"/>
          <w:cs/>
        </w:rPr>
        <w:t>ශ්‍රේණි</w:t>
      </w:r>
      <w:r w:rsidRPr="00AB1768">
        <w:rPr>
          <w:rFonts w:hint="cs"/>
          <w:sz w:val="24"/>
          <w:szCs w:val="24"/>
          <w:cs/>
        </w:rPr>
        <w:t xml:space="preserve">ය </w:t>
      </w:r>
    </w:p>
    <w:p w:rsidR="00403130" w:rsidRPr="00AB1768" w:rsidRDefault="007817D5" w:rsidP="00FF194F">
      <w:pPr>
        <w:pStyle w:val="ListParagraph"/>
        <w:spacing w:line="360" w:lineRule="auto"/>
        <w:ind w:left="3240" w:firstLine="360"/>
        <w:jc w:val="both"/>
        <w:rPr>
          <w:sz w:val="24"/>
          <w:szCs w:val="24"/>
        </w:rPr>
      </w:pPr>
      <w:r w:rsidRPr="00AB1768">
        <w:rPr>
          <w:rFonts w:hint="cs"/>
          <w:sz w:val="24"/>
          <w:szCs w:val="24"/>
          <w:cs/>
        </w:rPr>
        <w:t xml:space="preserve">     </w:t>
      </w:r>
      <w:r w:rsidR="003F7F58" w:rsidRPr="00AB1768">
        <w:rPr>
          <w:rFonts w:hint="cs"/>
          <w:sz w:val="24"/>
          <w:szCs w:val="24"/>
          <w:cs/>
        </w:rPr>
        <w:t>(සීමිත බඳවා ගැනීම්)</w:t>
      </w:r>
    </w:p>
    <w:p w:rsidR="003F7F58" w:rsidRPr="00AB1768" w:rsidRDefault="003F7F58" w:rsidP="003F7F58">
      <w:pPr>
        <w:pStyle w:val="ListParagraph"/>
        <w:numPr>
          <w:ilvl w:val="3"/>
          <w:numId w:val="1"/>
        </w:numPr>
        <w:tabs>
          <w:tab w:val="left" w:pos="810"/>
        </w:tabs>
        <w:spacing w:line="360" w:lineRule="auto"/>
        <w:ind w:left="1080" w:hanging="270"/>
        <w:jc w:val="both"/>
        <w:rPr>
          <w:b/>
          <w:bCs/>
          <w:sz w:val="24"/>
          <w:szCs w:val="24"/>
        </w:rPr>
      </w:pPr>
      <w:r w:rsidRPr="00AB1768">
        <w:rPr>
          <w:rFonts w:hint="cs"/>
          <w:b/>
          <w:bCs/>
          <w:sz w:val="24"/>
          <w:szCs w:val="24"/>
          <w:cs/>
        </w:rPr>
        <w:t xml:space="preserve">සුදුසුකම් </w:t>
      </w:r>
    </w:p>
    <w:p w:rsidR="003F7F58" w:rsidRPr="00AB1768" w:rsidRDefault="003F7F58" w:rsidP="003F7F58">
      <w:pPr>
        <w:pStyle w:val="ListParagraph"/>
        <w:numPr>
          <w:ilvl w:val="4"/>
          <w:numId w:val="1"/>
        </w:numPr>
        <w:tabs>
          <w:tab w:val="left" w:pos="2160"/>
        </w:tabs>
        <w:spacing w:line="360" w:lineRule="auto"/>
        <w:ind w:left="2160" w:hanging="1080"/>
        <w:jc w:val="both"/>
        <w:rPr>
          <w:sz w:val="24"/>
          <w:szCs w:val="24"/>
        </w:rPr>
      </w:pPr>
      <w:r w:rsidRPr="00AB1768">
        <w:rPr>
          <w:rFonts w:hint="cs"/>
          <w:b/>
          <w:bCs/>
          <w:sz w:val="24"/>
          <w:szCs w:val="24"/>
          <w:cs/>
        </w:rPr>
        <w:t>අධ්‍යාපන සුදුසුකම්</w:t>
      </w:r>
      <w:r w:rsidR="003739D0" w:rsidRPr="00AB1768">
        <w:rPr>
          <w:rFonts w:hint="cs"/>
          <w:sz w:val="24"/>
          <w:szCs w:val="24"/>
          <w:cs/>
        </w:rPr>
        <w:t>:  අදාල නොවේ</w:t>
      </w:r>
      <w:r w:rsidR="00A54D93" w:rsidRPr="00AB1768">
        <w:rPr>
          <w:rFonts w:hint="cs"/>
          <w:sz w:val="24"/>
          <w:szCs w:val="24"/>
          <w:cs/>
        </w:rPr>
        <w:t>.</w:t>
      </w:r>
    </w:p>
    <w:p w:rsidR="00744AE8" w:rsidRPr="00AB1768" w:rsidRDefault="003739D0" w:rsidP="001438EF">
      <w:pPr>
        <w:pStyle w:val="ListParagraph"/>
        <w:numPr>
          <w:ilvl w:val="4"/>
          <w:numId w:val="1"/>
        </w:numPr>
        <w:tabs>
          <w:tab w:val="left" w:pos="2160"/>
        </w:tabs>
        <w:spacing w:line="360" w:lineRule="auto"/>
        <w:ind w:left="2160" w:hanging="1080"/>
        <w:jc w:val="both"/>
        <w:rPr>
          <w:sz w:val="24"/>
          <w:szCs w:val="24"/>
        </w:rPr>
      </w:pPr>
      <w:r w:rsidRPr="00AB1768">
        <w:rPr>
          <w:rFonts w:hint="cs"/>
          <w:b/>
          <w:bCs/>
          <w:sz w:val="24"/>
          <w:szCs w:val="24"/>
          <w:cs/>
        </w:rPr>
        <w:t xml:space="preserve">වෘත්තීය සුදුසුකම්  </w:t>
      </w:r>
      <w:r w:rsidRPr="00AB1768">
        <w:rPr>
          <w:rFonts w:hint="cs"/>
          <w:sz w:val="24"/>
          <w:szCs w:val="24"/>
          <w:cs/>
        </w:rPr>
        <w:t>: අදාල නොවේ</w:t>
      </w:r>
      <w:r w:rsidR="00A54D93" w:rsidRPr="00AB1768">
        <w:rPr>
          <w:rFonts w:hint="cs"/>
          <w:sz w:val="24"/>
          <w:szCs w:val="24"/>
          <w:cs/>
        </w:rPr>
        <w:t>.</w:t>
      </w:r>
    </w:p>
    <w:p w:rsidR="003F7F58" w:rsidRPr="00AB1768" w:rsidRDefault="003F7F58" w:rsidP="007817D5">
      <w:pPr>
        <w:pStyle w:val="ListParagraph"/>
        <w:numPr>
          <w:ilvl w:val="4"/>
          <w:numId w:val="1"/>
        </w:numPr>
        <w:spacing w:line="360" w:lineRule="auto"/>
        <w:ind w:left="1980" w:hanging="900"/>
        <w:jc w:val="both"/>
        <w:rPr>
          <w:sz w:val="24"/>
          <w:szCs w:val="24"/>
        </w:rPr>
      </w:pPr>
      <w:r w:rsidRPr="00AB1768">
        <w:rPr>
          <w:rFonts w:hint="cs"/>
          <w:b/>
          <w:bCs/>
          <w:sz w:val="24"/>
          <w:szCs w:val="24"/>
          <w:cs/>
        </w:rPr>
        <w:t xml:space="preserve">පළපුරුද්ද </w:t>
      </w:r>
      <w:r w:rsidRPr="00AB1768">
        <w:rPr>
          <w:sz w:val="24"/>
          <w:szCs w:val="24"/>
          <w:cs/>
        </w:rPr>
        <w:tab/>
      </w:r>
      <w:r w:rsidR="003739D0" w:rsidRPr="00AB1768">
        <w:rPr>
          <w:rFonts w:hint="cs"/>
          <w:sz w:val="24"/>
          <w:szCs w:val="24"/>
          <w:cs/>
        </w:rPr>
        <w:t xml:space="preserve">    :</w:t>
      </w:r>
      <w:r w:rsidRPr="00AB1768">
        <w:rPr>
          <w:rFonts w:hint="cs"/>
          <w:sz w:val="24"/>
          <w:szCs w:val="24"/>
          <w:cs/>
        </w:rPr>
        <w:t xml:space="preserve"> </w:t>
      </w:r>
    </w:p>
    <w:p w:rsidR="003739D0" w:rsidRPr="00AB1768" w:rsidRDefault="003739D0" w:rsidP="00CB09C7">
      <w:pPr>
        <w:pStyle w:val="ListParagraph"/>
        <w:numPr>
          <w:ilvl w:val="0"/>
          <w:numId w:val="4"/>
        </w:numPr>
        <w:spacing w:line="360" w:lineRule="auto"/>
        <w:ind w:left="4320" w:hanging="270"/>
        <w:jc w:val="both"/>
        <w:rPr>
          <w:sz w:val="24"/>
          <w:szCs w:val="24"/>
        </w:rPr>
      </w:pPr>
      <w:r w:rsidRPr="00AB1768">
        <w:rPr>
          <w:rFonts w:hint="cs"/>
          <w:sz w:val="24"/>
          <w:szCs w:val="24"/>
          <w:cs/>
        </w:rPr>
        <w:lastRenderedPageBreak/>
        <w:t>ජාතික විගණන කාර්යාලයේ ශ්‍රී ලංකා රාජ්‍ය විගණන සේවයේ</w:t>
      </w:r>
      <w:r w:rsidRPr="00AB1768">
        <w:rPr>
          <w:sz w:val="24"/>
          <w:szCs w:val="24"/>
        </w:rPr>
        <w:t xml:space="preserve"> III </w:t>
      </w:r>
      <w:r w:rsidRPr="00AB1768">
        <w:rPr>
          <w:rFonts w:hint="cs"/>
          <w:sz w:val="24"/>
          <w:szCs w:val="24"/>
          <w:cs/>
        </w:rPr>
        <w:t xml:space="preserve">පන්තියේ </w:t>
      </w:r>
      <w:r w:rsidRPr="00AB1768">
        <w:rPr>
          <w:sz w:val="24"/>
          <w:szCs w:val="24"/>
        </w:rPr>
        <w:t>II</w:t>
      </w:r>
      <w:r w:rsidRPr="00AB1768">
        <w:rPr>
          <w:rFonts w:hint="cs"/>
          <w:sz w:val="24"/>
          <w:szCs w:val="24"/>
          <w:cs/>
        </w:rPr>
        <w:t xml:space="preserve"> </w:t>
      </w:r>
      <w:r w:rsidRPr="00AB1768">
        <w:rPr>
          <w:sz w:val="24"/>
          <w:szCs w:val="24"/>
          <w:cs/>
        </w:rPr>
        <w:t>ශ්‍රේණ</w:t>
      </w:r>
      <w:r w:rsidRPr="00AB1768">
        <w:rPr>
          <w:rFonts w:hint="cs"/>
          <w:sz w:val="24"/>
          <w:szCs w:val="24"/>
          <w:cs/>
        </w:rPr>
        <w:t>ියේ වසර 10</w:t>
      </w:r>
      <w:r w:rsidR="001438EF" w:rsidRPr="00AB1768">
        <w:rPr>
          <w:rFonts w:hint="cs"/>
          <w:sz w:val="24"/>
          <w:szCs w:val="24"/>
          <w:cs/>
        </w:rPr>
        <w:t xml:space="preserve"> </w:t>
      </w:r>
      <w:r w:rsidRPr="00AB1768">
        <w:rPr>
          <w:rFonts w:hint="cs"/>
          <w:sz w:val="24"/>
          <w:szCs w:val="24"/>
          <w:cs/>
        </w:rPr>
        <w:t xml:space="preserve">ක සතුටුදායක හා සක්‍රීය සේවා කාලයක් </w:t>
      </w:r>
      <w:r w:rsidR="00F63A90" w:rsidRPr="00AB1768">
        <w:rPr>
          <w:rFonts w:hint="cs"/>
          <w:sz w:val="24"/>
          <w:szCs w:val="24"/>
          <w:cs/>
        </w:rPr>
        <w:t>සම්පූර්ණ කර තිබීම</w:t>
      </w:r>
    </w:p>
    <w:p w:rsidR="00077D63" w:rsidRPr="00AB1768" w:rsidRDefault="00422BBA" w:rsidP="00A41E51">
      <w:pPr>
        <w:pStyle w:val="ListParagraph"/>
        <w:spacing w:line="360" w:lineRule="auto"/>
        <w:ind w:left="4320" w:hanging="270"/>
        <w:jc w:val="both"/>
        <w:rPr>
          <w:sz w:val="24"/>
          <w:szCs w:val="24"/>
        </w:rPr>
      </w:pPr>
      <w:r w:rsidRPr="00AB1768">
        <w:rPr>
          <w:rFonts w:hint="cs"/>
          <w:sz w:val="24"/>
          <w:szCs w:val="24"/>
          <w:cs/>
        </w:rPr>
        <w:t xml:space="preserve">     </w:t>
      </w:r>
      <w:r w:rsidR="00F63A90" w:rsidRPr="00AB1768">
        <w:rPr>
          <w:rFonts w:hint="cs"/>
          <w:sz w:val="24"/>
          <w:szCs w:val="24"/>
          <w:cs/>
        </w:rPr>
        <w:t>හෝ</w:t>
      </w:r>
      <w:r w:rsidR="00815CDE" w:rsidRPr="00AB1768">
        <w:rPr>
          <w:rFonts w:hint="cs"/>
          <w:sz w:val="24"/>
          <w:szCs w:val="24"/>
          <w:cs/>
        </w:rPr>
        <w:t xml:space="preserve"> </w:t>
      </w:r>
    </w:p>
    <w:p w:rsidR="003739D0" w:rsidRPr="00AB1768" w:rsidRDefault="003739D0" w:rsidP="00CB09C7">
      <w:pPr>
        <w:pStyle w:val="ListParagraph"/>
        <w:numPr>
          <w:ilvl w:val="0"/>
          <w:numId w:val="4"/>
        </w:numPr>
        <w:spacing w:line="360" w:lineRule="auto"/>
        <w:ind w:left="4320" w:hanging="270"/>
        <w:jc w:val="both"/>
        <w:rPr>
          <w:sz w:val="24"/>
          <w:szCs w:val="24"/>
        </w:rPr>
      </w:pPr>
      <w:r w:rsidRPr="00AB1768">
        <w:rPr>
          <w:rFonts w:hint="cs"/>
          <w:sz w:val="24"/>
          <w:szCs w:val="24"/>
          <w:cs/>
        </w:rPr>
        <w:t>ශ්‍රී ලංකා රාජ්‍ය විගණන සේවයේ</w:t>
      </w:r>
      <w:r w:rsidRPr="00AB1768">
        <w:rPr>
          <w:sz w:val="24"/>
          <w:szCs w:val="24"/>
        </w:rPr>
        <w:t xml:space="preserve"> III </w:t>
      </w:r>
      <w:r w:rsidRPr="00AB1768">
        <w:rPr>
          <w:rFonts w:hint="cs"/>
          <w:sz w:val="24"/>
          <w:szCs w:val="24"/>
          <w:cs/>
        </w:rPr>
        <w:t xml:space="preserve">පන්තියේ </w:t>
      </w:r>
      <w:r w:rsidR="00077D63" w:rsidRPr="00AB1768">
        <w:rPr>
          <w:rFonts w:hint="cs"/>
          <w:sz w:val="24"/>
          <w:szCs w:val="24"/>
          <w:cs/>
        </w:rPr>
        <w:t xml:space="preserve"> </w:t>
      </w:r>
      <w:r w:rsidR="00077D63" w:rsidRPr="00AB1768">
        <w:rPr>
          <w:sz w:val="24"/>
          <w:szCs w:val="24"/>
        </w:rPr>
        <w:t xml:space="preserve">I </w:t>
      </w:r>
      <w:r w:rsidR="00077D63" w:rsidRPr="00AB1768">
        <w:rPr>
          <w:rFonts w:cs="Iskoola Pota"/>
          <w:sz w:val="24"/>
          <w:szCs w:val="24"/>
          <w:cs/>
        </w:rPr>
        <w:t>ශ්‍රේණ</w:t>
      </w:r>
      <w:r w:rsidR="00077D63" w:rsidRPr="00AB1768">
        <w:rPr>
          <w:rFonts w:cs="Iskoola Pota" w:hint="cs"/>
          <w:sz w:val="24"/>
          <w:szCs w:val="24"/>
          <w:cs/>
        </w:rPr>
        <w:t xml:space="preserve">ියේ </w:t>
      </w:r>
      <w:r w:rsidR="00815CDE" w:rsidRPr="00AB1768">
        <w:rPr>
          <w:rFonts w:hint="cs"/>
          <w:sz w:val="24"/>
          <w:szCs w:val="24"/>
          <w:cs/>
        </w:rPr>
        <w:t>නිලධාරියෙකු වීම</w:t>
      </w:r>
    </w:p>
    <w:p w:rsidR="003F7F58" w:rsidRPr="00AB1768" w:rsidRDefault="003F7F58" w:rsidP="00E46DE6">
      <w:pPr>
        <w:pStyle w:val="ListParagraph"/>
        <w:numPr>
          <w:ilvl w:val="4"/>
          <w:numId w:val="1"/>
        </w:numPr>
        <w:spacing w:line="360" w:lineRule="auto"/>
        <w:ind w:left="1980" w:hanging="900"/>
        <w:jc w:val="both"/>
        <w:rPr>
          <w:sz w:val="24"/>
          <w:szCs w:val="24"/>
        </w:rPr>
      </w:pPr>
      <w:r w:rsidRPr="00AB1768">
        <w:rPr>
          <w:rFonts w:hint="cs"/>
          <w:b/>
          <w:bCs/>
          <w:sz w:val="24"/>
          <w:szCs w:val="24"/>
          <w:cs/>
        </w:rPr>
        <w:t>ශාරීරික</w:t>
      </w:r>
      <w:r w:rsidRPr="00AB1768">
        <w:rPr>
          <w:rFonts w:hint="cs"/>
          <w:sz w:val="24"/>
          <w:szCs w:val="24"/>
          <w:cs/>
        </w:rPr>
        <w:t xml:space="preserve">  </w:t>
      </w:r>
      <w:r w:rsidRPr="00AB1768">
        <w:rPr>
          <w:sz w:val="24"/>
          <w:szCs w:val="24"/>
          <w:cs/>
        </w:rPr>
        <w:tab/>
      </w:r>
      <w:r w:rsidRPr="00AB1768">
        <w:rPr>
          <w:sz w:val="24"/>
          <w:szCs w:val="24"/>
          <w:cs/>
        </w:rPr>
        <w:tab/>
      </w:r>
      <w:r w:rsidR="003739D0" w:rsidRPr="00AB1768">
        <w:rPr>
          <w:rFonts w:hint="cs"/>
          <w:sz w:val="24"/>
          <w:szCs w:val="24"/>
          <w:cs/>
        </w:rPr>
        <w:t xml:space="preserve"> </w:t>
      </w:r>
      <w:r w:rsidRPr="00AB1768">
        <w:rPr>
          <w:sz w:val="24"/>
          <w:szCs w:val="24"/>
          <w:cs/>
        </w:rPr>
        <w:br/>
      </w:r>
      <w:r w:rsidR="00FD4369" w:rsidRPr="00AB1768">
        <w:rPr>
          <w:rFonts w:hint="cs"/>
          <w:b/>
          <w:bCs/>
          <w:sz w:val="24"/>
          <w:szCs w:val="24"/>
          <w:cs/>
        </w:rPr>
        <w:t xml:space="preserve">  </w:t>
      </w:r>
      <w:r w:rsidRPr="00AB1768">
        <w:rPr>
          <w:rFonts w:hint="cs"/>
          <w:b/>
          <w:bCs/>
          <w:sz w:val="24"/>
          <w:szCs w:val="24"/>
          <w:cs/>
        </w:rPr>
        <w:t xml:space="preserve">යෝග්‍යතාවය </w:t>
      </w:r>
      <w:r w:rsidRPr="00AB1768">
        <w:rPr>
          <w:sz w:val="24"/>
          <w:szCs w:val="24"/>
          <w:cs/>
        </w:rPr>
        <w:tab/>
      </w:r>
      <w:r w:rsidR="00E46DE6" w:rsidRPr="00AB1768">
        <w:rPr>
          <w:rFonts w:hint="cs"/>
          <w:sz w:val="24"/>
          <w:szCs w:val="24"/>
          <w:cs/>
        </w:rPr>
        <w:t xml:space="preserve">     </w:t>
      </w:r>
      <w:r w:rsidR="003739D0" w:rsidRPr="00AB1768">
        <w:rPr>
          <w:rFonts w:hint="cs"/>
          <w:sz w:val="24"/>
          <w:szCs w:val="24"/>
          <w:cs/>
        </w:rPr>
        <w:t>: අදාල නොවේ</w:t>
      </w:r>
    </w:p>
    <w:p w:rsidR="003739D0" w:rsidRPr="00265645" w:rsidRDefault="003F7F58" w:rsidP="00265645">
      <w:pPr>
        <w:pStyle w:val="ListParagraph"/>
        <w:numPr>
          <w:ilvl w:val="4"/>
          <w:numId w:val="1"/>
        </w:numPr>
        <w:spacing w:line="360" w:lineRule="auto"/>
        <w:ind w:left="1800"/>
        <w:jc w:val="both"/>
        <w:rPr>
          <w:sz w:val="24"/>
          <w:szCs w:val="24"/>
        </w:rPr>
      </w:pPr>
      <w:r w:rsidRPr="00820308">
        <w:rPr>
          <w:rFonts w:hint="cs"/>
          <w:b/>
          <w:bCs/>
          <w:sz w:val="24"/>
          <w:szCs w:val="24"/>
          <w:cs/>
        </w:rPr>
        <w:t xml:space="preserve">වෙනත් </w:t>
      </w:r>
      <w:r w:rsidR="00E46DE6" w:rsidRPr="00820308">
        <w:rPr>
          <w:sz w:val="24"/>
          <w:szCs w:val="24"/>
          <w:cs/>
        </w:rPr>
        <w:tab/>
      </w:r>
      <w:r w:rsidR="00137E32" w:rsidRPr="00820308">
        <w:rPr>
          <w:rFonts w:hint="cs"/>
          <w:sz w:val="24"/>
          <w:szCs w:val="24"/>
          <w:cs/>
        </w:rPr>
        <w:t xml:space="preserve">     </w:t>
      </w:r>
      <w:proofErr w:type="spellStart"/>
      <w:r w:rsidR="00E46DE6" w:rsidRPr="00820308">
        <w:rPr>
          <w:sz w:val="24"/>
          <w:szCs w:val="24"/>
        </w:rPr>
        <w:t>i</w:t>
      </w:r>
      <w:proofErr w:type="spellEnd"/>
      <w:r w:rsidR="00FD4369" w:rsidRPr="00820308">
        <w:rPr>
          <w:rFonts w:hint="cs"/>
          <w:sz w:val="24"/>
          <w:szCs w:val="24"/>
          <w:cs/>
        </w:rPr>
        <w:t>.</w:t>
      </w:r>
      <w:r w:rsidR="00744AE8" w:rsidRPr="00820308">
        <w:rPr>
          <w:rFonts w:hint="cs"/>
          <w:sz w:val="24"/>
          <w:szCs w:val="24"/>
          <w:cs/>
        </w:rPr>
        <w:t xml:space="preserve">  </w:t>
      </w:r>
      <w:r w:rsidR="00FD4369" w:rsidRPr="00820308">
        <w:rPr>
          <w:rFonts w:hint="cs"/>
          <w:sz w:val="24"/>
          <w:szCs w:val="24"/>
          <w:cs/>
        </w:rPr>
        <w:t xml:space="preserve"> </w:t>
      </w:r>
      <w:r w:rsidRPr="00820308">
        <w:rPr>
          <w:sz w:val="24"/>
          <w:szCs w:val="24"/>
        </w:rPr>
        <w:t xml:space="preserve"> </w:t>
      </w:r>
      <w:r w:rsidR="003739D0" w:rsidRPr="00820308">
        <w:rPr>
          <w:rFonts w:hint="cs"/>
          <w:sz w:val="24"/>
          <w:szCs w:val="24"/>
          <w:cs/>
        </w:rPr>
        <w:t>විගණන නිලධාරි තනතුරේ</w:t>
      </w:r>
      <w:r w:rsidR="00265645">
        <w:rPr>
          <w:rFonts w:hint="cs"/>
          <w:sz w:val="24"/>
          <w:szCs w:val="24"/>
          <w:cs/>
        </w:rPr>
        <w:t xml:space="preserve"> </w:t>
      </w:r>
      <w:r w:rsidR="003739D0" w:rsidRPr="00265645">
        <w:rPr>
          <w:rFonts w:hint="cs"/>
          <w:sz w:val="24"/>
          <w:szCs w:val="24"/>
          <w:cs/>
        </w:rPr>
        <w:t>ස</w:t>
      </w:r>
      <w:r w:rsidR="00F64C6F" w:rsidRPr="00265645">
        <w:rPr>
          <w:rFonts w:hint="cs"/>
          <w:sz w:val="24"/>
          <w:szCs w:val="24"/>
          <w:cs/>
        </w:rPr>
        <w:t>්</w:t>
      </w:r>
      <w:r w:rsidR="003739D0" w:rsidRPr="00265645">
        <w:rPr>
          <w:rFonts w:hint="cs"/>
          <w:sz w:val="24"/>
          <w:szCs w:val="24"/>
          <w:cs/>
        </w:rPr>
        <w:t>ථිර කර</w:t>
      </w:r>
      <w:r w:rsidR="00FD4369" w:rsidRPr="00265645">
        <w:rPr>
          <w:rFonts w:hint="cs"/>
          <w:sz w:val="24"/>
          <w:szCs w:val="24"/>
          <w:cs/>
        </w:rPr>
        <w:t xml:space="preserve"> </w:t>
      </w:r>
      <w:r w:rsidR="003739D0" w:rsidRPr="00265645">
        <w:rPr>
          <w:rFonts w:hint="cs"/>
          <w:sz w:val="24"/>
          <w:szCs w:val="24"/>
          <w:cs/>
        </w:rPr>
        <w:t>තිබිය යුතුය</w:t>
      </w:r>
      <w:r w:rsidR="00A54D93" w:rsidRPr="00265645">
        <w:rPr>
          <w:rFonts w:hint="cs"/>
          <w:sz w:val="24"/>
          <w:szCs w:val="24"/>
          <w:cs/>
        </w:rPr>
        <w:t>.</w:t>
      </w:r>
    </w:p>
    <w:p w:rsidR="00137E32" w:rsidRPr="00AB1768" w:rsidRDefault="00137E32" w:rsidP="001A2684">
      <w:pPr>
        <w:pStyle w:val="ListParagraph"/>
        <w:spacing w:line="240" w:lineRule="auto"/>
        <w:ind w:left="3600"/>
        <w:jc w:val="both"/>
        <w:rPr>
          <w:sz w:val="24"/>
          <w:szCs w:val="24"/>
        </w:rPr>
      </w:pPr>
      <w:r w:rsidRPr="00AB1768">
        <w:rPr>
          <w:rFonts w:ascii="Calibri" w:hAnsi="Calibri" w:hint="cs"/>
          <w:sz w:val="24"/>
          <w:szCs w:val="24"/>
          <w:cs/>
        </w:rPr>
        <w:t xml:space="preserve">     </w:t>
      </w:r>
      <w:r w:rsidR="003F7F58" w:rsidRPr="00AB1768">
        <w:rPr>
          <w:rFonts w:ascii="Calibri" w:hAnsi="Calibri" w:cs="Calibri"/>
          <w:sz w:val="24"/>
          <w:szCs w:val="24"/>
          <w:cs/>
        </w:rPr>
        <w:t>ii</w:t>
      </w:r>
      <w:r w:rsidR="00B4414E" w:rsidRPr="00AB1768">
        <w:rPr>
          <w:rFonts w:ascii="Calibri" w:hAnsi="Calibri" w:hint="cs"/>
          <w:sz w:val="24"/>
          <w:szCs w:val="24"/>
          <w:cs/>
        </w:rPr>
        <w:t>.</w:t>
      </w:r>
      <w:r w:rsidR="003F7F58" w:rsidRPr="00AB1768">
        <w:rPr>
          <w:rFonts w:hint="cs"/>
          <w:sz w:val="24"/>
          <w:szCs w:val="24"/>
          <w:cs/>
        </w:rPr>
        <w:t xml:space="preserve"> </w:t>
      </w:r>
      <w:r w:rsidR="00744AE8" w:rsidRPr="00AB1768">
        <w:rPr>
          <w:rFonts w:hint="cs"/>
          <w:sz w:val="24"/>
          <w:szCs w:val="24"/>
          <w:cs/>
        </w:rPr>
        <w:t xml:space="preserve"> </w:t>
      </w:r>
      <w:r w:rsidR="003739D0" w:rsidRPr="00AB1768">
        <w:rPr>
          <w:rFonts w:hint="cs"/>
          <w:sz w:val="24"/>
          <w:szCs w:val="24"/>
          <w:cs/>
        </w:rPr>
        <w:t>විභාගයට අයදුම් කිරීමට සුදුසුකම් ලබන දිනට</w:t>
      </w:r>
    </w:p>
    <w:p w:rsidR="001A2684" w:rsidRPr="00AB1768" w:rsidRDefault="00744AE8" w:rsidP="001A2684">
      <w:pPr>
        <w:spacing w:line="240" w:lineRule="auto"/>
        <w:ind w:left="4140"/>
        <w:jc w:val="both"/>
        <w:rPr>
          <w:sz w:val="24"/>
          <w:szCs w:val="24"/>
        </w:rPr>
      </w:pPr>
      <w:r w:rsidRPr="00AB1768">
        <w:rPr>
          <w:rFonts w:hint="cs"/>
          <w:sz w:val="24"/>
          <w:szCs w:val="24"/>
          <w:cs/>
        </w:rPr>
        <w:t xml:space="preserve"> </w:t>
      </w:r>
      <w:r w:rsidR="003739D0" w:rsidRPr="00AB1768">
        <w:rPr>
          <w:rFonts w:hint="cs"/>
          <w:sz w:val="24"/>
          <w:szCs w:val="24"/>
          <w:cs/>
        </w:rPr>
        <w:t>පූර්වාසන්න වසර 05 කාල</w:t>
      </w:r>
      <w:r w:rsidR="00F64C6F" w:rsidRPr="00AB1768">
        <w:rPr>
          <w:rFonts w:hint="cs"/>
          <w:sz w:val="24"/>
          <w:szCs w:val="24"/>
          <w:cs/>
        </w:rPr>
        <w:t xml:space="preserve">ය </w:t>
      </w:r>
      <w:r w:rsidR="00B4414E" w:rsidRPr="00AB1768">
        <w:rPr>
          <w:rFonts w:hint="cs"/>
          <w:sz w:val="24"/>
          <w:szCs w:val="24"/>
          <w:cs/>
        </w:rPr>
        <w:t>තු</w:t>
      </w:r>
      <w:r w:rsidR="003739D0" w:rsidRPr="00AB1768">
        <w:rPr>
          <w:rFonts w:hint="cs"/>
          <w:sz w:val="24"/>
          <w:szCs w:val="24"/>
          <w:cs/>
        </w:rPr>
        <w:t xml:space="preserve">ළ තම වාර්ෂික කාර්ය </w:t>
      </w:r>
    </w:p>
    <w:p w:rsidR="001A2684" w:rsidRPr="00AB1768" w:rsidRDefault="00744AE8" w:rsidP="001A2684">
      <w:pPr>
        <w:spacing w:line="240" w:lineRule="auto"/>
        <w:ind w:left="4140"/>
        <w:jc w:val="both"/>
        <w:rPr>
          <w:sz w:val="24"/>
          <w:szCs w:val="24"/>
        </w:rPr>
      </w:pPr>
      <w:r w:rsidRPr="00AB1768">
        <w:rPr>
          <w:rFonts w:hint="cs"/>
          <w:sz w:val="24"/>
          <w:szCs w:val="24"/>
          <w:cs/>
        </w:rPr>
        <w:t xml:space="preserve"> </w:t>
      </w:r>
      <w:r w:rsidR="003739D0" w:rsidRPr="00AB1768">
        <w:rPr>
          <w:rFonts w:hint="cs"/>
          <w:sz w:val="24"/>
          <w:szCs w:val="24"/>
          <w:cs/>
        </w:rPr>
        <w:t xml:space="preserve">සාධන වාර්ථාවන් හි අවම වශයෙන් සතුටුදායක </w:t>
      </w:r>
    </w:p>
    <w:p w:rsidR="003F7F58" w:rsidRPr="00AB1768" w:rsidRDefault="00744AE8" w:rsidP="001A2684">
      <w:pPr>
        <w:spacing w:line="240" w:lineRule="auto"/>
        <w:ind w:left="4140"/>
        <w:jc w:val="both"/>
        <w:rPr>
          <w:sz w:val="24"/>
          <w:szCs w:val="24"/>
        </w:rPr>
      </w:pPr>
      <w:r w:rsidRPr="00AB1768">
        <w:rPr>
          <w:rFonts w:hint="cs"/>
          <w:sz w:val="24"/>
          <w:szCs w:val="24"/>
          <w:cs/>
        </w:rPr>
        <w:t xml:space="preserve"> </w:t>
      </w:r>
      <w:r w:rsidR="003739D0" w:rsidRPr="00AB1768">
        <w:rPr>
          <w:rFonts w:hint="cs"/>
          <w:sz w:val="24"/>
          <w:szCs w:val="24"/>
          <w:cs/>
        </w:rPr>
        <w:t>මට්ටමක ප්‍රමාණයක් ලබා තිබීම</w:t>
      </w:r>
      <w:r w:rsidR="00A54D93" w:rsidRPr="00AB1768">
        <w:rPr>
          <w:rFonts w:hint="cs"/>
          <w:sz w:val="24"/>
          <w:szCs w:val="24"/>
          <w:cs/>
        </w:rPr>
        <w:t>.</w:t>
      </w:r>
    </w:p>
    <w:p w:rsidR="00DD41E4" w:rsidRPr="00AB1768" w:rsidRDefault="00744AE8" w:rsidP="00DB7952">
      <w:pPr>
        <w:pStyle w:val="ListParagraph"/>
        <w:numPr>
          <w:ilvl w:val="0"/>
          <w:numId w:val="19"/>
        </w:numPr>
        <w:spacing w:line="360" w:lineRule="auto"/>
        <w:ind w:left="4140" w:hanging="90"/>
        <w:jc w:val="both"/>
        <w:rPr>
          <w:sz w:val="24"/>
          <w:szCs w:val="24"/>
        </w:rPr>
      </w:pPr>
      <w:r w:rsidRPr="00AB1768">
        <w:rPr>
          <w:rFonts w:hint="cs"/>
          <w:sz w:val="24"/>
          <w:szCs w:val="24"/>
          <w:cs/>
        </w:rPr>
        <w:t xml:space="preserve"> </w:t>
      </w:r>
      <w:r w:rsidR="00DD41E4" w:rsidRPr="00AB1768">
        <w:rPr>
          <w:rFonts w:hint="cs"/>
          <w:sz w:val="24"/>
          <w:szCs w:val="24"/>
          <w:cs/>
        </w:rPr>
        <w:t>උසස් කිරීම් සඳහා සුදුසුකම් ලබන දිනට පූර්වා</w:t>
      </w:r>
      <w:r w:rsidR="00A66526" w:rsidRPr="00AB1768">
        <w:rPr>
          <w:rFonts w:hint="cs"/>
          <w:sz w:val="24"/>
          <w:szCs w:val="24"/>
          <w:cs/>
        </w:rPr>
        <w:t xml:space="preserve">සන්නතම </w:t>
      </w:r>
      <w:r w:rsidRPr="00AB1768">
        <w:rPr>
          <w:rFonts w:hint="cs"/>
          <w:sz w:val="24"/>
          <w:szCs w:val="24"/>
          <w:cs/>
        </w:rPr>
        <w:t xml:space="preserve"> </w:t>
      </w:r>
      <w:r w:rsidR="00A66526" w:rsidRPr="00AB1768">
        <w:rPr>
          <w:rFonts w:hint="cs"/>
          <w:sz w:val="24"/>
          <w:szCs w:val="24"/>
          <w:cs/>
        </w:rPr>
        <w:t>වසර 05 තුළ සතුටුදායක සේව</w:t>
      </w:r>
      <w:r w:rsidR="00F64C6F" w:rsidRPr="00AB1768">
        <w:rPr>
          <w:rFonts w:hint="cs"/>
          <w:sz w:val="24"/>
          <w:szCs w:val="24"/>
          <w:cs/>
        </w:rPr>
        <w:t>ා</w:t>
      </w:r>
      <w:r w:rsidR="00DD41E4" w:rsidRPr="00AB1768">
        <w:rPr>
          <w:rFonts w:hint="cs"/>
          <w:sz w:val="24"/>
          <w:szCs w:val="24"/>
          <w:cs/>
        </w:rPr>
        <w:t xml:space="preserve"> කාලයක් </w:t>
      </w:r>
      <w:r w:rsidR="00F64C6F" w:rsidRPr="00AB1768">
        <w:rPr>
          <w:rFonts w:hint="cs"/>
          <w:sz w:val="24"/>
          <w:szCs w:val="24"/>
          <w:cs/>
        </w:rPr>
        <w:t xml:space="preserve">සම්පූර්ණ කර </w:t>
      </w:r>
      <w:r w:rsidR="00DD41E4" w:rsidRPr="00AB1768">
        <w:rPr>
          <w:rFonts w:hint="cs"/>
          <w:sz w:val="24"/>
          <w:szCs w:val="24"/>
          <w:cs/>
        </w:rPr>
        <w:t xml:space="preserve">තිබීම සහ </w:t>
      </w:r>
      <w:r w:rsidRPr="00AB1768">
        <w:rPr>
          <w:rFonts w:hint="cs"/>
          <w:sz w:val="24"/>
          <w:szCs w:val="24"/>
          <w:cs/>
        </w:rPr>
        <w:t xml:space="preserve"> </w:t>
      </w:r>
      <w:r w:rsidR="00DD41E4" w:rsidRPr="00AB1768">
        <w:rPr>
          <w:rFonts w:hint="cs"/>
          <w:sz w:val="24"/>
          <w:szCs w:val="24"/>
          <w:cs/>
        </w:rPr>
        <w:t>විනයානු</w:t>
      </w:r>
      <w:r w:rsidR="00F64C6F" w:rsidRPr="00AB1768">
        <w:rPr>
          <w:rFonts w:hint="cs"/>
          <w:sz w:val="24"/>
          <w:szCs w:val="24"/>
          <w:cs/>
        </w:rPr>
        <w:t>කූ</w:t>
      </w:r>
      <w:r w:rsidR="00DD41E4" w:rsidRPr="00AB1768">
        <w:rPr>
          <w:rFonts w:hint="cs"/>
          <w:sz w:val="24"/>
          <w:szCs w:val="24"/>
          <w:cs/>
        </w:rPr>
        <w:t>ල දඩුවමකට ලක්</w:t>
      </w:r>
      <w:r w:rsidR="00724D57">
        <w:rPr>
          <w:rFonts w:hint="cs"/>
          <w:sz w:val="24"/>
          <w:szCs w:val="24"/>
          <w:cs/>
        </w:rPr>
        <w:t xml:space="preserve"> ව නොසිටීම</w:t>
      </w:r>
      <w:r w:rsidR="00A54D93" w:rsidRPr="00AB1768">
        <w:rPr>
          <w:rFonts w:hint="cs"/>
          <w:sz w:val="24"/>
          <w:szCs w:val="24"/>
          <w:cs/>
        </w:rPr>
        <w:t>.</w:t>
      </w:r>
    </w:p>
    <w:p w:rsidR="001D6F6A" w:rsidRPr="00AB1768" w:rsidRDefault="003962CB" w:rsidP="00DB7952">
      <w:pPr>
        <w:pStyle w:val="ListParagraph"/>
        <w:numPr>
          <w:ilvl w:val="0"/>
          <w:numId w:val="19"/>
        </w:numPr>
        <w:spacing w:line="360" w:lineRule="auto"/>
        <w:ind w:left="4140" w:hanging="90"/>
        <w:jc w:val="both"/>
        <w:rPr>
          <w:sz w:val="24"/>
          <w:szCs w:val="24"/>
        </w:rPr>
      </w:pPr>
      <w:r w:rsidRPr="00AB1768">
        <w:rPr>
          <w:rFonts w:hint="cs"/>
          <w:sz w:val="24"/>
          <w:szCs w:val="24"/>
          <w:cs/>
        </w:rPr>
        <w:t>අදාල මට්මමේ භාෂා ප්‍රවීනතාවය සම්පූර්ණ කර තිබීම.</w:t>
      </w:r>
      <w:r w:rsidR="003F7F58" w:rsidRPr="00AB1768">
        <w:rPr>
          <w:rFonts w:hint="cs"/>
          <w:sz w:val="24"/>
          <w:szCs w:val="24"/>
          <w:cs/>
        </w:rPr>
        <w:t xml:space="preserve">  </w:t>
      </w:r>
    </w:p>
    <w:p w:rsidR="00A12CE9" w:rsidRDefault="001D6F6A" w:rsidP="00DB7952">
      <w:pPr>
        <w:pStyle w:val="ListParagraph"/>
        <w:numPr>
          <w:ilvl w:val="0"/>
          <w:numId w:val="19"/>
        </w:numPr>
        <w:spacing w:line="360" w:lineRule="auto"/>
        <w:ind w:left="4140" w:hanging="90"/>
        <w:jc w:val="both"/>
        <w:rPr>
          <w:sz w:val="24"/>
          <w:szCs w:val="24"/>
        </w:rPr>
      </w:pPr>
      <w:r w:rsidRPr="00AB1768">
        <w:rPr>
          <w:rFonts w:hint="cs"/>
          <w:sz w:val="24"/>
          <w:szCs w:val="24"/>
          <w:cs/>
        </w:rPr>
        <w:t>අදාල කාර්යක්ෂමතා කඩඉම නියමිත දිනට සමත් වීම.</w:t>
      </w:r>
    </w:p>
    <w:p w:rsidR="003F7F58" w:rsidRPr="00A12CE9" w:rsidRDefault="00A12CE9" w:rsidP="00A12CE9">
      <w:pPr>
        <w:pStyle w:val="ListParagraph"/>
        <w:numPr>
          <w:ilvl w:val="0"/>
          <w:numId w:val="19"/>
        </w:numPr>
        <w:spacing w:line="360" w:lineRule="auto"/>
        <w:ind w:left="4140" w:hanging="90"/>
        <w:jc w:val="both"/>
        <w:rPr>
          <w:sz w:val="24"/>
          <w:szCs w:val="24"/>
          <w:cs/>
        </w:rPr>
      </w:pPr>
      <w:r w:rsidRPr="00A12CE9">
        <w:rPr>
          <w:rFonts w:hint="cs"/>
          <w:sz w:val="24"/>
          <w:szCs w:val="24"/>
          <w:cs/>
        </w:rPr>
        <w:t>අවශ්‍ය සෑම සුදුසුකමක්ම අයදුම්පත්</w:t>
      </w:r>
      <w:r w:rsidRPr="00A12CE9">
        <w:rPr>
          <w:sz w:val="24"/>
          <w:szCs w:val="24"/>
        </w:rPr>
        <w:t xml:space="preserve"> </w:t>
      </w:r>
      <w:r w:rsidRPr="00A12CE9">
        <w:rPr>
          <w:rFonts w:hint="cs"/>
          <w:sz w:val="24"/>
          <w:szCs w:val="24"/>
          <w:cs/>
        </w:rPr>
        <w:t>කැඳවීමේ  නිවේදනයේ සුදුසුකම් සම්පූර්ණ කලයුතු බව සඳහන් වන දිනට සෑම ආකාරයෙන්ම සම්පූර්ණ කර තිබීම.</w:t>
      </w:r>
      <w:r w:rsidR="003F7F58" w:rsidRPr="00A12CE9">
        <w:rPr>
          <w:sz w:val="24"/>
          <w:szCs w:val="24"/>
          <w:cs/>
        </w:rPr>
        <w:tab/>
      </w:r>
      <w:r w:rsidR="003F7F58" w:rsidRPr="00A12CE9">
        <w:rPr>
          <w:rFonts w:hint="cs"/>
          <w:sz w:val="24"/>
          <w:szCs w:val="24"/>
          <w:cs/>
        </w:rPr>
        <w:t xml:space="preserve">     </w:t>
      </w:r>
    </w:p>
    <w:p w:rsidR="00A54D93" w:rsidRPr="00AB1768" w:rsidRDefault="003F7F58" w:rsidP="003962CB">
      <w:pPr>
        <w:pStyle w:val="ListParagraph"/>
        <w:numPr>
          <w:ilvl w:val="3"/>
          <w:numId w:val="1"/>
        </w:numPr>
        <w:tabs>
          <w:tab w:val="left" w:pos="1710"/>
        </w:tabs>
        <w:spacing w:line="360" w:lineRule="auto"/>
        <w:ind w:left="1170" w:hanging="450"/>
        <w:jc w:val="both"/>
        <w:rPr>
          <w:sz w:val="24"/>
          <w:szCs w:val="24"/>
        </w:rPr>
      </w:pPr>
      <w:r w:rsidRPr="00AB1768">
        <w:rPr>
          <w:rFonts w:hint="cs"/>
          <w:b/>
          <w:bCs/>
          <w:sz w:val="24"/>
          <w:szCs w:val="24"/>
          <w:cs/>
        </w:rPr>
        <w:t>වයස</w:t>
      </w:r>
      <w:r w:rsidR="00F24547" w:rsidRPr="00AB1768">
        <w:rPr>
          <w:sz w:val="24"/>
          <w:szCs w:val="24"/>
          <w:cs/>
        </w:rPr>
        <w:tab/>
      </w:r>
      <w:r w:rsidR="00F24547" w:rsidRPr="00AB1768">
        <w:rPr>
          <w:sz w:val="24"/>
          <w:szCs w:val="24"/>
          <w:cs/>
        </w:rPr>
        <w:tab/>
      </w:r>
      <w:r w:rsidR="00F64C6F" w:rsidRPr="00AB1768">
        <w:rPr>
          <w:rFonts w:hint="cs"/>
          <w:sz w:val="24"/>
          <w:szCs w:val="24"/>
          <w:cs/>
        </w:rPr>
        <w:t xml:space="preserve">  </w:t>
      </w:r>
      <w:r w:rsidR="00F24547" w:rsidRPr="00AB1768">
        <w:rPr>
          <w:rFonts w:hint="cs"/>
          <w:sz w:val="24"/>
          <w:szCs w:val="24"/>
          <w:cs/>
        </w:rPr>
        <w:t>: අදාල නොවේ</w:t>
      </w:r>
      <w:r w:rsidR="00A54D93" w:rsidRPr="00AB1768">
        <w:rPr>
          <w:rFonts w:hint="cs"/>
          <w:sz w:val="24"/>
          <w:szCs w:val="24"/>
          <w:cs/>
        </w:rPr>
        <w:t>.</w:t>
      </w:r>
    </w:p>
    <w:p w:rsidR="003F7F58" w:rsidRDefault="003F7F58" w:rsidP="00A66526">
      <w:pPr>
        <w:pStyle w:val="ListParagraph"/>
        <w:numPr>
          <w:ilvl w:val="3"/>
          <w:numId w:val="1"/>
        </w:numPr>
        <w:tabs>
          <w:tab w:val="left" w:pos="1620"/>
        </w:tabs>
        <w:spacing w:line="360" w:lineRule="auto"/>
        <w:ind w:left="1080" w:hanging="360"/>
        <w:jc w:val="both"/>
        <w:rPr>
          <w:b/>
          <w:bCs/>
          <w:sz w:val="24"/>
          <w:szCs w:val="24"/>
        </w:rPr>
      </w:pPr>
      <w:r w:rsidRPr="00AB1768">
        <w:rPr>
          <w:rFonts w:hint="cs"/>
          <w:b/>
          <w:bCs/>
          <w:sz w:val="24"/>
          <w:szCs w:val="24"/>
          <w:cs/>
        </w:rPr>
        <w:t xml:space="preserve">බඳවා ගැනීමේ ක්‍රමය </w:t>
      </w:r>
    </w:p>
    <w:p w:rsidR="00405938" w:rsidRPr="00AB1768" w:rsidRDefault="00405938" w:rsidP="00405938">
      <w:pPr>
        <w:pStyle w:val="ListParagraph"/>
        <w:tabs>
          <w:tab w:val="left" w:pos="1620"/>
        </w:tabs>
        <w:spacing w:line="360" w:lineRule="auto"/>
        <w:ind w:left="1080"/>
        <w:jc w:val="both"/>
        <w:rPr>
          <w:b/>
          <w:bCs/>
          <w:sz w:val="24"/>
          <w:szCs w:val="24"/>
        </w:rPr>
      </w:pPr>
    </w:p>
    <w:p w:rsidR="003F7F58" w:rsidRPr="00AB1768" w:rsidRDefault="003F7F58" w:rsidP="00A66526">
      <w:pPr>
        <w:pStyle w:val="ListParagraph"/>
        <w:numPr>
          <w:ilvl w:val="4"/>
          <w:numId w:val="1"/>
        </w:numPr>
        <w:tabs>
          <w:tab w:val="left" w:pos="1530"/>
          <w:tab w:val="left" w:pos="2542"/>
        </w:tabs>
        <w:spacing w:line="360" w:lineRule="auto"/>
        <w:ind w:left="1620" w:hanging="720"/>
        <w:jc w:val="both"/>
        <w:rPr>
          <w:sz w:val="24"/>
          <w:szCs w:val="24"/>
        </w:rPr>
      </w:pPr>
      <w:r w:rsidRPr="00AB1768">
        <w:rPr>
          <w:rFonts w:ascii="Calibri" w:hAnsi="Calibri" w:hint="cs"/>
          <w:b/>
          <w:bCs/>
          <w:sz w:val="24"/>
          <w:szCs w:val="24"/>
          <w:cs/>
        </w:rPr>
        <w:t>ලිඛිත තරඟ විභාගය</w:t>
      </w:r>
      <w:r w:rsidRPr="00AB1768">
        <w:rPr>
          <w:rFonts w:ascii="Calibri" w:hAnsi="Calibri" w:hint="cs"/>
          <w:sz w:val="24"/>
          <w:szCs w:val="24"/>
          <w:cs/>
        </w:rPr>
        <w:t xml:space="preserve"> (විෂය නිර්දේශය -</w:t>
      </w:r>
      <w:r w:rsidR="00832D5A" w:rsidRPr="00AB1768">
        <w:rPr>
          <w:rFonts w:ascii="Calibri" w:hAnsi="Calibri" w:hint="cs"/>
          <w:sz w:val="24"/>
          <w:szCs w:val="24"/>
          <w:cs/>
        </w:rPr>
        <w:t>පරිශිෂ්ඨය 2</w:t>
      </w:r>
      <w:r w:rsidRPr="00AB1768">
        <w:rPr>
          <w:rFonts w:ascii="Calibri" w:hAnsi="Calibri" w:hint="cs"/>
          <w:sz w:val="24"/>
          <w:szCs w:val="24"/>
          <w:cs/>
        </w:rPr>
        <w:t>)</w:t>
      </w:r>
    </w:p>
    <w:tbl>
      <w:tblPr>
        <w:tblStyle w:val="TableGrid"/>
        <w:tblW w:w="7777" w:type="dxa"/>
        <w:tblInd w:w="2070" w:type="dxa"/>
        <w:tblLook w:val="04A0" w:firstRow="1" w:lastRow="0" w:firstColumn="1" w:lastColumn="0" w:noHBand="0" w:noVBand="1"/>
      </w:tblPr>
      <w:tblGrid>
        <w:gridCol w:w="3804"/>
        <w:gridCol w:w="1953"/>
        <w:gridCol w:w="2020"/>
      </w:tblGrid>
      <w:tr w:rsidR="00F24547" w:rsidRPr="00AB1768" w:rsidTr="00951F89">
        <w:trPr>
          <w:trHeight w:val="685"/>
        </w:trPr>
        <w:tc>
          <w:tcPr>
            <w:tcW w:w="3804" w:type="dxa"/>
          </w:tcPr>
          <w:p w:rsidR="003F7F58" w:rsidRPr="00AB1768" w:rsidRDefault="003F7F58" w:rsidP="00332FEB">
            <w:pPr>
              <w:pStyle w:val="ListParagraph"/>
              <w:tabs>
                <w:tab w:val="left" w:pos="1530"/>
              </w:tabs>
              <w:spacing w:line="360" w:lineRule="auto"/>
              <w:ind w:left="0"/>
              <w:jc w:val="both"/>
              <w:rPr>
                <w:b/>
                <w:bCs/>
                <w:sz w:val="24"/>
                <w:szCs w:val="24"/>
              </w:rPr>
            </w:pPr>
            <w:r w:rsidRPr="00AB1768">
              <w:rPr>
                <w:rFonts w:hint="cs"/>
                <w:b/>
                <w:bCs/>
                <w:sz w:val="24"/>
                <w:szCs w:val="24"/>
                <w:cs/>
              </w:rPr>
              <w:t>විෂයය</w:t>
            </w:r>
          </w:p>
        </w:tc>
        <w:tc>
          <w:tcPr>
            <w:tcW w:w="1953" w:type="dxa"/>
          </w:tcPr>
          <w:p w:rsidR="003F7F58" w:rsidRPr="00AB1768" w:rsidRDefault="003F7F58" w:rsidP="00332FEB">
            <w:pPr>
              <w:pStyle w:val="ListParagraph"/>
              <w:tabs>
                <w:tab w:val="left" w:pos="1530"/>
              </w:tabs>
              <w:spacing w:line="360" w:lineRule="auto"/>
              <w:ind w:left="0"/>
              <w:jc w:val="both"/>
              <w:rPr>
                <w:b/>
                <w:bCs/>
                <w:sz w:val="24"/>
                <w:szCs w:val="24"/>
              </w:rPr>
            </w:pPr>
            <w:r w:rsidRPr="00AB1768">
              <w:rPr>
                <w:rFonts w:hint="cs"/>
                <w:b/>
                <w:bCs/>
                <w:sz w:val="24"/>
                <w:szCs w:val="24"/>
                <w:cs/>
              </w:rPr>
              <w:t xml:space="preserve">උපරිම ලකුණු </w:t>
            </w:r>
          </w:p>
        </w:tc>
        <w:tc>
          <w:tcPr>
            <w:tcW w:w="2020" w:type="dxa"/>
          </w:tcPr>
          <w:p w:rsidR="003F7F58" w:rsidRPr="00AB1768" w:rsidRDefault="003F7F58" w:rsidP="00BE02F2">
            <w:pPr>
              <w:pStyle w:val="ListParagraph"/>
              <w:tabs>
                <w:tab w:val="left" w:pos="1530"/>
              </w:tabs>
              <w:spacing w:line="360" w:lineRule="auto"/>
              <w:ind w:left="0"/>
              <w:jc w:val="center"/>
              <w:rPr>
                <w:b/>
                <w:bCs/>
                <w:sz w:val="24"/>
                <w:szCs w:val="24"/>
              </w:rPr>
            </w:pPr>
            <w:r w:rsidRPr="00AB1768">
              <w:rPr>
                <w:rFonts w:hint="cs"/>
                <w:b/>
                <w:bCs/>
                <w:sz w:val="24"/>
                <w:szCs w:val="24"/>
                <w:cs/>
              </w:rPr>
              <w:t>සමත් ලකුණු (අවම)</w:t>
            </w:r>
          </w:p>
        </w:tc>
      </w:tr>
      <w:tr w:rsidR="00F24547" w:rsidRPr="00AB1768" w:rsidTr="00951F89">
        <w:trPr>
          <w:trHeight w:val="660"/>
        </w:trPr>
        <w:tc>
          <w:tcPr>
            <w:tcW w:w="3804" w:type="dxa"/>
          </w:tcPr>
          <w:p w:rsidR="003F7F58" w:rsidRPr="00AB1768" w:rsidRDefault="00EB6BBD" w:rsidP="00332FEB">
            <w:pPr>
              <w:pStyle w:val="ListParagraph"/>
              <w:tabs>
                <w:tab w:val="left" w:pos="1530"/>
              </w:tabs>
              <w:spacing w:line="360" w:lineRule="auto"/>
              <w:ind w:left="0"/>
              <w:jc w:val="both"/>
              <w:rPr>
                <w:sz w:val="24"/>
                <w:szCs w:val="24"/>
              </w:rPr>
            </w:pPr>
            <w:r w:rsidRPr="00AB1768">
              <w:rPr>
                <w:rFonts w:hint="cs"/>
                <w:sz w:val="24"/>
                <w:szCs w:val="24"/>
                <w:cs/>
              </w:rPr>
              <w:t xml:space="preserve">රාජ්‍ය අංශයේ  ගිණුම් හා වාර්තාකරණය </w:t>
            </w:r>
          </w:p>
        </w:tc>
        <w:tc>
          <w:tcPr>
            <w:tcW w:w="1953" w:type="dxa"/>
          </w:tcPr>
          <w:p w:rsidR="003F7F58" w:rsidRPr="00AB1768" w:rsidRDefault="003F7F58" w:rsidP="00332FEB">
            <w:pPr>
              <w:pStyle w:val="ListParagraph"/>
              <w:tabs>
                <w:tab w:val="left" w:pos="1530"/>
              </w:tabs>
              <w:spacing w:line="360" w:lineRule="auto"/>
              <w:ind w:left="0"/>
              <w:jc w:val="both"/>
              <w:rPr>
                <w:sz w:val="24"/>
                <w:szCs w:val="24"/>
              </w:rPr>
            </w:pPr>
            <w:r w:rsidRPr="00AB1768">
              <w:rPr>
                <w:rFonts w:hint="cs"/>
                <w:sz w:val="24"/>
                <w:szCs w:val="24"/>
                <w:cs/>
              </w:rPr>
              <w:t>100</w:t>
            </w:r>
          </w:p>
        </w:tc>
        <w:tc>
          <w:tcPr>
            <w:tcW w:w="2020" w:type="dxa"/>
          </w:tcPr>
          <w:p w:rsidR="003F7F58" w:rsidRPr="00AB1768" w:rsidRDefault="003F7F58" w:rsidP="00332FEB">
            <w:pPr>
              <w:pStyle w:val="ListParagraph"/>
              <w:tabs>
                <w:tab w:val="left" w:pos="1530"/>
              </w:tabs>
              <w:spacing w:line="360" w:lineRule="auto"/>
              <w:ind w:left="0"/>
              <w:jc w:val="both"/>
              <w:rPr>
                <w:sz w:val="24"/>
                <w:szCs w:val="24"/>
              </w:rPr>
            </w:pPr>
            <w:r w:rsidRPr="00AB1768">
              <w:rPr>
                <w:rFonts w:hint="cs"/>
                <w:sz w:val="24"/>
                <w:szCs w:val="24"/>
                <w:cs/>
              </w:rPr>
              <w:t>40</w:t>
            </w:r>
          </w:p>
        </w:tc>
      </w:tr>
      <w:tr w:rsidR="00F24547" w:rsidRPr="00AB1768" w:rsidTr="00951F89">
        <w:trPr>
          <w:trHeight w:val="660"/>
        </w:trPr>
        <w:tc>
          <w:tcPr>
            <w:tcW w:w="3804" w:type="dxa"/>
          </w:tcPr>
          <w:p w:rsidR="003F7F58" w:rsidRPr="00AB1768" w:rsidRDefault="00EB6BBD" w:rsidP="00332FEB">
            <w:pPr>
              <w:pStyle w:val="ListParagraph"/>
              <w:tabs>
                <w:tab w:val="left" w:pos="1530"/>
              </w:tabs>
              <w:spacing w:line="360" w:lineRule="auto"/>
              <w:ind w:left="0"/>
              <w:jc w:val="both"/>
              <w:rPr>
                <w:sz w:val="24"/>
                <w:szCs w:val="24"/>
              </w:rPr>
            </w:pPr>
            <w:r w:rsidRPr="00AB1768">
              <w:rPr>
                <w:rFonts w:hint="cs"/>
                <w:sz w:val="24"/>
                <w:szCs w:val="24"/>
                <w:cs/>
              </w:rPr>
              <w:t xml:space="preserve">රාජ්‍ය අංශයේ  </w:t>
            </w:r>
            <w:r w:rsidR="00F24547" w:rsidRPr="00AB1768">
              <w:rPr>
                <w:rFonts w:hint="cs"/>
                <w:sz w:val="24"/>
                <w:szCs w:val="24"/>
                <w:cs/>
              </w:rPr>
              <w:t>විගණනය</w:t>
            </w:r>
          </w:p>
        </w:tc>
        <w:tc>
          <w:tcPr>
            <w:tcW w:w="1953" w:type="dxa"/>
          </w:tcPr>
          <w:p w:rsidR="003F7F58" w:rsidRPr="00AB1768" w:rsidRDefault="003F7F58" w:rsidP="00332FEB">
            <w:pPr>
              <w:pStyle w:val="ListParagraph"/>
              <w:tabs>
                <w:tab w:val="left" w:pos="1530"/>
              </w:tabs>
              <w:spacing w:line="360" w:lineRule="auto"/>
              <w:ind w:left="0"/>
              <w:jc w:val="both"/>
              <w:rPr>
                <w:sz w:val="24"/>
                <w:szCs w:val="24"/>
              </w:rPr>
            </w:pPr>
            <w:r w:rsidRPr="00AB1768">
              <w:rPr>
                <w:rFonts w:hint="cs"/>
                <w:sz w:val="24"/>
                <w:szCs w:val="24"/>
                <w:cs/>
              </w:rPr>
              <w:t>100</w:t>
            </w:r>
          </w:p>
        </w:tc>
        <w:tc>
          <w:tcPr>
            <w:tcW w:w="2020" w:type="dxa"/>
          </w:tcPr>
          <w:p w:rsidR="003F7F58" w:rsidRPr="00AB1768" w:rsidRDefault="003F7F58" w:rsidP="00332FEB">
            <w:pPr>
              <w:pStyle w:val="ListParagraph"/>
              <w:tabs>
                <w:tab w:val="left" w:pos="1530"/>
              </w:tabs>
              <w:spacing w:line="360" w:lineRule="auto"/>
              <w:ind w:left="0"/>
              <w:jc w:val="both"/>
              <w:rPr>
                <w:sz w:val="24"/>
                <w:szCs w:val="24"/>
              </w:rPr>
            </w:pPr>
            <w:r w:rsidRPr="00AB1768">
              <w:rPr>
                <w:rFonts w:hint="cs"/>
                <w:sz w:val="24"/>
                <w:szCs w:val="24"/>
                <w:cs/>
              </w:rPr>
              <w:t>40</w:t>
            </w:r>
          </w:p>
        </w:tc>
      </w:tr>
      <w:tr w:rsidR="00F24547" w:rsidTr="00951F89">
        <w:trPr>
          <w:trHeight w:val="1679"/>
        </w:trPr>
        <w:tc>
          <w:tcPr>
            <w:tcW w:w="3804" w:type="dxa"/>
          </w:tcPr>
          <w:p w:rsidR="00EB6BBD" w:rsidRPr="008450EB" w:rsidRDefault="00BE02F2" w:rsidP="00F24547">
            <w:pPr>
              <w:rPr>
                <w:sz w:val="24"/>
                <w:szCs w:val="24"/>
                <w:cs/>
              </w:rPr>
            </w:pPr>
            <w:r w:rsidRPr="008450EB">
              <w:rPr>
                <w:rFonts w:hint="cs"/>
                <w:sz w:val="24"/>
                <w:szCs w:val="24"/>
                <w:cs/>
              </w:rPr>
              <w:lastRenderedPageBreak/>
              <w:t>නෛතික හා නියාමන රාමුව</w:t>
            </w:r>
          </w:p>
          <w:p w:rsidR="00F24547" w:rsidRPr="00AB1768" w:rsidRDefault="00EB6BBD" w:rsidP="00F24547">
            <w:r w:rsidRPr="008450EB">
              <w:rPr>
                <w:sz w:val="24"/>
                <w:szCs w:val="24"/>
              </w:rPr>
              <w:t xml:space="preserve"> (</w:t>
            </w:r>
            <w:r w:rsidR="00F24547" w:rsidRPr="008450EB">
              <w:rPr>
                <w:rFonts w:hint="cs"/>
                <w:sz w:val="24"/>
                <w:szCs w:val="24"/>
                <w:cs/>
              </w:rPr>
              <w:t>ජාතික විගණන පනතේ විධිවිධාන/ කාර්ය පරිපාටික රීති / ආයතන සංග්‍රහයේ විධිවිධාන</w:t>
            </w:r>
            <w:r w:rsidR="003962CB" w:rsidRPr="008450EB">
              <w:rPr>
                <w:rFonts w:hint="cs"/>
                <w:sz w:val="24"/>
                <w:szCs w:val="24"/>
                <w:cs/>
              </w:rPr>
              <w:t xml:space="preserve"> </w:t>
            </w:r>
            <w:r w:rsidRPr="008450EB">
              <w:rPr>
                <w:rFonts w:hint="cs"/>
                <w:sz w:val="24"/>
                <w:szCs w:val="24"/>
                <w:cs/>
              </w:rPr>
              <w:t>හා ප්‍රසම්පාදන මාර්ගෝපදේශ</w:t>
            </w:r>
            <w:r w:rsidRPr="008450EB">
              <w:rPr>
                <w:sz w:val="24"/>
                <w:szCs w:val="24"/>
              </w:rPr>
              <w:t>)</w:t>
            </w:r>
          </w:p>
        </w:tc>
        <w:tc>
          <w:tcPr>
            <w:tcW w:w="1953" w:type="dxa"/>
          </w:tcPr>
          <w:p w:rsidR="00F24547" w:rsidRPr="00AB1768" w:rsidRDefault="00F24547" w:rsidP="00F24547">
            <w:r w:rsidRPr="00AB1768">
              <w:rPr>
                <w:rFonts w:hint="cs"/>
                <w:cs/>
              </w:rPr>
              <w:t>100</w:t>
            </w:r>
          </w:p>
        </w:tc>
        <w:tc>
          <w:tcPr>
            <w:tcW w:w="2020" w:type="dxa"/>
          </w:tcPr>
          <w:p w:rsidR="00F24547" w:rsidRDefault="00F24547" w:rsidP="00F24547">
            <w:r w:rsidRPr="00AB1768">
              <w:rPr>
                <w:rFonts w:hint="cs"/>
                <w:cs/>
              </w:rPr>
              <w:t>40</w:t>
            </w:r>
          </w:p>
        </w:tc>
      </w:tr>
    </w:tbl>
    <w:p w:rsidR="006B4010" w:rsidRPr="006B4010" w:rsidRDefault="006B4010" w:rsidP="006B4010">
      <w:pPr>
        <w:pStyle w:val="ListParagraph"/>
        <w:spacing w:line="360" w:lineRule="auto"/>
        <w:ind w:left="1710"/>
        <w:jc w:val="both"/>
        <w:rPr>
          <w:sz w:val="24"/>
          <w:szCs w:val="24"/>
        </w:rPr>
      </w:pPr>
    </w:p>
    <w:p w:rsidR="00A66526" w:rsidRDefault="003F7F58" w:rsidP="00B217DE">
      <w:pPr>
        <w:pStyle w:val="ListParagraph"/>
        <w:numPr>
          <w:ilvl w:val="4"/>
          <w:numId w:val="1"/>
        </w:numPr>
        <w:spacing w:line="360" w:lineRule="auto"/>
        <w:ind w:left="1710" w:hanging="810"/>
        <w:jc w:val="both"/>
        <w:rPr>
          <w:sz w:val="24"/>
          <w:szCs w:val="24"/>
        </w:rPr>
      </w:pPr>
      <w:r w:rsidRPr="00A66526">
        <w:rPr>
          <w:rFonts w:hint="cs"/>
          <w:b/>
          <w:bCs/>
          <w:sz w:val="24"/>
          <w:szCs w:val="24"/>
          <w:cs/>
        </w:rPr>
        <w:t>පවත්වන බලධාරියා</w:t>
      </w:r>
      <w:r w:rsidRPr="00983015">
        <w:rPr>
          <w:sz w:val="24"/>
          <w:szCs w:val="24"/>
          <w:cs/>
        </w:rPr>
        <w:tab/>
      </w:r>
      <w:r w:rsidRPr="00983015">
        <w:rPr>
          <w:rFonts w:hint="cs"/>
          <w:sz w:val="24"/>
          <w:szCs w:val="24"/>
          <w:cs/>
        </w:rPr>
        <w:t xml:space="preserve">   </w:t>
      </w:r>
      <w:r w:rsidRPr="00983015">
        <w:rPr>
          <w:sz w:val="24"/>
          <w:szCs w:val="24"/>
          <w:cs/>
        </w:rPr>
        <w:tab/>
      </w:r>
      <w:r>
        <w:rPr>
          <w:rFonts w:hint="cs"/>
          <w:sz w:val="24"/>
          <w:szCs w:val="24"/>
          <w:cs/>
        </w:rPr>
        <w:t xml:space="preserve">විගණන සේවා කොමිෂන් සභාව විසින් කරනු </w:t>
      </w:r>
      <w:r w:rsidR="004C01F9">
        <w:rPr>
          <w:rFonts w:hint="cs"/>
          <w:sz w:val="24"/>
          <w:szCs w:val="24"/>
          <w:cs/>
        </w:rPr>
        <w:t xml:space="preserve"> </w:t>
      </w:r>
    </w:p>
    <w:p w:rsidR="003F7F58" w:rsidRPr="00A66526" w:rsidRDefault="003F7F58" w:rsidP="00A66526">
      <w:pPr>
        <w:pStyle w:val="ListParagraph"/>
        <w:spacing w:line="360" w:lineRule="auto"/>
        <w:ind w:left="5040"/>
        <w:jc w:val="both"/>
        <w:rPr>
          <w:sz w:val="24"/>
          <w:szCs w:val="24"/>
        </w:rPr>
      </w:pPr>
      <w:r w:rsidRPr="00A66526">
        <w:rPr>
          <w:rFonts w:hint="cs"/>
          <w:sz w:val="24"/>
          <w:szCs w:val="24"/>
          <w:cs/>
        </w:rPr>
        <w:t>ලබන නියමයන්ට යටත්ව විභාග කොමසාරිස් ජනරාල් විසින් පවත්වනු ලැබේ.</w:t>
      </w:r>
    </w:p>
    <w:p w:rsidR="003F7F58" w:rsidRDefault="003F7F58" w:rsidP="00A66526">
      <w:pPr>
        <w:pStyle w:val="ListParagraph"/>
        <w:numPr>
          <w:ilvl w:val="4"/>
          <w:numId w:val="1"/>
        </w:numPr>
        <w:tabs>
          <w:tab w:val="left" w:pos="1350"/>
          <w:tab w:val="left" w:pos="2070"/>
          <w:tab w:val="left" w:pos="2430"/>
        </w:tabs>
        <w:spacing w:line="360" w:lineRule="auto"/>
        <w:ind w:left="1710" w:hanging="810"/>
        <w:jc w:val="both"/>
        <w:rPr>
          <w:sz w:val="24"/>
          <w:szCs w:val="24"/>
        </w:rPr>
      </w:pPr>
      <w:r w:rsidRPr="00A66526">
        <w:rPr>
          <w:rFonts w:hint="cs"/>
          <w:b/>
          <w:bCs/>
          <w:sz w:val="24"/>
          <w:szCs w:val="24"/>
          <w:cs/>
        </w:rPr>
        <w:t>වෘත්තීය පරීක්ෂණය</w:t>
      </w:r>
      <w:r>
        <w:rPr>
          <w:rFonts w:hint="cs"/>
          <w:sz w:val="24"/>
          <w:szCs w:val="24"/>
          <w:cs/>
        </w:rPr>
        <w:t xml:space="preserve">   </w:t>
      </w:r>
      <w:r>
        <w:rPr>
          <w:sz w:val="24"/>
          <w:szCs w:val="24"/>
          <w:cs/>
        </w:rPr>
        <w:tab/>
      </w:r>
      <w:r>
        <w:rPr>
          <w:sz w:val="24"/>
          <w:szCs w:val="24"/>
          <w:cs/>
        </w:rPr>
        <w:tab/>
      </w:r>
      <w:r>
        <w:rPr>
          <w:rFonts w:hint="cs"/>
          <w:sz w:val="24"/>
          <w:szCs w:val="24"/>
          <w:cs/>
        </w:rPr>
        <w:t>අදාළ නොවේ.</w:t>
      </w:r>
    </w:p>
    <w:p w:rsidR="00801518" w:rsidRDefault="003F7F58" w:rsidP="00405938">
      <w:pPr>
        <w:pStyle w:val="ListParagraph"/>
        <w:numPr>
          <w:ilvl w:val="4"/>
          <w:numId w:val="1"/>
        </w:numPr>
        <w:spacing w:line="360" w:lineRule="auto"/>
        <w:ind w:left="1710"/>
        <w:jc w:val="both"/>
        <w:rPr>
          <w:sz w:val="24"/>
          <w:szCs w:val="24"/>
        </w:rPr>
      </w:pPr>
      <w:r w:rsidRPr="00A66526">
        <w:rPr>
          <w:rFonts w:hint="cs"/>
          <w:b/>
          <w:bCs/>
          <w:sz w:val="24"/>
          <w:szCs w:val="24"/>
          <w:cs/>
        </w:rPr>
        <w:t>සාමාන්‍ය සම්මුඛ පරීක්ෂණය</w:t>
      </w:r>
      <w:r>
        <w:rPr>
          <w:sz w:val="24"/>
          <w:szCs w:val="24"/>
          <w:cs/>
        </w:rPr>
        <w:tab/>
      </w:r>
      <w:r w:rsidR="00801518" w:rsidRPr="007E1809">
        <w:rPr>
          <w:rFonts w:hint="cs"/>
          <w:sz w:val="24"/>
          <w:szCs w:val="24"/>
          <w:cs/>
        </w:rPr>
        <w:t>7.2.2.1.3</w:t>
      </w:r>
      <w:r w:rsidR="00405938" w:rsidRPr="007E1809">
        <w:rPr>
          <w:rFonts w:hint="cs"/>
          <w:sz w:val="24"/>
          <w:szCs w:val="24"/>
          <w:cs/>
        </w:rPr>
        <w:t>.</w:t>
      </w:r>
      <w:r w:rsidR="00801518" w:rsidRPr="007E1809">
        <w:rPr>
          <w:rFonts w:hint="cs"/>
          <w:sz w:val="24"/>
          <w:szCs w:val="24"/>
          <w:cs/>
        </w:rPr>
        <w:t xml:space="preserve"> හා 7.2.2.1.5. ඡේදයන්හි</w:t>
      </w:r>
      <w:r w:rsidR="00801518">
        <w:rPr>
          <w:rFonts w:hint="cs"/>
          <w:sz w:val="24"/>
          <w:szCs w:val="24"/>
          <w:cs/>
        </w:rPr>
        <w:t xml:space="preserve"> සඳහන් </w:t>
      </w:r>
    </w:p>
    <w:p w:rsidR="00405938" w:rsidRDefault="00801518" w:rsidP="00405938">
      <w:pPr>
        <w:pStyle w:val="ListParagraph"/>
        <w:spacing w:line="360" w:lineRule="auto"/>
        <w:ind w:left="5040"/>
        <w:jc w:val="both"/>
        <w:rPr>
          <w:sz w:val="24"/>
          <w:szCs w:val="24"/>
        </w:rPr>
      </w:pPr>
      <w:r>
        <w:rPr>
          <w:rFonts w:hint="cs"/>
          <w:sz w:val="24"/>
          <w:szCs w:val="24"/>
          <w:cs/>
        </w:rPr>
        <w:t xml:space="preserve">සුදුසුකම් </w:t>
      </w:r>
      <w:r w:rsidRPr="007E1809">
        <w:rPr>
          <w:rFonts w:hint="cs"/>
          <w:sz w:val="24"/>
          <w:szCs w:val="24"/>
          <w:cs/>
        </w:rPr>
        <w:t>සපුරා තිබේද</w:t>
      </w:r>
      <w:r w:rsidRPr="00DF534E">
        <w:rPr>
          <w:rFonts w:hint="cs"/>
          <w:sz w:val="24"/>
          <w:szCs w:val="24"/>
          <w:cs/>
        </w:rPr>
        <w:t xml:space="preserve"> යන්න පරීක්ෂා කිරීම සඳහා </w:t>
      </w:r>
      <w:r>
        <w:rPr>
          <w:rFonts w:hint="cs"/>
          <w:sz w:val="24"/>
          <w:szCs w:val="24"/>
          <w:cs/>
        </w:rPr>
        <w:t xml:space="preserve">පමණක් </w:t>
      </w:r>
      <w:r w:rsidRPr="00DF534E">
        <w:rPr>
          <w:rFonts w:hint="cs"/>
          <w:sz w:val="24"/>
          <w:szCs w:val="24"/>
          <w:cs/>
        </w:rPr>
        <w:t>සාමාන්‍ය සම්මුඛ පරීක්ෂණය පවත්වනු ලැබේ.</w:t>
      </w:r>
      <w:r w:rsidR="00405938" w:rsidRPr="00405938">
        <w:rPr>
          <w:rFonts w:hint="cs"/>
          <w:sz w:val="24"/>
          <w:szCs w:val="24"/>
          <w:cs/>
        </w:rPr>
        <w:t xml:space="preserve"> </w:t>
      </w:r>
      <w:r w:rsidR="00405938" w:rsidRPr="007E1809">
        <w:rPr>
          <w:rFonts w:hint="cs"/>
          <w:sz w:val="24"/>
          <w:szCs w:val="24"/>
          <w:cs/>
        </w:rPr>
        <w:t xml:space="preserve">සම්මුඛ පරීක්ෂණය සඳහා කැඳවියයුතු අයදුම්කරුවන් සංඛ්‍යාව අවස්ථාවෝචිත පරිදි ලිඛිත විභාගයේ දි ඔවුන් විසින් ලබා ගත් ලකුණු වල කුසලතා අනුපිළිවෙල හා අදාල පුරප්පාඩු සංඛ්‍යාව අනුව විගණන සේවා කොමිෂන් සභාව විසින් තීරණය කරනු </w:t>
      </w:r>
      <w:r w:rsidR="007E1809">
        <w:rPr>
          <w:rFonts w:hint="cs"/>
          <w:sz w:val="24"/>
          <w:szCs w:val="24"/>
          <w:cs/>
        </w:rPr>
        <w:t>ලැබේ</w:t>
      </w:r>
      <w:r w:rsidR="00405938" w:rsidRPr="007E1809">
        <w:rPr>
          <w:rFonts w:hint="cs"/>
          <w:sz w:val="24"/>
          <w:szCs w:val="24"/>
          <w:cs/>
        </w:rPr>
        <w:t>.</w:t>
      </w:r>
    </w:p>
    <w:p w:rsidR="00801518" w:rsidRPr="00DF534E" w:rsidRDefault="00801518" w:rsidP="00801518">
      <w:pPr>
        <w:pStyle w:val="ListParagraph"/>
        <w:spacing w:line="360" w:lineRule="auto"/>
        <w:ind w:left="5040"/>
        <w:jc w:val="both"/>
        <w:rPr>
          <w:sz w:val="24"/>
          <w:szCs w:val="24"/>
        </w:rPr>
      </w:pPr>
    </w:p>
    <w:p w:rsidR="003F7F58" w:rsidRDefault="003F7F58" w:rsidP="008F7702">
      <w:pPr>
        <w:pStyle w:val="ListParagraph"/>
        <w:numPr>
          <w:ilvl w:val="4"/>
          <w:numId w:val="1"/>
        </w:numPr>
        <w:tabs>
          <w:tab w:val="left" w:pos="1350"/>
        </w:tabs>
        <w:spacing w:line="360" w:lineRule="auto"/>
        <w:ind w:left="2070" w:hanging="1080"/>
        <w:jc w:val="both"/>
        <w:rPr>
          <w:sz w:val="24"/>
          <w:szCs w:val="24"/>
        </w:rPr>
      </w:pPr>
      <w:r w:rsidRPr="00267C8C">
        <w:rPr>
          <w:rFonts w:hint="cs"/>
          <w:b/>
          <w:bCs/>
          <w:sz w:val="24"/>
          <w:szCs w:val="24"/>
          <w:cs/>
        </w:rPr>
        <w:t>ව්‍යුහගත සම්මුඛ පරීක්ෂණ</w:t>
      </w:r>
      <w:r w:rsidR="00D6705B">
        <w:rPr>
          <w:sz w:val="24"/>
          <w:szCs w:val="24"/>
          <w:cs/>
        </w:rPr>
        <w:tab/>
      </w:r>
      <w:r>
        <w:rPr>
          <w:rFonts w:hint="cs"/>
          <w:sz w:val="24"/>
          <w:szCs w:val="24"/>
          <w:cs/>
        </w:rPr>
        <w:t>අදාළ නොවේ.</w:t>
      </w:r>
    </w:p>
    <w:p w:rsidR="003F7F58" w:rsidRDefault="003F7F58" w:rsidP="00267C8C">
      <w:pPr>
        <w:pStyle w:val="ListParagraph"/>
        <w:numPr>
          <w:ilvl w:val="4"/>
          <w:numId w:val="1"/>
        </w:numPr>
        <w:tabs>
          <w:tab w:val="left" w:pos="1350"/>
          <w:tab w:val="left" w:pos="1800"/>
        </w:tabs>
        <w:spacing w:line="360" w:lineRule="auto"/>
        <w:ind w:left="1800" w:hanging="810"/>
        <w:jc w:val="both"/>
        <w:rPr>
          <w:sz w:val="24"/>
          <w:szCs w:val="24"/>
        </w:rPr>
      </w:pPr>
      <w:r w:rsidRPr="00D6705B">
        <w:rPr>
          <w:rFonts w:hint="cs"/>
          <w:b/>
          <w:bCs/>
          <w:sz w:val="24"/>
          <w:szCs w:val="24"/>
          <w:cs/>
        </w:rPr>
        <w:t>සම්මුඛ පරීක්ෂණ මණ්ඩල</w:t>
      </w:r>
      <w:r>
        <w:rPr>
          <w:sz w:val="24"/>
          <w:szCs w:val="24"/>
          <w:cs/>
        </w:rPr>
        <w:tab/>
      </w:r>
      <w:r>
        <w:rPr>
          <w:rFonts w:hint="cs"/>
          <w:sz w:val="24"/>
          <w:szCs w:val="24"/>
          <w:cs/>
        </w:rPr>
        <w:t>විගණන සේවා කොමිෂන් සභාව</w:t>
      </w:r>
    </w:p>
    <w:p w:rsidR="003F7F58" w:rsidRPr="00D6705B" w:rsidRDefault="003F7F58" w:rsidP="00267C8C">
      <w:pPr>
        <w:pStyle w:val="ListParagraph"/>
        <w:tabs>
          <w:tab w:val="left" w:pos="1350"/>
          <w:tab w:val="left" w:pos="1800"/>
        </w:tabs>
        <w:spacing w:line="360" w:lineRule="auto"/>
        <w:ind w:left="1800" w:hanging="810"/>
        <w:jc w:val="both"/>
        <w:rPr>
          <w:b/>
          <w:bCs/>
          <w:sz w:val="24"/>
          <w:szCs w:val="24"/>
        </w:rPr>
      </w:pPr>
      <w:r>
        <w:rPr>
          <w:sz w:val="24"/>
          <w:szCs w:val="24"/>
          <w:cs/>
        </w:rPr>
        <w:tab/>
      </w:r>
      <w:r>
        <w:rPr>
          <w:sz w:val="24"/>
          <w:szCs w:val="24"/>
          <w:cs/>
        </w:rPr>
        <w:tab/>
      </w:r>
      <w:r w:rsidR="00267C8C">
        <w:rPr>
          <w:sz w:val="24"/>
          <w:szCs w:val="24"/>
        </w:rPr>
        <w:t xml:space="preserve">       </w:t>
      </w:r>
      <w:r w:rsidR="00267C8C" w:rsidRPr="00D6705B">
        <w:rPr>
          <w:rFonts w:hint="cs"/>
          <w:b/>
          <w:bCs/>
          <w:sz w:val="24"/>
          <w:szCs w:val="24"/>
          <w:cs/>
        </w:rPr>
        <w:t xml:space="preserve">පත් </w:t>
      </w:r>
      <w:r w:rsidRPr="00D6705B">
        <w:rPr>
          <w:rFonts w:hint="cs"/>
          <w:b/>
          <w:bCs/>
          <w:sz w:val="24"/>
          <w:szCs w:val="24"/>
          <w:cs/>
        </w:rPr>
        <w:t>කරන බලධරයා</w:t>
      </w:r>
    </w:p>
    <w:p w:rsidR="00201441" w:rsidRDefault="004D5DDA" w:rsidP="00E53501">
      <w:pPr>
        <w:spacing w:line="240" w:lineRule="auto"/>
        <w:ind w:left="2160" w:hanging="1170"/>
        <w:jc w:val="both"/>
        <w:rPr>
          <w:sz w:val="24"/>
          <w:szCs w:val="24"/>
        </w:rPr>
      </w:pPr>
      <w:r w:rsidRPr="00D6705B">
        <w:rPr>
          <w:b/>
          <w:bCs/>
          <w:sz w:val="24"/>
          <w:szCs w:val="24"/>
        </w:rPr>
        <w:t>7.2.2.3.7.</w:t>
      </w:r>
      <w:r>
        <w:rPr>
          <w:sz w:val="24"/>
          <w:szCs w:val="24"/>
        </w:rPr>
        <w:t xml:space="preserve"> </w:t>
      </w:r>
      <w:r w:rsidR="00D6705B">
        <w:rPr>
          <w:sz w:val="24"/>
          <w:szCs w:val="24"/>
        </w:rPr>
        <w:tab/>
      </w:r>
      <w:r w:rsidR="003F7F58" w:rsidRPr="00D6705B">
        <w:rPr>
          <w:rFonts w:hint="cs"/>
          <w:b/>
          <w:bCs/>
          <w:sz w:val="24"/>
          <w:szCs w:val="24"/>
          <w:cs/>
        </w:rPr>
        <w:t>අයදුම්පත් කැඳවීමේ ක්‍රමය</w:t>
      </w:r>
      <w:r w:rsidR="003F7F58" w:rsidRPr="004D5DDA">
        <w:rPr>
          <w:rFonts w:hint="cs"/>
          <w:sz w:val="24"/>
          <w:szCs w:val="24"/>
          <w:cs/>
        </w:rPr>
        <w:t xml:space="preserve"> </w:t>
      </w:r>
      <w:r w:rsidR="00403130">
        <w:rPr>
          <w:sz w:val="24"/>
          <w:szCs w:val="24"/>
          <w:cs/>
        </w:rPr>
        <w:tab/>
      </w:r>
      <w:r w:rsidR="00201441">
        <w:rPr>
          <w:rFonts w:hint="cs"/>
          <w:sz w:val="24"/>
          <w:szCs w:val="24"/>
          <w:cs/>
        </w:rPr>
        <w:t>ජාතික විගණන කාර්යාලයේ වෙබ් අඩවියේ</w:t>
      </w:r>
    </w:p>
    <w:p w:rsidR="00201441" w:rsidRDefault="00201441" w:rsidP="00E53501">
      <w:pPr>
        <w:spacing w:line="240" w:lineRule="auto"/>
        <w:ind w:left="5040" w:firstLine="60"/>
        <w:jc w:val="both"/>
        <w:rPr>
          <w:sz w:val="24"/>
          <w:szCs w:val="24"/>
        </w:rPr>
      </w:pPr>
      <w:r>
        <w:rPr>
          <w:rFonts w:hint="cs"/>
          <w:sz w:val="24"/>
          <w:szCs w:val="24"/>
          <w:cs/>
        </w:rPr>
        <w:t xml:space="preserve">දැන්වීමක් පළ කිරීමෙන් සහ ජාතික විගණන </w:t>
      </w:r>
    </w:p>
    <w:p w:rsidR="003B656D" w:rsidRPr="00E05FCF" w:rsidRDefault="00201441" w:rsidP="00E53501">
      <w:pPr>
        <w:spacing w:line="240" w:lineRule="auto"/>
        <w:ind w:left="5040" w:firstLine="60"/>
        <w:jc w:val="both"/>
        <w:rPr>
          <w:sz w:val="24"/>
          <w:szCs w:val="24"/>
        </w:rPr>
      </w:pPr>
      <w:r>
        <w:rPr>
          <w:rFonts w:hint="cs"/>
          <w:sz w:val="24"/>
          <w:szCs w:val="24"/>
          <w:cs/>
        </w:rPr>
        <w:t>කාර්ය</w:t>
      </w:r>
      <w:r w:rsidR="00E05FCF">
        <w:rPr>
          <w:rFonts w:hint="cs"/>
          <w:sz w:val="24"/>
          <w:szCs w:val="24"/>
          <w:cs/>
        </w:rPr>
        <w:t>ාලයේ අභ්‍යන්තර චක්‍රලේඛයක් මඟින්</w:t>
      </w:r>
      <w:r w:rsidR="003F7F58" w:rsidRPr="00E05FCF">
        <w:rPr>
          <w:sz w:val="24"/>
          <w:szCs w:val="24"/>
          <w:cs/>
        </w:rPr>
        <w:tab/>
      </w:r>
      <w:r w:rsidR="003F7F58" w:rsidRPr="00E05FCF">
        <w:rPr>
          <w:sz w:val="24"/>
          <w:szCs w:val="24"/>
          <w:cs/>
        </w:rPr>
        <w:tab/>
      </w:r>
      <w:r w:rsidR="003F7F58" w:rsidRPr="00E05FCF">
        <w:rPr>
          <w:rFonts w:hint="cs"/>
          <w:sz w:val="24"/>
          <w:szCs w:val="24"/>
          <w:cs/>
        </w:rPr>
        <w:t xml:space="preserve"> </w:t>
      </w:r>
    </w:p>
    <w:p w:rsidR="00390542" w:rsidRDefault="00C202CF" w:rsidP="00390542">
      <w:pPr>
        <w:pStyle w:val="ListParagraph"/>
        <w:numPr>
          <w:ilvl w:val="2"/>
          <w:numId w:val="1"/>
        </w:numPr>
        <w:tabs>
          <w:tab w:val="left" w:pos="4680"/>
        </w:tabs>
        <w:spacing w:line="360" w:lineRule="auto"/>
        <w:ind w:left="1170" w:hanging="684"/>
        <w:jc w:val="both"/>
        <w:rPr>
          <w:sz w:val="24"/>
          <w:szCs w:val="24"/>
        </w:rPr>
      </w:pPr>
      <w:r w:rsidRPr="003B656D">
        <w:rPr>
          <w:rFonts w:hint="cs"/>
          <w:b/>
          <w:bCs/>
          <w:sz w:val="24"/>
          <w:szCs w:val="24"/>
          <w:cs/>
        </w:rPr>
        <w:t>බඳවා ගන්නා ශ්‍රේණිය</w:t>
      </w:r>
      <w:r>
        <w:rPr>
          <w:rFonts w:ascii="Calibri" w:hAnsi="Calibri" w:hint="cs"/>
          <w:sz w:val="24"/>
          <w:szCs w:val="24"/>
          <w:cs/>
        </w:rPr>
        <w:t xml:space="preserve">     </w:t>
      </w:r>
      <w:r>
        <w:rPr>
          <w:rFonts w:ascii="Calibri" w:hAnsi="Calibri"/>
          <w:sz w:val="24"/>
          <w:szCs w:val="24"/>
          <w:cs/>
        </w:rPr>
        <w:tab/>
      </w:r>
      <w:r w:rsidR="00E97A85">
        <w:rPr>
          <w:rFonts w:ascii="Calibri" w:hAnsi="Calibri"/>
          <w:sz w:val="24"/>
          <w:szCs w:val="24"/>
        </w:rPr>
        <w:t xml:space="preserve">    </w:t>
      </w:r>
      <w:r>
        <w:rPr>
          <w:rFonts w:ascii="Calibri" w:hAnsi="Calibri" w:hint="cs"/>
          <w:sz w:val="24"/>
          <w:szCs w:val="24"/>
          <w:cs/>
        </w:rPr>
        <w:t>:  ශ්‍රී</w:t>
      </w:r>
      <w:r w:rsidR="00E97A85">
        <w:rPr>
          <w:rFonts w:ascii="Calibri" w:hAnsi="Calibri"/>
          <w:sz w:val="24"/>
          <w:szCs w:val="24"/>
        </w:rPr>
        <w:t xml:space="preserve"> </w:t>
      </w:r>
      <w:r>
        <w:rPr>
          <w:rFonts w:ascii="Calibri" w:hAnsi="Calibri" w:hint="cs"/>
          <w:sz w:val="24"/>
          <w:szCs w:val="24"/>
          <w:cs/>
        </w:rPr>
        <w:t xml:space="preserve">ලංකා </w:t>
      </w:r>
      <w:r>
        <w:rPr>
          <w:rFonts w:hint="cs"/>
          <w:sz w:val="24"/>
          <w:szCs w:val="24"/>
          <w:cs/>
        </w:rPr>
        <w:t xml:space="preserve">රාජ්‍ය විගණන සේවයේ  </w:t>
      </w:r>
      <w:r w:rsidRPr="00135C18">
        <w:rPr>
          <w:sz w:val="24"/>
          <w:szCs w:val="24"/>
        </w:rPr>
        <w:t xml:space="preserve">II </w:t>
      </w:r>
      <w:r>
        <w:rPr>
          <w:rFonts w:hint="cs"/>
          <w:sz w:val="24"/>
          <w:szCs w:val="24"/>
          <w:cs/>
        </w:rPr>
        <w:t>පන්තියේ</w:t>
      </w:r>
    </w:p>
    <w:p w:rsidR="00C202CF" w:rsidRDefault="00390542" w:rsidP="00390542">
      <w:pPr>
        <w:pStyle w:val="ListParagraph"/>
        <w:tabs>
          <w:tab w:val="left" w:pos="4680"/>
        </w:tabs>
        <w:spacing w:line="360" w:lineRule="auto"/>
        <w:ind w:left="1170"/>
        <w:jc w:val="both"/>
        <w:rPr>
          <w:sz w:val="24"/>
          <w:szCs w:val="24"/>
        </w:rPr>
      </w:pPr>
      <w:r>
        <w:rPr>
          <w:b/>
          <w:bCs/>
          <w:sz w:val="24"/>
          <w:szCs w:val="24"/>
          <w:cs/>
        </w:rPr>
        <w:tab/>
      </w:r>
      <w:r>
        <w:rPr>
          <w:rFonts w:hint="cs"/>
          <w:b/>
          <w:bCs/>
          <w:sz w:val="24"/>
          <w:szCs w:val="24"/>
          <w:cs/>
        </w:rPr>
        <w:t xml:space="preserve">    </w:t>
      </w:r>
      <w:r w:rsidR="00C202CF">
        <w:rPr>
          <w:rFonts w:hint="cs"/>
          <w:sz w:val="24"/>
          <w:szCs w:val="24"/>
          <w:cs/>
        </w:rPr>
        <w:t xml:space="preserve"> </w:t>
      </w:r>
      <w:r>
        <w:rPr>
          <w:rFonts w:hint="cs"/>
          <w:sz w:val="24"/>
          <w:szCs w:val="24"/>
          <w:cs/>
        </w:rPr>
        <w:t xml:space="preserve"> </w:t>
      </w:r>
      <w:r w:rsidR="00C202CF" w:rsidRPr="00874FBF">
        <w:rPr>
          <w:sz w:val="24"/>
          <w:szCs w:val="24"/>
        </w:rPr>
        <w:t>II</w:t>
      </w:r>
      <w:r w:rsidR="00C202CF">
        <w:rPr>
          <w:rFonts w:hint="cs"/>
          <w:sz w:val="24"/>
          <w:szCs w:val="24"/>
          <w:cs/>
        </w:rPr>
        <w:t xml:space="preserve"> </w:t>
      </w:r>
      <w:r w:rsidR="00C202CF" w:rsidRPr="00135C18">
        <w:rPr>
          <w:sz w:val="24"/>
          <w:szCs w:val="24"/>
          <w:cs/>
        </w:rPr>
        <w:t>ශ්‍රේණි</w:t>
      </w:r>
      <w:r w:rsidR="00C202CF">
        <w:rPr>
          <w:rFonts w:hint="cs"/>
          <w:sz w:val="24"/>
          <w:szCs w:val="24"/>
          <w:cs/>
        </w:rPr>
        <w:t>ය</w:t>
      </w:r>
      <w:r>
        <w:rPr>
          <w:rFonts w:hint="cs"/>
          <w:sz w:val="24"/>
          <w:szCs w:val="24"/>
          <w:cs/>
        </w:rPr>
        <w:t xml:space="preserve"> </w:t>
      </w:r>
      <w:r w:rsidR="00C202CF" w:rsidRPr="00390542">
        <w:rPr>
          <w:rFonts w:hint="cs"/>
          <w:sz w:val="24"/>
          <w:szCs w:val="24"/>
          <w:cs/>
        </w:rPr>
        <w:t>(</w:t>
      </w:r>
      <w:r w:rsidR="00FC6B29" w:rsidRPr="00390542">
        <w:rPr>
          <w:rFonts w:hint="cs"/>
          <w:sz w:val="24"/>
          <w:szCs w:val="24"/>
          <w:cs/>
        </w:rPr>
        <w:t>ජ්‍යෙෂ්ඨතාවය හා කුසලතාවය මත</w:t>
      </w:r>
      <w:r w:rsidR="00C202CF" w:rsidRPr="00390542">
        <w:rPr>
          <w:rFonts w:hint="cs"/>
          <w:sz w:val="24"/>
          <w:szCs w:val="24"/>
          <w:cs/>
        </w:rPr>
        <w:t>)</w:t>
      </w:r>
    </w:p>
    <w:p w:rsidR="00A729FC" w:rsidRPr="00390542" w:rsidRDefault="00A729FC" w:rsidP="00390542">
      <w:pPr>
        <w:pStyle w:val="ListParagraph"/>
        <w:tabs>
          <w:tab w:val="left" w:pos="4680"/>
        </w:tabs>
        <w:spacing w:line="360" w:lineRule="auto"/>
        <w:ind w:left="1170"/>
        <w:jc w:val="both"/>
        <w:rPr>
          <w:sz w:val="24"/>
          <w:szCs w:val="24"/>
        </w:rPr>
      </w:pPr>
    </w:p>
    <w:p w:rsidR="00C202CF" w:rsidRPr="00F27B51" w:rsidRDefault="00C202CF" w:rsidP="00C202CF">
      <w:pPr>
        <w:pStyle w:val="ListParagraph"/>
        <w:numPr>
          <w:ilvl w:val="3"/>
          <w:numId w:val="1"/>
        </w:numPr>
        <w:tabs>
          <w:tab w:val="left" w:pos="810"/>
        </w:tabs>
        <w:spacing w:line="360" w:lineRule="auto"/>
        <w:ind w:left="1080" w:hanging="270"/>
        <w:jc w:val="both"/>
        <w:rPr>
          <w:b/>
          <w:bCs/>
          <w:sz w:val="24"/>
          <w:szCs w:val="24"/>
        </w:rPr>
      </w:pPr>
      <w:r w:rsidRPr="00F27B51">
        <w:rPr>
          <w:rFonts w:hint="cs"/>
          <w:b/>
          <w:bCs/>
          <w:sz w:val="24"/>
          <w:szCs w:val="24"/>
          <w:cs/>
        </w:rPr>
        <w:t xml:space="preserve">සුදුසුකම් </w:t>
      </w:r>
    </w:p>
    <w:p w:rsidR="00C202CF" w:rsidRDefault="00C202CF" w:rsidP="00C202CF">
      <w:pPr>
        <w:pStyle w:val="ListParagraph"/>
        <w:numPr>
          <w:ilvl w:val="4"/>
          <w:numId w:val="1"/>
        </w:numPr>
        <w:tabs>
          <w:tab w:val="left" w:pos="2160"/>
        </w:tabs>
        <w:spacing w:line="360" w:lineRule="auto"/>
        <w:ind w:left="2160" w:hanging="1080"/>
        <w:jc w:val="both"/>
        <w:rPr>
          <w:sz w:val="24"/>
          <w:szCs w:val="24"/>
        </w:rPr>
      </w:pPr>
      <w:r w:rsidRPr="000634ED">
        <w:rPr>
          <w:rFonts w:hint="cs"/>
          <w:b/>
          <w:bCs/>
          <w:sz w:val="24"/>
          <w:szCs w:val="24"/>
          <w:cs/>
        </w:rPr>
        <w:t>අධ්‍යාපන සුදුසුකම්</w:t>
      </w:r>
      <w:r>
        <w:rPr>
          <w:rFonts w:hint="cs"/>
          <w:sz w:val="24"/>
          <w:szCs w:val="24"/>
          <w:cs/>
        </w:rPr>
        <w:t xml:space="preserve"> </w:t>
      </w:r>
      <w:r w:rsidR="00EB2AFA">
        <w:rPr>
          <w:sz w:val="24"/>
          <w:szCs w:val="24"/>
          <w:cs/>
        </w:rPr>
        <w:tab/>
      </w:r>
      <w:r w:rsidR="00EB2AFA">
        <w:rPr>
          <w:rFonts w:hint="cs"/>
          <w:sz w:val="24"/>
          <w:szCs w:val="24"/>
          <w:cs/>
        </w:rPr>
        <w:t xml:space="preserve">          </w:t>
      </w:r>
      <w:r>
        <w:rPr>
          <w:rFonts w:hint="cs"/>
          <w:sz w:val="24"/>
          <w:szCs w:val="24"/>
          <w:cs/>
        </w:rPr>
        <w:t>:  අදාල නොවේ</w:t>
      </w:r>
    </w:p>
    <w:p w:rsidR="00C202CF" w:rsidRPr="00D3281B" w:rsidRDefault="00C202CF" w:rsidP="00C202CF">
      <w:pPr>
        <w:pStyle w:val="ListParagraph"/>
        <w:numPr>
          <w:ilvl w:val="4"/>
          <w:numId w:val="1"/>
        </w:numPr>
        <w:tabs>
          <w:tab w:val="left" w:pos="2160"/>
        </w:tabs>
        <w:spacing w:line="360" w:lineRule="auto"/>
        <w:ind w:left="2160" w:hanging="1080"/>
        <w:jc w:val="both"/>
        <w:rPr>
          <w:sz w:val="24"/>
          <w:szCs w:val="24"/>
        </w:rPr>
      </w:pPr>
      <w:r w:rsidRPr="000634ED">
        <w:rPr>
          <w:rFonts w:hint="cs"/>
          <w:b/>
          <w:bCs/>
          <w:sz w:val="24"/>
          <w:szCs w:val="24"/>
          <w:cs/>
        </w:rPr>
        <w:t>වෘත්තීය සුදුසුකම්</w:t>
      </w:r>
      <w:r>
        <w:rPr>
          <w:rFonts w:hint="cs"/>
          <w:sz w:val="24"/>
          <w:szCs w:val="24"/>
          <w:cs/>
        </w:rPr>
        <w:t xml:space="preserve"> </w:t>
      </w:r>
      <w:r w:rsidR="00F27B51">
        <w:rPr>
          <w:sz w:val="24"/>
          <w:szCs w:val="24"/>
        </w:rPr>
        <w:t xml:space="preserve"> </w:t>
      </w:r>
      <w:r>
        <w:rPr>
          <w:rFonts w:hint="cs"/>
          <w:sz w:val="24"/>
          <w:szCs w:val="24"/>
          <w:cs/>
        </w:rPr>
        <w:t xml:space="preserve"> </w:t>
      </w:r>
      <w:r w:rsidR="00EB2AFA">
        <w:rPr>
          <w:sz w:val="24"/>
          <w:szCs w:val="24"/>
          <w:cs/>
        </w:rPr>
        <w:tab/>
      </w:r>
      <w:r w:rsidR="00EB2AFA">
        <w:rPr>
          <w:rFonts w:hint="cs"/>
          <w:sz w:val="24"/>
          <w:szCs w:val="24"/>
          <w:cs/>
        </w:rPr>
        <w:t xml:space="preserve">          </w:t>
      </w:r>
      <w:r>
        <w:rPr>
          <w:rFonts w:hint="cs"/>
          <w:sz w:val="24"/>
          <w:szCs w:val="24"/>
          <w:cs/>
        </w:rPr>
        <w:t>:</w:t>
      </w:r>
      <w:r w:rsidRPr="003739D0">
        <w:rPr>
          <w:rFonts w:hint="cs"/>
          <w:sz w:val="24"/>
          <w:szCs w:val="24"/>
          <w:cs/>
        </w:rPr>
        <w:t xml:space="preserve"> </w:t>
      </w:r>
      <w:r>
        <w:rPr>
          <w:rFonts w:hint="cs"/>
          <w:sz w:val="24"/>
          <w:szCs w:val="24"/>
          <w:cs/>
        </w:rPr>
        <w:t>අදාල නොවේ</w:t>
      </w:r>
    </w:p>
    <w:p w:rsidR="00201441" w:rsidRPr="00EB6BBD" w:rsidRDefault="00C202CF" w:rsidP="00201441">
      <w:pPr>
        <w:pStyle w:val="ListParagraph"/>
        <w:numPr>
          <w:ilvl w:val="4"/>
          <w:numId w:val="1"/>
        </w:numPr>
        <w:spacing w:line="360" w:lineRule="auto"/>
        <w:ind w:left="1980" w:hanging="900"/>
        <w:jc w:val="both"/>
        <w:rPr>
          <w:sz w:val="24"/>
          <w:szCs w:val="24"/>
        </w:rPr>
      </w:pPr>
      <w:r w:rsidRPr="00E97A85">
        <w:rPr>
          <w:rFonts w:hint="cs"/>
          <w:b/>
          <w:bCs/>
          <w:sz w:val="24"/>
          <w:szCs w:val="24"/>
          <w:cs/>
        </w:rPr>
        <w:lastRenderedPageBreak/>
        <w:t>පළපුරුද්ද</w:t>
      </w:r>
      <w:r>
        <w:rPr>
          <w:rFonts w:hint="cs"/>
          <w:sz w:val="24"/>
          <w:szCs w:val="24"/>
          <w:cs/>
        </w:rPr>
        <w:t xml:space="preserve"> </w:t>
      </w:r>
      <w:r>
        <w:rPr>
          <w:sz w:val="24"/>
          <w:szCs w:val="24"/>
          <w:cs/>
        </w:rPr>
        <w:tab/>
      </w:r>
      <w:r>
        <w:rPr>
          <w:rFonts w:hint="cs"/>
          <w:sz w:val="24"/>
          <w:szCs w:val="24"/>
          <w:cs/>
        </w:rPr>
        <w:t xml:space="preserve">   </w:t>
      </w:r>
      <w:r w:rsidR="00EB2AFA">
        <w:rPr>
          <w:sz w:val="24"/>
          <w:szCs w:val="24"/>
          <w:cs/>
        </w:rPr>
        <w:tab/>
      </w:r>
      <w:r w:rsidR="00EB2AFA">
        <w:rPr>
          <w:rFonts w:hint="cs"/>
          <w:sz w:val="24"/>
          <w:szCs w:val="24"/>
          <w:cs/>
        </w:rPr>
        <w:t xml:space="preserve">         </w:t>
      </w:r>
      <w:r>
        <w:rPr>
          <w:rFonts w:hint="cs"/>
          <w:sz w:val="24"/>
          <w:szCs w:val="24"/>
          <w:cs/>
        </w:rPr>
        <w:t xml:space="preserve"> : </w:t>
      </w:r>
      <w:r w:rsidRPr="00EB6BBD">
        <w:rPr>
          <w:rFonts w:hint="cs"/>
          <w:sz w:val="24"/>
          <w:szCs w:val="24"/>
          <w:cs/>
        </w:rPr>
        <w:t>ශ්‍රී ලංකා රාජ්‍ය විගණන සේවයේ</w:t>
      </w:r>
      <w:r w:rsidRPr="00EB6BBD">
        <w:rPr>
          <w:sz w:val="24"/>
          <w:szCs w:val="24"/>
        </w:rPr>
        <w:t xml:space="preserve"> III </w:t>
      </w:r>
      <w:r w:rsidRPr="00EB6BBD">
        <w:rPr>
          <w:rFonts w:hint="cs"/>
          <w:sz w:val="24"/>
          <w:szCs w:val="24"/>
          <w:cs/>
        </w:rPr>
        <w:t xml:space="preserve">පන්තියේ </w:t>
      </w:r>
      <w:r w:rsidRPr="00EB6BBD">
        <w:rPr>
          <w:sz w:val="24"/>
          <w:szCs w:val="24"/>
        </w:rPr>
        <w:t>I</w:t>
      </w:r>
      <w:r w:rsidRPr="00EB6BBD">
        <w:rPr>
          <w:rFonts w:hint="cs"/>
          <w:sz w:val="24"/>
          <w:szCs w:val="24"/>
          <w:cs/>
        </w:rPr>
        <w:t xml:space="preserve"> </w:t>
      </w:r>
    </w:p>
    <w:p w:rsidR="00D8664E" w:rsidRPr="00201441" w:rsidRDefault="00C202CF" w:rsidP="00201441">
      <w:pPr>
        <w:pStyle w:val="ListParagraph"/>
        <w:spacing w:line="360" w:lineRule="auto"/>
        <w:ind w:left="4860" w:firstLine="180"/>
        <w:jc w:val="both"/>
        <w:rPr>
          <w:sz w:val="24"/>
          <w:szCs w:val="24"/>
        </w:rPr>
      </w:pPr>
      <w:r w:rsidRPr="00EB6BBD">
        <w:rPr>
          <w:sz w:val="24"/>
          <w:szCs w:val="24"/>
          <w:cs/>
        </w:rPr>
        <w:t>ශ්‍රේණ</w:t>
      </w:r>
      <w:r w:rsidRPr="00EB6BBD">
        <w:rPr>
          <w:rFonts w:hint="cs"/>
          <w:sz w:val="24"/>
          <w:szCs w:val="24"/>
          <w:cs/>
        </w:rPr>
        <w:t>ියේ</w:t>
      </w:r>
      <w:r w:rsidR="00C17A89" w:rsidRPr="00EB6BBD">
        <w:rPr>
          <w:rFonts w:hint="cs"/>
          <w:sz w:val="24"/>
          <w:szCs w:val="24"/>
          <w:cs/>
        </w:rPr>
        <w:t xml:space="preserve"> නිලධරයකු වීම.</w:t>
      </w:r>
    </w:p>
    <w:p w:rsidR="00C202CF" w:rsidRDefault="00C202CF" w:rsidP="000634ED">
      <w:pPr>
        <w:pStyle w:val="ListParagraph"/>
        <w:numPr>
          <w:ilvl w:val="4"/>
          <w:numId w:val="1"/>
        </w:numPr>
        <w:tabs>
          <w:tab w:val="left" w:pos="3870"/>
        </w:tabs>
        <w:spacing w:line="360" w:lineRule="auto"/>
        <w:ind w:left="1980" w:hanging="990"/>
        <w:jc w:val="both"/>
        <w:rPr>
          <w:sz w:val="24"/>
          <w:szCs w:val="24"/>
        </w:rPr>
      </w:pPr>
      <w:r w:rsidRPr="00E97A85">
        <w:rPr>
          <w:rFonts w:hint="cs"/>
          <w:b/>
          <w:bCs/>
          <w:sz w:val="24"/>
          <w:szCs w:val="24"/>
          <w:cs/>
        </w:rPr>
        <w:t xml:space="preserve">ශාරීරික  </w:t>
      </w:r>
      <w:r w:rsidR="00355E6D" w:rsidRPr="00E97A85">
        <w:rPr>
          <w:rFonts w:hint="cs"/>
          <w:b/>
          <w:bCs/>
          <w:sz w:val="24"/>
          <w:szCs w:val="24"/>
          <w:cs/>
        </w:rPr>
        <w:t>යෝග්‍යතාවය</w:t>
      </w:r>
      <w:r w:rsidRPr="00A82B77">
        <w:rPr>
          <w:sz w:val="24"/>
          <w:szCs w:val="24"/>
          <w:cs/>
        </w:rPr>
        <w:tab/>
      </w:r>
      <w:r>
        <w:rPr>
          <w:sz w:val="24"/>
          <w:szCs w:val="24"/>
          <w:cs/>
        </w:rPr>
        <w:tab/>
      </w:r>
      <w:r>
        <w:rPr>
          <w:rFonts w:hint="cs"/>
          <w:sz w:val="24"/>
          <w:szCs w:val="24"/>
          <w:cs/>
        </w:rPr>
        <w:t xml:space="preserve"> </w:t>
      </w:r>
      <w:r w:rsidRPr="00A82B77">
        <w:rPr>
          <w:sz w:val="24"/>
          <w:szCs w:val="24"/>
          <w:cs/>
        </w:rPr>
        <w:br/>
      </w:r>
      <w:r w:rsidRPr="00A82B77">
        <w:rPr>
          <w:rFonts w:hint="cs"/>
          <w:sz w:val="24"/>
          <w:szCs w:val="24"/>
          <w:cs/>
        </w:rPr>
        <w:t xml:space="preserve"> </w:t>
      </w:r>
      <w:r>
        <w:rPr>
          <w:sz w:val="24"/>
          <w:szCs w:val="24"/>
          <w:cs/>
        </w:rPr>
        <w:tab/>
      </w:r>
      <w:r w:rsidR="00EB2AFA">
        <w:rPr>
          <w:rFonts w:hint="cs"/>
          <w:sz w:val="24"/>
          <w:szCs w:val="24"/>
          <w:cs/>
        </w:rPr>
        <w:t xml:space="preserve">                      </w:t>
      </w:r>
      <w:r>
        <w:rPr>
          <w:rFonts w:hint="cs"/>
          <w:sz w:val="24"/>
          <w:szCs w:val="24"/>
          <w:cs/>
        </w:rPr>
        <w:t>:</w:t>
      </w:r>
      <w:r w:rsidR="003B656D">
        <w:rPr>
          <w:sz w:val="24"/>
          <w:szCs w:val="24"/>
        </w:rPr>
        <w:t xml:space="preserve"> </w:t>
      </w:r>
      <w:r>
        <w:rPr>
          <w:rFonts w:hint="cs"/>
          <w:sz w:val="24"/>
          <w:szCs w:val="24"/>
          <w:cs/>
        </w:rPr>
        <w:t xml:space="preserve"> අදාල නොවේ</w:t>
      </w:r>
    </w:p>
    <w:p w:rsidR="00EB2AFA" w:rsidRDefault="00C202CF" w:rsidP="00DB7952">
      <w:pPr>
        <w:pStyle w:val="ListParagraph"/>
        <w:numPr>
          <w:ilvl w:val="4"/>
          <w:numId w:val="28"/>
        </w:numPr>
        <w:spacing w:line="360" w:lineRule="auto"/>
        <w:jc w:val="both"/>
        <w:rPr>
          <w:sz w:val="24"/>
          <w:szCs w:val="24"/>
        </w:rPr>
      </w:pPr>
      <w:r w:rsidRPr="000634ED">
        <w:rPr>
          <w:rFonts w:hint="cs"/>
          <w:b/>
          <w:bCs/>
          <w:sz w:val="24"/>
          <w:szCs w:val="24"/>
          <w:cs/>
        </w:rPr>
        <w:t>වෙනත්</w:t>
      </w:r>
      <w:r>
        <w:rPr>
          <w:rFonts w:hint="cs"/>
          <w:sz w:val="24"/>
          <w:szCs w:val="24"/>
          <w:cs/>
        </w:rPr>
        <w:t xml:space="preserve"> </w:t>
      </w:r>
      <w:r>
        <w:rPr>
          <w:sz w:val="24"/>
          <w:szCs w:val="24"/>
          <w:cs/>
        </w:rPr>
        <w:tab/>
      </w:r>
      <w:r>
        <w:rPr>
          <w:sz w:val="24"/>
          <w:szCs w:val="24"/>
          <w:cs/>
        </w:rPr>
        <w:tab/>
      </w:r>
      <w:r w:rsidR="00EB2AFA">
        <w:rPr>
          <w:sz w:val="24"/>
          <w:szCs w:val="24"/>
          <w:cs/>
        </w:rPr>
        <w:tab/>
      </w:r>
      <w:r w:rsidR="00EB2AFA">
        <w:rPr>
          <w:sz w:val="24"/>
          <w:szCs w:val="24"/>
          <w:cs/>
        </w:rPr>
        <w:tab/>
      </w:r>
      <w:r w:rsidR="000634ED">
        <w:rPr>
          <w:sz w:val="24"/>
          <w:szCs w:val="24"/>
        </w:rPr>
        <w:t xml:space="preserve">   </w:t>
      </w:r>
      <w:r w:rsidRPr="00E44638">
        <w:rPr>
          <w:rFonts w:hint="cs"/>
          <w:sz w:val="24"/>
          <w:szCs w:val="24"/>
          <w:cs/>
        </w:rPr>
        <w:t xml:space="preserve"> </w:t>
      </w:r>
      <w:proofErr w:type="spellStart"/>
      <w:r w:rsidR="000634ED">
        <w:rPr>
          <w:sz w:val="24"/>
          <w:szCs w:val="24"/>
        </w:rPr>
        <w:t>i</w:t>
      </w:r>
      <w:proofErr w:type="spellEnd"/>
      <w:r w:rsidR="000634ED">
        <w:rPr>
          <w:sz w:val="24"/>
          <w:szCs w:val="24"/>
        </w:rPr>
        <w:t xml:space="preserve">.   </w:t>
      </w:r>
      <w:r>
        <w:rPr>
          <w:rFonts w:hint="cs"/>
          <w:sz w:val="24"/>
          <w:szCs w:val="24"/>
          <w:cs/>
        </w:rPr>
        <w:t>අයදුම් කිරීමට සුදුසුකම් ලබන දිනට</w:t>
      </w:r>
    </w:p>
    <w:p w:rsidR="000634ED" w:rsidRPr="00EB2AFA" w:rsidRDefault="00C202CF" w:rsidP="00EB2AFA">
      <w:pPr>
        <w:pStyle w:val="ListParagraph"/>
        <w:spacing w:line="360" w:lineRule="auto"/>
        <w:ind w:left="5475"/>
        <w:jc w:val="both"/>
        <w:rPr>
          <w:sz w:val="24"/>
          <w:szCs w:val="24"/>
        </w:rPr>
      </w:pPr>
      <w:r>
        <w:rPr>
          <w:rFonts w:hint="cs"/>
          <w:sz w:val="24"/>
          <w:szCs w:val="24"/>
          <w:cs/>
        </w:rPr>
        <w:t>පූර්වාසන්න වසර 05</w:t>
      </w:r>
      <w:r w:rsidR="00EB2AFA">
        <w:rPr>
          <w:rFonts w:hint="cs"/>
          <w:sz w:val="24"/>
          <w:szCs w:val="24"/>
          <w:cs/>
        </w:rPr>
        <w:t xml:space="preserve"> </w:t>
      </w:r>
      <w:r w:rsidRPr="00EB2AFA">
        <w:rPr>
          <w:rFonts w:hint="cs"/>
          <w:sz w:val="24"/>
          <w:szCs w:val="24"/>
          <w:cs/>
        </w:rPr>
        <w:t>කාල</w:t>
      </w:r>
      <w:r w:rsidR="00D8664E" w:rsidRPr="00EB2AFA">
        <w:rPr>
          <w:rFonts w:hint="cs"/>
          <w:sz w:val="24"/>
          <w:szCs w:val="24"/>
          <w:cs/>
        </w:rPr>
        <w:t>ය තු</w:t>
      </w:r>
      <w:r w:rsidRPr="00EB2AFA">
        <w:rPr>
          <w:rFonts w:hint="cs"/>
          <w:sz w:val="24"/>
          <w:szCs w:val="24"/>
          <w:cs/>
        </w:rPr>
        <w:t>ළ තම වාර්ෂික කාර්ය සාධන වාර්ථාවන් හි අවම වශයෙන් සතුටු දායක මට්ටමක ප්‍රමාණයක් ලබා තිබීම</w:t>
      </w:r>
      <w:r w:rsidR="00201441">
        <w:rPr>
          <w:rFonts w:hint="cs"/>
          <w:sz w:val="24"/>
          <w:szCs w:val="24"/>
          <w:cs/>
        </w:rPr>
        <w:t>.</w:t>
      </w:r>
    </w:p>
    <w:p w:rsidR="00C202CF" w:rsidRDefault="00C202CF" w:rsidP="00DB7952">
      <w:pPr>
        <w:pStyle w:val="ListParagraph"/>
        <w:numPr>
          <w:ilvl w:val="0"/>
          <w:numId w:val="29"/>
        </w:numPr>
        <w:spacing w:line="360" w:lineRule="auto"/>
        <w:ind w:left="5490" w:hanging="90"/>
        <w:jc w:val="both"/>
        <w:rPr>
          <w:sz w:val="24"/>
          <w:szCs w:val="24"/>
        </w:rPr>
      </w:pPr>
      <w:r>
        <w:rPr>
          <w:rFonts w:hint="cs"/>
          <w:sz w:val="24"/>
          <w:szCs w:val="24"/>
          <w:cs/>
        </w:rPr>
        <w:t xml:space="preserve">උසස් කිරීම් සඳහා </w:t>
      </w:r>
      <w:r w:rsidR="000634ED">
        <w:rPr>
          <w:rFonts w:hint="cs"/>
          <w:sz w:val="24"/>
          <w:szCs w:val="24"/>
          <w:cs/>
        </w:rPr>
        <w:t>සුදුසුකම් ලබන දිනට පූර්වාසන්නතම</w:t>
      </w:r>
      <w:r w:rsidR="000634ED" w:rsidRPr="00676755">
        <w:rPr>
          <w:sz w:val="24"/>
          <w:szCs w:val="24"/>
        </w:rPr>
        <w:t xml:space="preserve"> </w:t>
      </w:r>
      <w:r w:rsidRPr="00676755">
        <w:rPr>
          <w:rFonts w:hint="cs"/>
          <w:sz w:val="24"/>
          <w:szCs w:val="24"/>
          <w:cs/>
        </w:rPr>
        <w:t>වසර 05 තුළ සතුටුදාය</w:t>
      </w:r>
      <w:r w:rsidR="00676755">
        <w:rPr>
          <w:rFonts w:hint="cs"/>
          <w:sz w:val="24"/>
          <w:szCs w:val="24"/>
          <w:cs/>
        </w:rPr>
        <w:t>ක සේවා</w:t>
      </w:r>
      <w:r w:rsidRPr="00676755">
        <w:rPr>
          <w:rFonts w:hint="cs"/>
          <w:sz w:val="24"/>
          <w:szCs w:val="24"/>
          <w:cs/>
        </w:rPr>
        <w:t xml:space="preserve"> කාලයක් තිබීම සහ විනයානු</w:t>
      </w:r>
      <w:r w:rsidR="00676755">
        <w:rPr>
          <w:rFonts w:hint="cs"/>
          <w:sz w:val="24"/>
          <w:szCs w:val="24"/>
          <w:cs/>
        </w:rPr>
        <w:t>කූ</w:t>
      </w:r>
      <w:r w:rsidRPr="00676755">
        <w:rPr>
          <w:rFonts w:hint="cs"/>
          <w:sz w:val="24"/>
          <w:szCs w:val="24"/>
          <w:cs/>
        </w:rPr>
        <w:t>ල දඩුවමකට ලක් නොවිය යුතුය</w:t>
      </w:r>
      <w:r w:rsidR="00201441">
        <w:rPr>
          <w:rFonts w:hint="cs"/>
          <w:sz w:val="24"/>
          <w:szCs w:val="24"/>
          <w:cs/>
        </w:rPr>
        <w:t>.</w:t>
      </w:r>
    </w:p>
    <w:p w:rsidR="00201441" w:rsidRPr="001D6F6A" w:rsidRDefault="00201441" w:rsidP="00DB7952">
      <w:pPr>
        <w:pStyle w:val="ListParagraph"/>
        <w:numPr>
          <w:ilvl w:val="0"/>
          <w:numId w:val="29"/>
        </w:numPr>
        <w:spacing w:line="360" w:lineRule="auto"/>
        <w:ind w:left="5490" w:hanging="90"/>
        <w:jc w:val="both"/>
        <w:rPr>
          <w:sz w:val="24"/>
          <w:szCs w:val="24"/>
        </w:rPr>
      </w:pPr>
      <w:r w:rsidRPr="001D6F6A">
        <w:rPr>
          <w:rFonts w:hint="cs"/>
          <w:sz w:val="24"/>
          <w:szCs w:val="24"/>
          <w:cs/>
        </w:rPr>
        <w:t xml:space="preserve">හැකියා ප්‍රවර්ධන මට්ටම </w:t>
      </w:r>
      <w:r w:rsidRPr="001D6F6A">
        <w:rPr>
          <w:sz w:val="24"/>
          <w:szCs w:val="24"/>
        </w:rPr>
        <w:t xml:space="preserve">III </w:t>
      </w:r>
      <w:r w:rsidR="000977E6" w:rsidRPr="001D6F6A">
        <w:rPr>
          <w:rFonts w:hint="cs"/>
          <w:sz w:val="24"/>
          <w:szCs w:val="24"/>
          <w:cs/>
        </w:rPr>
        <w:t>පාඨමාලාව සම්පූර්ණ කොට අදාල සහතිකය ලබා තිබීම.</w:t>
      </w:r>
    </w:p>
    <w:p w:rsidR="001D6F6A" w:rsidRDefault="00C202CF" w:rsidP="00DB7952">
      <w:pPr>
        <w:pStyle w:val="ListParagraph"/>
        <w:numPr>
          <w:ilvl w:val="0"/>
          <w:numId w:val="29"/>
        </w:numPr>
        <w:spacing w:line="360" w:lineRule="auto"/>
        <w:ind w:left="5490" w:hanging="90"/>
        <w:jc w:val="both"/>
        <w:rPr>
          <w:sz w:val="24"/>
          <w:szCs w:val="24"/>
        </w:rPr>
      </w:pPr>
      <w:r w:rsidRPr="00201441">
        <w:rPr>
          <w:rFonts w:hint="cs"/>
          <w:sz w:val="24"/>
          <w:szCs w:val="24"/>
          <w:cs/>
        </w:rPr>
        <w:t>අවශ්‍ය සෑම සුදුසුකමක්ම අයදුම්පත්</w:t>
      </w:r>
      <w:r w:rsidRPr="00201441">
        <w:rPr>
          <w:sz w:val="24"/>
          <w:szCs w:val="24"/>
        </w:rPr>
        <w:t xml:space="preserve"> </w:t>
      </w:r>
      <w:r w:rsidRPr="00201441">
        <w:rPr>
          <w:rFonts w:hint="cs"/>
          <w:sz w:val="24"/>
          <w:szCs w:val="24"/>
          <w:cs/>
        </w:rPr>
        <w:t xml:space="preserve">කැඳවීමේ නිවේදනයේ සුදුසුකම් සම්පූර්ණ කලයුතු බව සඳහන් වන දිනට සෑම ආකාරයෙන්ම සම්පූර්ණ කර තිබිය යුතුය.  </w:t>
      </w:r>
    </w:p>
    <w:p w:rsidR="00F11DBB" w:rsidRDefault="001D6F6A" w:rsidP="00DB7952">
      <w:pPr>
        <w:pStyle w:val="ListParagraph"/>
        <w:numPr>
          <w:ilvl w:val="0"/>
          <w:numId w:val="29"/>
        </w:numPr>
        <w:spacing w:line="360" w:lineRule="auto"/>
        <w:ind w:left="5490" w:hanging="90"/>
        <w:jc w:val="both"/>
        <w:rPr>
          <w:sz w:val="24"/>
          <w:szCs w:val="24"/>
        </w:rPr>
      </w:pPr>
      <w:r>
        <w:rPr>
          <w:rFonts w:hint="cs"/>
          <w:sz w:val="24"/>
          <w:szCs w:val="24"/>
          <w:cs/>
        </w:rPr>
        <w:t>අදාල මට්මමේ භාෂා ප්‍රවීනතාවය සම්පූර්ණ කර තිබීම.</w:t>
      </w:r>
      <w:r w:rsidRPr="003962CB">
        <w:rPr>
          <w:rFonts w:hint="cs"/>
          <w:sz w:val="24"/>
          <w:szCs w:val="24"/>
          <w:cs/>
        </w:rPr>
        <w:t xml:space="preserve">  </w:t>
      </w:r>
      <w:r w:rsidR="00C202CF" w:rsidRPr="00201441">
        <w:rPr>
          <w:rFonts w:hint="cs"/>
          <w:sz w:val="24"/>
          <w:szCs w:val="24"/>
          <w:cs/>
        </w:rPr>
        <w:t xml:space="preserve"> </w:t>
      </w:r>
      <w:r w:rsidR="00C202CF" w:rsidRPr="00201441">
        <w:rPr>
          <w:sz w:val="24"/>
          <w:szCs w:val="24"/>
          <w:cs/>
        </w:rPr>
        <w:tab/>
      </w:r>
      <w:r w:rsidR="00C202CF" w:rsidRPr="00201441">
        <w:rPr>
          <w:rFonts w:hint="cs"/>
          <w:sz w:val="24"/>
          <w:szCs w:val="24"/>
          <w:cs/>
        </w:rPr>
        <w:t xml:space="preserve">  </w:t>
      </w:r>
    </w:p>
    <w:p w:rsidR="00C202CF" w:rsidRPr="00201441" w:rsidRDefault="00F11DBB" w:rsidP="00DB7952">
      <w:pPr>
        <w:pStyle w:val="ListParagraph"/>
        <w:numPr>
          <w:ilvl w:val="0"/>
          <w:numId w:val="29"/>
        </w:numPr>
        <w:spacing w:line="360" w:lineRule="auto"/>
        <w:ind w:left="5490" w:hanging="90"/>
        <w:jc w:val="both"/>
        <w:rPr>
          <w:sz w:val="24"/>
          <w:szCs w:val="24"/>
          <w:cs/>
        </w:rPr>
      </w:pPr>
      <w:r>
        <w:rPr>
          <w:rFonts w:hint="cs"/>
          <w:sz w:val="24"/>
          <w:szCs w:val="24"/>
          <w:cs/>
        </w:rPr>
        <w:t>අදාල කාර්යක්ෂමතා කඩඉම නියමිත දිනට සමත් වීම.</w:t>
      </w:r>
      <w:r w:rsidR="00C202CF" w:rsidRPr="00201441">
        <w:rPr>
          <w:rFonts w:hint="cs"/>
          <w:sz w:val="24"/>
          <w:szCs w:val="24"/>
          <w:cs/>
        </w:rPr>
        <w:t xml:space="preserve">   </w:t>
      </w:r>
    </w:p>
    <w:p w:rsidR="00AF6802" w:rsidRPr="00F26BBB" w:rsidRDefault="00C202CF" w:rsidP="00F26BBB">
      <w:pPr>
        <w:pStyle w:val="ListParagraph"/>
        <w:numPr>
          <w:ilvl w:val="3"/>
          <w:numId w:val="1"/>
        </w:numPr>
        <w:tabs>
          <w:tab w:val="left" w:pos="1710"/>
        </w:tabs>
        <w:spacing w:line="360" w:lineRule="auto"/>
        <w:ind w:left="1170" w:hanging="450"/>
        <w:jc w:val="both"/>
        <w:rPr>
          <w:sz w:val="24"/>
          <w:szCs w:val="24"/>
        </w:rPr>
      </w:pPr>
      <w:r w:rsidRPr="00BD4970">
        <w:rPr>
          <w:rFonts w:hint="cs"/>
          <w:b/>
          <w:bCs/>
          <w:sz w:val="24"/>
          <w:szCs w:val="24"/>
          <w:cs/>
        </w:rPr>
        <w:t>වයස</w:t>
      </w:r>
      <w:r>
        <w:rPr>
          <w:sz w:val="24"/>
          <w:szCs w:val="24"/>
          <w:cs/>
        </w:rPr>
        <w:tab/>
      </w:r>
      <w:r>
        <w:rPr>
          <w:sz w:val="24"/>
          <w:szCs w:val="24"/>
          <w:cs/>
        </w:rPr>
        <w:tab/>
      </w:r>
      <w:r w:rsidR="004253D0">
        <w:rPr>
          <w:sz w:val="24"/>
          <w:szCs w:val="24"/>
          <w:cs/>
        </w:rPr>
        <w:tab/>
      </w:r>
      <w:r w:rsidR="004253D0">
        <w:rPr>
          <w:sz w:val="24"/>
          <w:szCs w:val="24"/>
          <w:cs/>
        </w:rPr>
        <w:tab/>
      </w:r>
      <w:r w:rsidR="00BD4970">
        <w:rPr>
          <w:rFonts w:hint="cs"/>
          <w:sz w:val="24"/>
          <w:szCs w:val="24"/>
          <w:cs/>
        </w:rPr>
        <w:t xml:space="preserve"> </w:t>
      </w:r>
      <w:r>
        <w:rPr>
          <w:rFonts w:hint="cs"/>
          <w:sz w:val="24"/>
          <w:szCs w:val="24"/>
          <w:cs/>
        </w:rPr>
        <w:t>: අදාල නොවේ</w:t>
      </w:r>
    </w:p>
    <w:p w:rsidR="00C202CF" w:rsidRPr="00567060" w:rsidRDefault="00BD4970" w:rsidP="00BD4970">
      <w:pPr>
        <w:pStyle w:val="ListParagraph"/>
        <w:numPr>
          <w:ilvl w:val="3"/>
          <w:numId w:val="1"/>
        </w:numPr>
        <w:tabs>
          <w:tab w:val="left" w:pos="1620"/>
        </w:tabs>
        <w:spacing w:line="360" w:lineRule="auto"/>
        <w:ind w:left="1080" w:hanging="360"/>
        <w:jc w:val="both"/>
        <w:rPr>
          <w:sz w:val="24"/>
          <w:szCs w:val="24"/>
        </w:rPr>
      </w:pPr>
      <w:r>
        <w:rPr>
          <w:rFonts w:hint="cs"/>
          <w:b/>
          <w:bCs/>
          <w:sz w:val="24"/>
          <w:szCs w:val="24"/>
          <w:cs/>
        </w:rPr>
        <w:t xml:space="preserve">  </w:t>
      </w:r>
      <w:r w:rsidR="00C202CF" w:rsidRPr="00BD4970">
        <w:rPr>
          <w:rFonts w:hint="cs"/>
          <w:b/>
          <w:bCs/>
          <w:sz w:val="24"/>
          <w:szCs w:val="24"/>
          <w:cs/>
        </w:rPr>
        <w:t>බඳවා ගැනීමේ ක්‍රමය</w:t>
      </w:r>
      <w:r w:rsidR="004253D0">
        <w:rPr>
          <w:b/>
          <w:bCs/>
          <w:sz w:val="24"/>
          <w:szCs w:val="24"/>
          <w:cs/>
        </w:rPr>
        <w:tab/>
      </w:r>
      <w:r w:rsidR="004253D0">
        <w:rPr>
          <w:b/>
          <w:bCs/>
          <w:sz w:val="24"/>
          <w:szCs w:val="24"/>
          <w:cs/>
        </w:rPr>
        <w:tab/>
      </w:r>
      <w:r w:rsidR="00C202CF">
        <w:rPr>
          <w:rFonts w:hint="cs"/>
          <w:sz w:val="24"/>
          <w:szCs w:val="24"/>
          <w:cs/>
        </w:rPr>
        <w:t xml:space="preserve"> </w:t>
      </w:r>
      <w:r w:rsidR="00D8664E">
        <w:rPr>
          <w:rFonts w:hint="cs"/>
          <w:sz w:val="24"/>
          <w:szCs w:val="24"/>
          <w:cs/>
        </w:rPr>
        <w:t>: ජ්‍යෙෂ්ඨතාවය හා කුසලතාවය අනුව</w:t>
      </w:r>
    </w:p>
    <w:p w:rsidR="00C202CF" w:rsidRPr="00D8664E" w:rsidRDefault="00C202CF" w:rsidP="00AF6802">
      <w:pPr>
        <w:pStyle w:val="ListParagraph"/>
        <w:numPr>
          <w:ilvl w:val="4"/>
          <w:numId w:val="1"/>
        </w:numPr>
        <w:spacing w:line="360" w:lineRule="auto"/>
        <w:ind w:left="1800" w:hanging="900"/>
        <w:jc w:val="both"/>
        <w:rPr>
          <w:sz w:val="24"/>
          <w:szCs w:val="24"/>
        </w:rPr>
      </w:pPr>
      <w:r w:rsidRPr="00AF6802">
        <w:rPr>
          <w:rFonts w:hint="cs"/>
          <w:b/>
          <w:bCs/>
          <w:sz w:val="24"/>
          <w:szCs w:val="24"/>
          <w:cs/>
        </w:rPr>
        <w:t>පවත්වන බලධාරියා</w:t>
      </w:r>
      <w:r w:rsidRPr="00983015">
        <w:rPr>
          <w:sz w:val="24"/>
          <w:szCs w:val="24"/>
          <w:cs/>
        </w:rPr>
        <w:tab/>
      </w:r>
      <w:r w:rsidRPr="00983015">
        <w:rPr>
          <w:rFonts w:hint="cs"/>
          <w:sz w:val="24"/>
          <w:szCs w:val="24"/>
          <w:cs/>
        </w:rPr>
        <w:t xml:space="preserve">   </w:t>
      </w:r>
      <w:r w:rsidRPr="00983015">
        <w:rPr>
          <w:sz w:val="24"/>
          <w:szCs w:val="24"/>
          <w:cs/>
        </w:rPr>
        <w:tab/>
      </w:r>
      <w:r w:rsidR="00C17A89">
        <w:rPr>
          <w:rFonts w:hint="cs"/>
          <w:sz w:val="24"/>
          <w:szCs w:val="24"/>
          <w:cs/>
        </w:rPr>
        <w:t xml:space="preserve"> : </w:t>
      </w:r>
      <w:r w:rsidR="00D8664E">
        <w:rPr>
          <w:rFonts w:hint="cs"/>
          <w:sz w:val="24"/>
          <w:szCs w:val="24"/>
          <w:cs/>
        </w:rPr>
        <w:t>අදාළ නොවේ.</w:t>
      </w:r>
      <w:r>
        <w:rPr>
          <w:sz w:val="24"/>
          <w:szCs w:val="24"/>
          <w:cs/>
        </w:rPr>
        <w:tab/>
      </w:r>
    </w:p>
    <w:p w:rsidR="00C202CF" w:rsidRDefault="00AF6802" w:rsidP="00AF6802">
      <w:pPr>
        <w:pStyle w:val="ListParagraph"/>
        <w:numPr>
          <w:ilvl w:val="4"/>
          <w:numId w:val="1"/>
        </w:numPr>
        <w:tabs>
          <w:tab w:val="left" w:pos="1350"/>
          <w:tab w:val="left" w:pos="2070"/>
          <w:tab w:val="left" w:pos="2430"/>
        </w:tabs>
        <w:spacing w:line="360" w:lineRule="auto"/>
        <w:ind w:left="1710" w:hanging="810"/>
        <w:jc w:val="both"/>
        <w:rPr>
          <w:sz w:val="24"/>
          <w:szCs w:val="24"/>
        </w:rPr>
      </w:pPr>
      <w:r>
        <w:rPr>
          <w:rFonts w:hint="cs"/>
          <w:b/>
          <w:bCs/>
          <w:sz w:val="24"/>
          <w:szCs w:val="24"/>
          <w:cs/>
        </w:rPr>
        <w:t xml:space="preserve"> </w:t>
      </w:r>
      <w:r w:rsidR="00C202CF" w:rsidRPr="00AF6802">
        <w:rPr>
          <w:rFonts w:hint="cs"/>
          <w:b/>
          <w:bCs/>
          <w:sz w:val="24"/>
          <w:szCs w:val="24"/>
          <w:cs/>
        </w:rPr>
        <w:t>වෘත්තීය පරීක්ෂණය</w:t>
      </w:r>
      <w:r w:rsidR="00C202CF">
        <w:rPr>
          <w:rFonts w:hint="cs"/>
          <w:sz w:val="24"/>
          <w:szCs w:val="24"/>
          <w:cs/>
        </w:rPr>
        <w:t xml:space="preserve">   </w:t>
      </w:r>
      <w:r w:rsidR="00C202CF">
        <w:rPr>
          <w:sz w:val="24"/>
          <w:szCs w:val="24"/>
          <w:cs/>
        </w:rPr>
        <w:tab/>
      </w:r>
      <w:r w:rsidR="00C202CF">
        <w:rPr>
          <w:sz w:val="24"/>
          <w:szCs w:val="24"/>
          <w:cs/>
        </w:rPr>
        <w:tab/>
      </w:r>
      <w:r w:rsidR="00C17A89">
        <w:rPr>
          <w:rFonts w:hint="cs"/>
          <w:sz w:val="24"/>
          <w:szCs w:val="24"/>
          <w:cs/>
        </w:rPr>
        <w:t xml:space="preserve"> : </w:t>
      </w:r>
      <w:r w:rsidR="00C202CF">
        <w:rPr>
          <w:rFonts w:hint="cs"/>
          <w:sz w:val="24"/>
          <w:szCs w:val="24"/>
          <w:cs/>
        </w:rPr>
        <w:t>අදාළ නොවේ.</w:t>
      </w:r>
    </w:p>
    <w:p w:rsidR="00C202CF" w:rsidRDefault="00C202CF" w:rsidP="007E6C25">
      <w:pPr>
        <w:pStyle w:val="ListParagraph"/>
        <w:numPr>
          <w:ilvl w:val="4"/>
          <w:numId w:val="1"/>
        </w:numPr>
        <w:tabs>
          <w:tab w:val="left" w:pos="1350"/>
        </w:tabs>
        <w:spacing w:line="360" w:lineRule="auto"/>
        <w:ind w:left="1800" w:hanging="900"/>
        <w:jc w:val="both"/>
        <w:rPr>
          <w:sz w:val="24"/>
          <w:szCs w:val="24"/>
        </w:rPr>
      </w:pPr>
      <w:r w:rsidRPr="00AF6802">
        <w:rPr>
          <w:rFonts w:hint="cs"/>
          <w:b/>
          <w:bCs/>
          <w:sz w:val="24"/>
          <w:szCs w:val="24"/>
          <w:cs/>
        </w:rPr>
        <w:t>සාමාන්‍ය සම්මුඛ පරීක්ෂණය</w:t>
      </w:r>
      <w:r>
        <w:rPr>
          <w:sz w:val="24"/>
          <w:szCs w:val="24"/>
          <w:cs/>
        </w:rPr>
        <w:tab/>
      </w:r>
      <w:r w:rsidR="00C17A89">
        <w:rPr>
          <w:rFonts w:hint="cs"/>
          <w:sz w:val="24"/>
          <w:szCs w:val="24"/>
          <w:cs/>
        </w:rPr>
        <w:t xml:space="preserve"> : </w:t>
      </w:r>
      <w:r w:rsidR="007E6C25">
        <w:rPr>
          <w:rFonts w:hint="cs"/>
          <w:sz w:val="24"/>
          <w:szCs w:val="24"/>
          <w:cs/>
        </w:rPr>
        <w:t>අදාළ නොවේ.</w:t>
      </w:r>
    </w:p>
    <w:p w:rsidR="00C02BFD" w:rsidRPr="008D7273" w:rsidRDefault="00C02BFD" w:rsidP="00C02BFD">
      <w:pPr>
        <w:pStyle w:val="ListParagraph"/>
        <w:tabs>
          <w:tab w:val="left" w:pos="1350"/>
        </w:tabs>
        <w:spacing w:line="360" w:lineRule="auto"/>
        <w:ind w:left="1800"/>
        <w:jc w:val="both"/>
        <w:rPr>
          <w:sz w:val="24"/>
          <w:szCs w:val="24"/>
        </w:rPr>
      </w:pPr>
    </w:p>
    <w:p w:rsidR="001769EF" w:rsidRDefault="00C202CF" w:rsidP="00E12ACE">
      <w:pPr>
        <w:pStyle w:val="ListParagraph"/>
        <w:numPr>
          <w:ilvl w:val="4"/>
          <w:numId w:val="1"/>
        </w:numPr>
        <w:spacing w:line="360" w:lineRule="auto"/>
        <w:ind w:left="1710" w:hanging="810"/>
        <w:jc w:val="both"/>
        <w:rPr>
          <w:sz w:val="24"/>
          <w:szCs w:val="24"/>
        </w:rPr>
      </w:pPr>
      <w:r w:rsidRPr="00AF6802">
        <w:rPr>
          <w:rFonts w:hint="cs"/>
          <w:b/>
          <w:bCs/>
          <w:sz w:val="24"/>
          <w:szCs w:val="24"/>
          <w:cs/>
        </w:rPr>
        <w:t>ව්‍යුහගත සම්මුඛ පරීක්ෂණ</w:t>
      </w:r>
      <w:r w:rsidR="00AF6802">
        <w:rPr>
          <w:sz w:val="24"/>
          <w:szCs w:val="24"/>
          <w:cs/>
        </w:rPr>
        <w:tab/>
      </w:r>
      <w:r w:rsidR="00B2068C">
        <w:rPr>
          <w:rFonts w:hint="cs"/>
          <w:sz w:val="24"/>
          <w:szCs w:val="24"/>
          <w:cs/>
        </w:rPr>
        <w:t xml:space="preserve"> :</w:t>
      </w:r>
      <w:r w:rsidR="00D8664E">
        <w:rPr>
          <w:rFonts w:hint="cs"/>
          <w:sz w:val="24"/>
          <w:szCs w:val="24"/>
          <w:cs/>
        </w:rPr>
        <w:t xml:space="preserve">විගණන සේවා කොමිෂන් සභාව විසින් </w:t>
      </w:r>
      <w:r w:rsidR="00D8664E" w:rsidRPr="00D8664E">
        <w:rPr>
          <w:rFonts w:hint="cs"/>
          <w:sz w:val="24"/>
          <w:szCs w:val="24"/>
          <w:cs/>
        </w:rPr>
        <w:t xml:space="preserve"> </w:t>
      </w:r>
    </w:p>
    <w:p w:rsidR="00E47FF3" w:rsidRDefault="00AF6802" w:rsidP="00C02BFD">
      <w:pPr>
        <w:pStyle w:val="ListParagraph"/>
        <w:tabs>
          <w:tab w:val="left" w:pos="1800"/>
          <w:tab w:val="left" w:pos="2430"/>
          <w:tab w:val="left" w:pos="5310"/>
        </w:tabs>
        <w:spacing w:line="360" w:lineRule="auto"/>
        <w:ind w:left="5130" w:hanging="810"/>
        <w:jc w:val="both"/>
        <w:rPr>
          <w:sz w:val="24"/>
          <w:szCs w:val="24"/>
        </w:rPr>
      </w:pPr>
      <w:r>
        <w:rPr>
          <w:sz w:val="24"/>
          <w:szCs w:val="24"/>
          <w:cs/>
        </w:rPr>
        <w:tab/>
      </w:r>
      <w:r w:rsidR="00D8664E">
        <w:rPr>
          <w:rFonts w:hint="cs"/>
          <w:sz w:val="24"/>
          <w:szCs w:val="24"/>
          <w:cs/>
        </w:rPr>
        <w:t>අනුමත කරනු ලබන</w:t>
      </w:r>
      <w:r w:rsidR="007578DC">
        <w:rPr>
          <w:rFonts w:hint="cs"/>
          <w:sz w:val="24"/>
          <w:szCs w:val="24"/>
          <w:cs/>
        </w:rPr>
        <w:t xml:space="preserve"> </w:t>
      </w:r>
      <w:r w:rsidR="007578DC" w:rsidRPr="001D6F6A">
        <w:rPr>
          <w:rFonts w:hint="cs"/>
          <w:sz w:val="24"/>
          <w:szCs w:val="24"/>
          <w:cs/>
        </w:rPr>
        <w:t xml:space="preserve">ලකුණු පටිපාටියක් </w:t>
      </w:r>
      <w:r w:rsidR="001D6F6A">
        <w:rPr>
          <w:sz w:val="24"/>
          <w:szCs w:val="24"/>
        </w:rPr>
        <w:t xml:space="preserve">  </w:t>
      </w:r>
      <w:r w:rsidR="00C02BFD">
        <w:rPr>
          <w:sz w:val="24"/>
          <w:szCs w:val="24"/>
        </w:rPr>
        <w:t xml:space="preserve">    </w:t>
      </w:r>
      <w:r w:rsidR="007578DC" w:rsidRPr="001D6F6A">
        <w:rPr>
          <w:rFonts w:hint="cs"/>
          <w:sz w:val="24"/>
          <w:szCs w:val="24"/>
          <w:cs/>
        </w:rPr>
        <w:t>අනුව පැවැත්වෙන</w:t>
      </w:r>
      <w:r w:rsidR="00D8664E">
        <w:rPr>
          <w:rFonts w:hint="cs"/>
          <w:sz w:val="24"/>
          <w:szCs w:val="24"/>
          <w:cs/>
        </w:rPr>
        <w:t xml:space="preserve"> ව්‍යුහගත සම්මුඛ </w:t>
      </w:r>
      <w:r w:rsidR="00B2068C">
        <w:rPr>
          <w:rFonts w:hint="cs"/>
          <w:sz w:val="24"/>
          <w:szCs w:val="24"/>
          <w:cs/>
        </w:rPr>
        <w:t xml:space="preserve">  </w:t>
      </w:r>
    </w:p>
    <w:p w:rsidR="00D8664E" w:rsidRDefault="00A75CA6" w:rsidP="00A75CA6">
      <w:pPr>
        <w:pStyle w:val="ListParagraph"/>
        <w:tabs>
          <w:tab w:val="left" w:pos="1800"/>
          <w:tab w:val="left" w:pos="2430"/>
        </w:tabs>
        <w:spacing w:line="360" w:lineRule="auto"/>
        <w:ind w:left="5130" w:hanging="720"/>
        <w:jc w:val="both"/>
        <w:rPr>
          <w:sz w:val="24"/>
          <w:szCs w:val="24"/>
        </w:rPr>
      </w:pPr>
      <w:r>
        <w:rPr>
          <w:sz w:val="24"/>
          <w:szCs w:val="24"/>
          <w:cs/>
        </w:rPr>
        <w:lastRenderedPageBreak/>
        <w:tab/>
      </w:r>
      <w:r w:rsidR="00D8664E">
        <w:rPr>
          <w:rFonts w:hint="cs"/>
          <w:sz w:val="24"/>
          <w:szCs w:val="24"/>
          <w:cs/>
        </w:rPr>
        <w:t xml:space="preserve">පරීක්ෂණයක </w:t>
      </w:r>
      <w:r w:rsidRPr="008130D1">
        <w:rPr>
          <w:rFonts w:hint="cs"/>
          <w:sz w:val="24"/>
          <w:szCs w:val="24"/>
          <w:cs/>
        </w:rPr>
        <w:t>ද</w:t>
      </w:r>
      <w:r w:rsidR="00C418A9" w:rsidRPr="008130D1">
        <w:rPr>
          <w:rFonts w:hint="cs"/>
          <w:sz w:val="24"/>
          <w:szCs w:val="24"/>
          <w:cs/>
        </w:rPr>
        <w:t>ී</w:t>
      </w:r>
      <w:r w:rsidRPr="008130D1">
        <w:rPr>
          <w:rFonts w:hint="cs"/>
          <w:sz w:val="24"/>
          <w:szCs w:val="24"/>
          <w:cs/>
        </w:rPr>
        <w:t xml:space="preserve"> ලබා ගන්නා ලකුණු අනුපිළිවෙල අනුව බඳවා ගැනීම සිදුකෙරේ.</w:t>
      </w:r>
    </w:p>
    <w:p w:rsidR="008757F4" w:rsidRDefault="008757F4" w:rsidP="00B2068C">
      <w:pPr>
        <w:pStyle w:val="ListParagraph"/>
        <w:tabs>
          <w:tab w:val="left" w:pos="1800"/>
          <w:tab w:val="left" w:pos="2430"/>
        </w:tabs>
        <w:spacing w:line="360" w:lineRule="auto"/>
        <w:ind w:left="5040" w:hanging="810"/>
        <w:jc w:val="both"/>
        <w:rPr>
          <w:sz w:val="24"/>
          <w:szCs w:val="24"/>
        </w:rPr>
      </w:pPr>
    </w:p>
    <w:p w:rsidR="00C202CF" w:rsidRPr="00D8664E" w:rsidRDefault="00C202CF" w:rsidP="00AF6802">
      <w:pPr>
        <w:pStyle w:val="ListParagraph"/>
        <w:numPr>
          <w:ilvl w:val="4"/>
          <w:numId w:val="1"/>
        </w:numPr>
        <w:tabs>
          <w:tab w:val="left" w:pos="1800"/>
        </w:tabs>
        <w:spacing w:line="360" w:lineRule="auto"/>
        <w:ind w:left="1800" w:hanging="810"/>
        <w:jc w:val="both"/>
        <w:rPr>
          <w:sz w:val="24"/>
          <w:szCs w:val="24"/>
        </w:rPr>
      </w:pPr>
      <w:r w:rsidRPr="00AF6802">
        <w:rPr>
          <w:rFonts w:hint="cs"/>
          <w:b/>
          <w:bCs/>
          <w:sz w:val="24"/>
          <w:szCs w:val="24"/>
          <w:cs/>
        </w:rPr>
        <w:t>සම්මුඛ පරීක්ෂණ මණ්ඩල</w:t>
      </w:r>
      <w:r w:rsidRPr="00D8664E">
        <w:rPr>
          <w:rFonts w:hint="cs"/>
          <w:sz w:val="24"/>
          <w:szCs w:val="24"/>
          <w:cs/>
        </w:rPr>
        <w:t xml:space="preserve"> </w:t>
      </w:r>
      <w:r w:rsidRPr="00D8664E">
        <w:rPr>
          <w:sz w:val="24"/>
          <w:szCs w:val="24"/>
          <w:cs/>
        </w:rPr>
        <w:tab/>
      </w:r>
      <w:r w:rsidR="00E47FF3">
        <w:rPr>
          <w:rFonts w:hint="cs"/>
          <w:sz w:val="24"/>
          <w:szCs w:val="24"/>
          <w:cs/>
        </w:rPr>
        <w:t xml:space="preserve"> </w:t>
      </w:r>
      <w:r w:rsidR="007E6C25">
        <w:rPr>
          <w:rFonts w:hint="cs"/>
          <w:sz w:val="24"/>
          <w:szCs w:val="24"/>
          <w:cs/>
        </w:rPr>
        <w:t xml:space="preserve">: </w:t>
      </w:r>
      <w:r w:rsidRPr="00D8664E">
        <w:rPr>
          <w:rFonts w:hint="cs"/>
          <w:sz w:val="24"/>
          <w:szCs w:val="24"/>
          <w:cs/>
        </w:rPr>
        <w:t>විගණන සේවා කොමිෂන් සභාව</w:t>
      </w:r>
    </w:p>
    <w:p w:rsidR="00C202CF" w:rsidRPr="00AF6802" w:rsidRDefault="00AF6802" w:rsidP="00AF6802">
      <w:pPr>
        <w:pStyle w:val="ListParagraph"/>
        <w:tabs>
          <w:tab w:val="left" w:pos="1800"/>
          <w:tab w:val="left" w:pos="2430"/>
        </w:tabs>
        <w:spacing w:line="360" w:lineRule="auto"/>
        <w:ind w:left="1800" w:hanging="810"/>
        <w:jc w:val="both"/>
        <w:rPr>
          <w:b/>
          <w:bCs/>
          <w:sz w:val="24"/>
          <w:szCs w:val="24"/>
        </w:rPr>
      </w:pPr>
      <w:r>
        <w:rPr>
          <w:sz w:val="24"/>
          <w:szCs w:val="24"/>
          <w:cs/>
        </w:rPr>
        <w:tab/>
      </w:r>
      <w:r w:rsidRPr="00AF6802">
        <w:rPr>
          <w:rFonts w:hint="cs"/>
          <w:b/>
          <w:bCs/>
          <w:sz w:val="24"/>
          <w:szCs w:val="24"/>
          <w:cs/>
        </w:rPr>
        <w:t xml:space="preserve">     පත් </w:t>
      </w:r>
      <w:r w:rsidR="00C202CF" w:rsidRPr="00AF6802">
        <w:rPr>
          <w:rFonts w:hint="cs"/>
          <w:b/>
          <w:bCs/>
          <w:sz w:val="24"/>
          <w:szCs w:val="24"/>
          <w:cs/>
        </w:rPr>
        <w:t>කරන බලධරයා</w:t>
      </w:r>
    </w:p>
    <w:p w:rsidR="00C202CF" w:rsidRPr="00F11DBB" w:rsidRDefault="00C202CF" w:rsidP="00D345D6">
      <w:pPr>
        <w:spacing w:after="120" w:line="240" w:lineRule="exact"/>
        <w:ind w:left="990" w:hanging="1800"/>
        <w:jc w:val="both"/>
        <w:rPr>
          <w:sz w:val="24"/>
          <w:szCs w:val="24"/>
        </w:rPr>
      </w:pPr>
      <w:r>
        <w:rPr>
          <w:sz w:val="24"/>
          <w:szCs w:val="24"/>
        </w:rPr>
        <w:tab/>
      </w:r>
      <w:r w:rsidRPr="00AF6802">
        <w:rPr>
          <w:b/>
          <w:bCs/>
          <w:sz w:val="24"/>
          <w:szCs w:val="24"/>
        </w:rPr>
        <w:t>7.2.</w:t>
      </w:r>
      <w:r w:rsidR="00AF6802" w:rsidRPr="00AF6802">
        <w:rPr>
          <w:rFonts w:cstheme="minorHAnsi"/>
          <w:b/>
          <w:bCs/>
          <w:sz w:val="24"/>
          <w:szCs w:val="24"/>
          <w:cs/>
        </w:rPr>
        <w:t>3</w:t>
      </w:r>
      <w:r w:rsidRPr="00AF6802">
        <w:rPr>
          <w:b/>
          <w:bCs/>
          <w:sz w:val="24"/>
          <w:szCs w:val="24"/>
        </w:rPr>
        <w:t>.3.</w:t>
      </w:r>
      <w:r w:rsidR="00AF6802" w:rsidRPr="00AF6802">
        <w:rPr>
          <w:rFonts w:cstheme="minorHAnsi"/>
          <w:b/>
          <w:bCs/>
          <w:sz w:val="24"/>
          <w:szCs w:val="24"/>
          <w:cs/>
        </w:rPr>
        <w:t>6</w:t>
      </w:r>
      <w:r w:rsidRPr="00AF6802">
        <w:rPr>
          <w:b/>
          <w:bCs/>
          <w:sz w:val="24"/>
          <w:szCs w:val="24"/>
        </w:rPr>
        <w:t>.</w:t>
      </w:r>
      <w:r>
        <w:rPr>
          <w:sz w:val="24"/>
          <w:szCs w:val="24"/>
        </w:rPr>
        <w:t xml:space="preserve"> </w:t>
      </w:r>
      <w:r w:rsidR="00AF6802">
        <w:rPr>
          <w:rFonts w:hint="cs"/>
          <w:sz w:val="24"/>
          <w:szCs w:val="24"/>
          <w:cs/>
        </w:rPr>
        <w:t xml:space="preserve">  </w:t>
      </w:r>
      <w:r w:rsidRPr="00AF6802">
        <w:rPr>
          <w:rFonts w:hint="cs"/>
          <w:b/>
          <w:bCs/>
          <w:sz w:val="24"/>
          <w:szCs w:val="24"/>
          <w:cs/>
        </w:rPr>
        <w:t>අයදුම්පත් කැඳවීමේ ක්‍රමය</w:t>
      </w:r>
      <w:r w:rsidRPr="004D5DDA">
        <w:rPr>
          <w:rFonts w:hint="cs"/>
          <w:sz w:val="24"/>
          <w:szCs w:val="24"/>
          <w:cs/>
        </w:rPr>
        <w:t xml:space="preserve"> </w:t>
      </w:r>
      <w:r w:rsidR="00AF6802">
        <w:rPr>
          <w:sz w:val="24"/>
          <w:szCs w:val="24"/>
          <w:cs/>
        </w:rPr>
        <w:tab/>
      </w:r>
      <w:r w:rsidR="008757F4">
        <w:rPr>
          <w:rFonts w:hint="cs"/>
          <w:sz w:val="24"/>
          <w:szCs w:val="24"/>
          <w:cs/>
        </w:rPr>
        <w:t xml:space="preserve">: </w:t>
      </w:r>
      <w:r w:rsidR="00081619" w:rsidRPr="00F11DBB">
        <w:rPr>
          <w:rFonts w:hint="cs"/>
          <w:sz w:val="24"/>
          <w:szCs w:val="24"/>
          <w:cs/>
        </w:rPr>
        <w:t>ජාතික විගණන කාර්යාලයේ වෙබ් අඩවියේ</w:t>
      </w:r>
    </w:p>
    <w:p w:rsidR="00081619" w:rsidRPr="00F11DBB" w:rsidRDefault="008757F4" w:rsidP="00D345D6">
      <w:pPr>
        <w:spacing w:after="120" w:line="240" w:lineRule="exact"/>
        <w:ind w:left="5040" w:firstLine="60"/>
        <w:jc w:val="both"/>
        <w:rPr>
          <w:sz w:val="24"/>
          <w:szCs w:val="24"/>
        </w:rPr>
      </w:pPr>
      <w:r w:rsidRPr="00F11DBB">
        <w:rPr>
          <w:rFonts w:hint="cs"/>
          <w:sz w:val="24"/>
          <w:szCs w:val="24"/>
          <w:cs/>
        </w:rPr>
        <w:t xml:space="preserve"> </w:t>
      </w:r>
      <w:r w:rsidR="00081619" w:rsidRPr="00F11DBB">
        <w:rPr>
          <w:rFonts w:hint="cs"/>
          <w:sz w:val="24"/>
          <w:szCs w:val="24"/>
          <w:cs/>
        </w:rPr>
        <w:t xml:space="preserve">දැන්වීමක් පළ කිරීමෙන් සහ ජාතික විගණන </w:t>
      </w:r>
    </w:p>
    <w:p w:rsidR="00081619" w:rsidRPr="004D5DDA" w:rsidRDefault="00081619" w:rsidP="00D345D6">
      <w:pPr>
        <w:spacing w:after="120" w:line="240" w:lineRule="exact"/>
        <w:ind w:left="5040" w:firstLine="60"/>
        <w:jc w:val="both"/>
        <w:rPr>
          <w:sz w:val="24"/>
          <w:szCs w:val="24"/>
        </w:rPr>
      </w:pPr>
      <w:r w:rsidRPr="00F11DBB">
        <w:rPr>
          <w:rFonts w:hint="cs"/>
          <w:sz w:val="24"/>
          <w:szCs w:val="24"/>
          <w:cs/>
        </w:rPr>
        <w:t>කාර්යාලයේ අභ්‍යන්තර චක්‍රලේඛයක් මඟින්</w:t>
      </w:r>
      <w:r w:rsidRPr="004D5DDA">
        <w:rPr>
          <w:rFonts w:hint="cs"/>
          <w:sz w:val="24"/>
          <w:szCs w:val="24"/>
          <w:cs/>
        </w:rPr>
        <w:t xml:space="preserve"> </w:t>
      </w:r>
    </w:p>
    <w:p w:rsidR="00705DDA" w:rsidRPr="004253D0" w:rsidRDefault="00705DDA" w:rsidP="007E6C25">
      <w:pPr>
        <w:pStyle w:val="ListParagraph"/>
        <w:tabs>
          <w:tab w:val="left" w:pos="1350"/>
          <w:tab w:val="left" w:pos="1800"/>
          <w:tab w:val="left" w:pos="2430"/>
        </w:tabs>
        <w:spacing w:line="360" w:lineRule="auto"/>
        <w:ind w:left="2430"/>
        <w:jc w:val="both"/>
        <w:rPr>
          <w:sz w:val="24"/>
          <w:szCs w:val="24"/>
        </w:rPr>
      </w:pPr>
    </w:p>
    <w:p w:rsidR="006B4010" w:rsidRDefault="00705DDA" w:rsidP="00D964E2">
      <w:pPr>
        <w:pStyle w:val="ListParagraph"/>
        <w:numPr>
          <w:ilvl w:val="2"/>
          <w:numId w:val="1"/>
        </w:numPr>
        <w:spacing w:line="360" w:lineRule="auto"/>
        <w:ind w:left="1170"/>
        <w:jc w:val="both"/>
        <w:rPr>
          <w:sz w:val="24"/>
          <w:szCs w:val="24"/>
        </w:rPr>
      </w:pPr>
      <w:r w:rsidRPr="00B92F76">
        <w:rPr>
          <w:rFonts w:hint="cs"/>
          <w:b/>
          <w:bCs/>
          <w:sz w:val="24"/>
          <w:szCs w:val="24"/>
          <w:cs/>
        </w:rPr>
        <w:t>බඳවා ගන්නා ශ්‍රේණිය</w:t>
      </w:r>
      <w:r w:rsidRPr="00B92F76">
        <w:rPr>
          <w:rFonts w:ascii="Calibri" w:hAnsi="Calibri" w:hint="cs"/>
          <w:sz w:val="24"/>
          <w:szCs w:val="24"/>
          <w:cs/>
        </w:rPr>
        <w:t xml:space="preserve">   </w:t>
      </w:r>
      <w:r w:rsidR="004253D0" w:rsidRPr="00B92F76">
        <w:rPr>
          <w:rFonts w:ascii="Calibri" w:hAnsi="Calibri"/>
          <w:sz w:val="24"/>
          <w:szCs w:val="24"/>
          <w:cs/>
        </w:rPr>
        <w:tab/>
      </w:r>
      <w:r w:rsidR="004253D0" w:rsidRPr="00B92F76">
        <w:rPr>
          <w:rFonts w:ascii="Calibri" w:hAnsi="Calibri" w:hint="cs"/>
          <w:sz w:val="24"/>
          <w:szCs w:val="24"/>
          <w:cs/>
        </w:rPr>
        <w:t xml:space="preserve">       </w:t>
      </w:r>
      <w:r w:rsidRPr="00B92F76">
        <w:rPr>
          <w:rFonts w:ascii="Calibri" w:hAnsi="Calibri" w:hint="cs"/>
          <w:sz w:val="24"/>
          <w:szCs w:val="24"/>
          <w:cs/>
        </w:rPr>
        <w:t xml:space="preserve"> </w:t>
      </w:r>
      <w:r w:rsidR="00F4667C" w:rsidRPr="00B92F76">
        <w:rPr>
          <w:rFonts w:ascii="Calibri" w:hAnsi="Calibri"/>
          <w:sz w:val="24"/>
          <w:szCs w:val="24"/>
          <w:cs/>
        </w:rPr>
        <w:tab/>
      </w:r>
      <w:r w:rsidRPr="00B92F76">
        <w:rPr>
          <w:rFonts w:ascii="Calibri" w:hAnsi="Calibri" w:hint="cs"/>
          <w:sz w:val="24"/>
          <w:szCs w:val="24"/>
          <w:cs/>
        </w:rPr>
        <w:t xml:space="preserve"> :  </w:t>
      </w:r>
      <w:r w:rsidR="00562CDF">
        <w:rPr>
          <w:rFonts w:ascii="Calibri" w:hAnsi="Calibri"/>
          <w:sz w:val="24"/>
          <w:szCs w:val="24"/>
        </w:rPr>
        <w:tab/>
      </w:r>
      <w:r w:rsidRPr="00B92F76">
        <w:rPr>
          <w:rFonts w:ascii="Calibri" w:hAnsi="Calibri" w:hint="cs"/>
          <w:sz w:val="24"/>
          <w:szCs w:val="24"/>
          <w:cs/>
        </w:rPr>
        <w:t>ශ්‍රී</w:t>
      </w:r>
      <w:r w:rsidR="00AF6802" w:rsidRPr="00B92F76">
        <w:rPr>
          <w:rFonts w:ascii="Calibri" w:hAnsi="Calibri" w:hint="cs"/>
          <w:sz w:val="24"/>
          <w:szCs w:val="24"/>
          <w:cs/>
        </w:rPr>
        <w:t xml:space="preserve"> </w:t>
      </w:r>
      <w:r w:rsidRPr="00B92F76">
        <w:rPr>
          <w:rFonts w:ascii="Calibri" w:hAnsi="Calibri" w:hint="cs"/>
          <w:sz w:val="24"/>
          <w:szCs w:val="24"/>
          <w:cs/>
        </w:rPr>
        <w:t xml:space="preserve">ලංකා </w:t>
      </w:r>
      <w:r w:rsidRPr="00B92F76">
        <w:rPr>
          <w:rFonts w:hint="cs"/>
          <w:sz w:val="24"/>
          <w:szCs w:val="24"/>
          <w:cs/>
        </w:rPr>
        <w:t xml:space="preserve">රාජ්‍ය විගණන සේවයේ  </w:t>
      </w:r>
      <w:r w:rsidRPr="00B92F76">
        <w:rPr>
          <w:sz w:val="24"/>
          <w:szCs w:val="24"/>
        </w:rPr>
        <w:t xml:space="preserve">II </w:t>
      </w:r>
      <w:r w:rsidRPr="00B92F76">
        <w:rPr>
          <w:rFonts w:hint="cs"/>
          <w:sz w:val="24"/>
          <w:szCs w:val="24"/>
          <w:cs/>
        </w:rPr>
        <w:t xml:space="preserve">පන්තියේ </w:t>
      </w:r>
      <w:r w:rsidR="00F4667C" w:rsidRPr="00B92F76">
        <w:rPr>
          <w:rFonts w:hint="cs"/>
          <w:sz w:val="24"/>
          <w:szCs w:val="24"/>
          <w:cs/>
        </w:rPr>
        <w:t xml:space="preserve"> </w:t>
      </w:r>
    </w:p>
    <w:p w:rsidR="00705DDA" w:rsidRPr="00B92F76" w:rsidRDefault="00705DDA" w:rsidP="006B4010">
      <w:pPr>
        <w:pStyle w:val="ListParagraph"/>
        <w:spacing w:line="360" w:lineRule="auto"/>
        <w:ind w:left="4770" w:firstLine="270"/>
        <w:jc w:val="both"/>
        <w:rPr>
          <w:sz w:val="24"/>
          <w:szCs w:val="24"/>
          <w:cs/>
        </w:rPr>
      </w:pPr>
      <w:r w:rsidRPr="00B92F76">
        <w:rPr>
          <w:sz w:val="24"/>
          <w:szCs w:val="24"/>
        </w:rPr>
        <w:t>II</w:t>
      </w:r>
      <w:r w:rsidRPr="00B92F76">
        <w:rPr>
          <w:rFonts w:hint="cs"/>
          <w:sz w:val="24"/>
          <w:szCs w:val="24"/>
          <w:cs/>
        </w:rPr>
        <w:t xml:space="preserve"> </w:t>
      </w:r>
      <w:r w:rsidRPr="00B92F76">
        <w:rPr>
          <w:sz w:val="24"/>
          <w:szCs w:val="24"/>
          <w:cs/>
        </w:rPr>
        <w:t>ශ්‍රේණිය</w:t>
      </w:r>
      <w:r w:rsidR="00562CDF">
        <w:rPr>
          <w:sz w:val="24"/>
          <w:szCs w:val="24"/>
        </w:rPr>
        <w:t xml:space="preserve"> (</w:t>
      </w:r>
      <w:r w:rsidR="00562CDF">
        <w:rPr>
          <w:rFonts w:hint="cs"/>
          <w:sz w:val="24"/>
          <w:szCs w:val="24"/>
          <w:cs/>
        </w:rPr>
        <w:t>විවෘත බඳවා ගැනීම්)</w:t>
      </w:r>
    </w:p>
    <w:p w:rsidR="00705DDA" w:rsidRPr="00B92F76" w:rsidRDefault="00705DDA" w:rsidP="00D964E2">
      <w:pPr>
        <w:pStyle w:val="ListParagraph"/>
        <w:numPr>
          <w:ilvl w:val="3"/>
          <w:numId w:val="1"/>
        </w:numPr>
        <w:tabs>
          <w:tab w:val="left" w:pos="810"/>
        </w:tabs>
        <w:spacing w:line="360" w:lineRule="auto"/>
        <w:ind w:left="1080" w:hanging="90"/>
        <w:jc w:val="both"/>
        <w:rPr>
          <w:b/>
          <w:bCs/>
          <w:sz w:val="24"/>
          <w:szCs w:val="24"/>
        </w:rPr>
      </w:pPr>
      <w:r w:rsidRPr="00B92F76">
        <w:rPr>
          <w:rFonts w:hint="cs"/>
          <w:b/>
          <w:bCs/>
          <w:sz w:val="24"/>
          <w:szCs w:val="24"/>
          <w:cs/>
        </w:rPr>
        <w:t xml:space="preserve">සුදුසුකම් </w:t>
      </w:r>
    </w:p>
    <w:p w:rsidR="00705DDA" w:rsidRPr="00B92F76" w:rsidRDefault="00705DDA" w:rsidP="00D964E2">
      <w:pPr>
        <w:pStyle w:val="ListParagraph"/>
        <w:numPr>
          <w:ilvl w:val="4"/>
          <w:numId w:val="1"/>
        </w:numPr>
        <w:spacing w:line="360" w:lineRule="auto"/>
        <w:ind w:left="2160" w:hanging="990"/>
        <w:jc w:val="both"/>
        <w:rPr>
          <w:b/>
          <w:bCs/>
          <w:sz w:val="24"/>
          <w:szCs w:val="24"/>
        </w:rPr>
      </w:pPr>
      <w:r w:rsidRPr="00B92F76">
        <w:rPr>
          <w:rFonts w:hint="cs"/>
          <w:b/>
          <w:bCs/>
          <w:sz w:val="24"/>
          <w:szCs w:val="24"/>
          <w:cs/>
        </w:rPr>
        <w:t>අධ්‍යාපන සුදුසුකම්</w:t>
      </w:r>
    </w:p>
    <w:p w:rsidR="00705DDA" w:rsidRPr="00B92F76" w:rsidRDefault="00705DDA" w:rsidP="004E1BFF">
      <w:pPr>
        <w:pStyle w:val="ListParagraph"/>
        <w:numPr>
          <w:ilvl w:val="0"/>
          <w:numId w:val="5"/>
        </w:numPr>
        <w:tabs>
          <w:tab w:val="clear" w:pos="4950"/>
        </w:tabs>
        <w:spacing w:after="0" w:line="360" w:lineRule="auto"/>
        <w:ind w:left="5130" w:hanging="270"/>
        <w:jc w:val="both"/>
        <w:rPr>
          <w:rFonts w:ascii="Times New Roman" w:eastAsia="Times New Roman" w:hAnsi="Times New Roman" w:cs="Times New Roman"/>
          <w:sz w:val="24"/>
          <w:szCs w:val="24"/>
        </w:rPr>
      </w:pPr>
      <w:r w:rsidRPr="00B92F76">
        <w:rPr>
          <w:rFonts w:ascii="Calibri" w:eastAsia="Calibri" w:hAnsi="Iskoola Pota"/>
          <w:color w:val="000000" w:themeColor="dark1"/>
          <w:kern w:val="24"/>
          <w:sz w:val="24"/>
          <w:szCs w:val="24"/>
          <w:cs/>
        </w:rPr>
        <w:t>විශ්වවිද‍්‍යාල ප්‍රතිපාදන කොමිෂන් සභාව විසින් පිළිගත් විශ්වවිද්‍යාලයකින්</w:t>
      </w:r>
      <w:r w:rsidRPr="00B92F76">
        <w:rPr>
          <w:rFonts w:ascii="Calibri" w:eastAsia="Calibri" w:hAnsi="Calibri"/>
          <w:color w:val="000000" w:themeColor="dark1"/>
          <w:kern w:val="24"/>
          <w:sz w:val="24"/>
          <w:szCs w:val="24"/>
          <w:cs/>
        </w:rPr>
        <w:t xml:space="preserve"> හෝ</w:t>
      </w:r>
      <w:r w:rsidRPr="00B92F76">
        <w:rPr>
          <w:rFonts w:eastAsiaTheme="minorEastAsia" w:hAnsi="Calibri"/>
          <w:color w:val="000000" w:themeColor="dark1"/>
          <w:kern w:val="24"/>
          <w:sz w:val="24"/>
          <w:szCs w:val="24"/>
          <w:cs/>
        </w:rPr>
        <w:t xml:space="preserve"> </w:t>
      </w:r>
      <w:r w:rsidRPr="00B92F76">
        <w:rPr>
          <w:rFonts w:ascii="Calibri" w:eastAsia="Calibri" w:hAnsi="Iskoola Pota"/>
          <w:color w:val="000000" w:themeColor="dark1"/>
          <w:kern w:val="24"/>
          <w:sz w:val="24"/>
          <w:szCs w:val="24"/>
          <w:cs/>
        </w:rPr>
        <w:t>විශ්වවිද‍්‍යාල ප්‍රතිපාදන කොමිෂන් සභාව විසින්</w:t>
      </w:r>
      <w:r w:rsidRPr="00B92F76">
        <w:rPr>
          <w:rFonts w:ascii="Calibri" w:eastAsia="Calibri" w:hAnsi="Iskoola Pota" w:hint="cs"/>
          <w:color w:val="000000" w:themeColor="dark1"/>
          <w:kern w:val="24"/>
          <w:sz w:val="24"/>
          <w:szCs w:val="24"/>
          <w:cs/>
        </w:rPr>
        <w:t xml:space="preserve"> උපාධිය ප්‍ර</w:t>
      </w:r>
      <w:r w:rsidR="00355E6D">
        <w:rPr>
          <w:rFonts w:ascii="Calibri" w:eastAsia="Calibri" w:hAnsi="Iskoola Pota" w:hint="cs"/>
          <w:color w:val="000000" w:themeColor="dark1"/>
          <w:kern w:val="24"/>
          <w:sz w:val="24"/>
          <w:szCs w:val="24"/>
          <w:cs/>
        </w:rPr>
        <w:t>දා</w:t>
      </w:r>
      <w:r w:rsidRPr="00B92F76">
        <w:rPr>
          <w:rFonts w:ascii="Calibri" w:eastAsia="Calibri" w:hAnsi="Iskoola Pota" w:hint="cs"/>
          <w:color w:val="000000" w:themeColor="dark1"/>
          <w:kern w:val="24"/>
          <w:sz w:val="24"/>
          <w:szCs w:val="24"/>
          <w:cs/>
        </w:rPr>
        <w:t xml:space="preserve">නය කෙරෙන ආයතනයක් වශයෙන් පිළිගෙන ඇති </w:t>
      </w:r>
      <w:r w:rsidRPr="00B92F76">
        <w:rPr>
          <w:rFonts w:eastAsiaTheme="minorEastAsia" w:hAnsi="Calibri"/>
          <w:color w:val="000000" w:themeColor="dark1"/>
          <w:kern w:val="24"/>
          <w:sz w:val="24"/>
          <w:szCs w:val="24"/>
          <w:cs/>
        </w:rPr>
        <w:t xml:space="preserve">ආයතනයකින් </w:t>
      </w:r>
      <w:r w:rsidRPr="00B92F76">
        <w:rPr>
          <w:rFonts w:eastAsiaTheme="minorEastAsia" w:hAnsi="Calibri" w:hint="cs"/>
          <w:color w:val="000000" w:themeColor="dark1"/>
          <w:kern w:val="24"/>
          <w:sz w:val="24"/>
          <w:szCs w:val="24"/>
          <w:cs/>
        </w:rPr>
        <w:t xml:space="preserve">හෝ පිරිනමනු ලබන මතු දැක්වෙන </w:t>
      </w:r>
      <w:r w:rsidR="00F41F39" w:rsidRPr="00B92F76">
        <w:rPr>
          <w:rFonts w:eastAsiaTheme="minorEastAsia" w:hAnsi="Calibri" w:hint="cs"/>
          <w:color w:val="000000" w:themeColor="dark1"/>
          <w:kern w:val="24"/>
          <w:sz w:val="24"/>
          <w:szCs w:val="24"/>
          <w:cs/>
        </w:rPr>
        <w:t>විෂයයක්/</w:t>
      </w:r>
      <w:r w:rsidRPr="00B92F76">
        <w:rPr>
          <w:rFonts w:eastAsiaTheme="minorEastAsia" w:hAnsi="Calibri" w:hint="cs"/>
          <w:color w:val="000000" w:themeColor="dark1"/>
          <w:kern w:val="24"/>
          <w:sz w:val="24"/>
          <w:szCs w:val="24"/>
          <w:cs/>
        </w:rPr>
        <w:t>විෂයයන්</w:t>
      </w:r>
      <w:r w:rsidR="00F41F39" w:rsidRPr="00B92F76">
        <w:rPr>
          <w:rFonts w:eastAsiaTheme="minorEastAsia" w:hAnsi="Calibri" w:hint="cs"/>
          <w:color w:val="000000" w:themeColor="dark1"/>
          <w:kern w:val="24"/>
          <w:sz w:val="24"/>
          <w:szCs w:val="24"/>
          <w:cs/>
        </w:rPr>
        <w:t xml:space="preserve"> ඇතුළත් පන්ති සාමාර්ථයක් </w:t>
      </w:r>
      <w:r w:rsidRPr="00B92F76">
        <w:rPr>
          <w:rFonts w:eastAsiaTheme="minorEastAsia" w:hAnsi="Calibri" w:hint="cs"/>
          <w:color w:val="000000" w:themeColor="dark1"/>
          <w:kern w:val="24"/>
          <w:sz w:val="24"/>
          <w:szCs w:val="24"/>
          <w:cs/>
        </w:rPr>
        <w:t xml:space="preserve">සහිත උපාධියක් </w:t>
      </w:r>
      <w:r w:rsidRPr="00B92F76">
        <w:rPr>
          <w:rFonts w:eastAsiaTheme="minorEastAsia" w:hAnsi="Calibri"/>
          <w:color w:val="000000" w:themeColor="dark1"/>
          <w:kern w:val="24"/>
          <w:sz w:val="24"/>
          <w:szCs w:val="24"/>
          <w:cs/>
        </w:rPr>
        <w:t>ලබා තිබීම</w:t>
      </w:r>
      <w:r w:rsidRPr="00B92F76">
        <w:rPr>
          <w:rFonts w:eastAsiaTheme="minorEastAsia" w:hAnsi="Calibri" w:hint="cs"/>
          <w:color w:val="000000" w:themeColor="dark1"/>
          <w:kern w:val="24"/>
          <w:sz w:val="24"/>
          <w:szCs w:val="24"/>
          <w:cs/>
        </w:rPr>
        <w:t>.</w:t>
      </w:r>
    </w:p>
    <w:p w:rsidR="0038504D" w:rsidRPr="00B92F76" w:rsidRDefault="0038504D" w:rsidP="002B6D1F">
      <w:pPr>
        <w:pStyle w:val="ListParagraph"/>
        <w:spacing w:after="0" w:line="360" w:lineRule="auto"/>
        <w:ind w:left="5130"/>
        <w:jc w:val="both"/>
        <w:rPr>
          <w:strike/>
          <w:sz w:val="24"/>
          <w:szCs w:val="24"/>
        </w:rPr>
      </w:pPr>
      <w:r w:rsidRPr="00B92F76">
        <w:rPr>
          <w:rFonts w:ascii="Calibri" w:eastAsia="Calibri" w:hAnsi="Iskoola Pota" w:hint="cs"/>
          <w:color w:val="000000" w:themeColor="dark1"/>
          <w:kern w:val="24"/>
          <w:sz w:val="24"/>
          <w:szCs w:val="24"/>
          <w:cs/>
        </w:rPr>
        <w:t>ගණකාධිකරණය, වාණිජ්‍යය, ව්‍යාපාර / රාජ්‍ය කළමනාකරණයට අදාල උපාධියක්</w:t>
      </w:r>
    </w:p>
    <w:p w:rsidR="00705DDA" w:rsidRPr="00887022" w:rsidRDefault="00AF6802" w:rsidP="002B6D1F">
      <w:pPr>
        <w:pStyle w:val="ListParagraph"/>
        <w:spacing w:after="0" w:line="360" w:lineRule="auto"/>
        <w:ind w:left="5130" w:hanging="270"/>
        <w:jc w:val="both"/>
        <w:rPr>
          <w:rFonts w:ascii="Times New Roman" w:eastAsia="Times New Roman" w:hAnsi="Times New Roman" w:cs="Times New Roman"/>
          <w:strike/>
          <w:sz w:val="14"/>
          <w:szCs w:val="14"/>
        </w:rPr>
      </w:pPr>
      <w:r w:rsidRPr="00B92F76">
        <w:rPr>
          <w:rFonts w:ascii="Calibri" w:eastAsia="Calibri" w:hAnsi="Calibri" w:hint="cs"/>
          <w:strike/>
          <w:color w:val="000000" w:themeColor="dark1"/>
          <w:kern w:val="24"/>
          <w:sz w:val="24"/>
          <w:szCs w:val="24"/>
          <w:cs/>
        </w:rPr>
        <w:t xml:space="preserve"> </w:t>
      </w:r>
    </w:p>
    <w:p w:rsidR="00DF3BD3" w:rsidRPr="00B92F76" w:rsidRDefault="00705DDA" w:rsidP="00D964E2">
      <w:pPr>
        <w:pStyle w:val="ListParagraph"/>
        <w:numPr>
          <w:ilvl w:val="4"/>
          <w:numId w:val="1"/>
        </w:numPr>
        <w:spacing w:line="360" w:lineRule="auto"/>
        <w:ind w:left="1980" w:hanging="810"/>
        <w:jc w:val="both"/>
        <w:rPr>
          <w:sz w:val="24"/>
          <w:szCs w:val="24"/>
        </w:rPr>
      </w:pPr>
      <w:r w:rsidRPr="00B92F76">
        <w:rPr>
          <w:rFonts w:hint="cs"/>
          <w:b/>
          <w:bCs/>
          <w:sz w:val="24"/>
          <w:szCs w:val="24"/>
          <w:cs/>
        </w:rPr>
        <w:t xml:space="preserve">පළපුරුද්ද </w:t>
      </w:r>
      <w:r w:rsidRPr="00B92F76">
        <w:rPr>
          <w:sz w:val="24"/>
          <w:szCs w:val="24"/>
          <w:cs/>
        </w:rPr>
        <w:tab/>
      </w:r>
      <w:r w:rsidR="00AF6802" w:rsidRPr="00B92F76">
        <w:rPr>
          <w:sz w:val="24"/>
          <w:szCs w:val="24"/>
          <w:cs/>
        </w:rPr>
        <w:tab/>
      </w:r>
      <w:r w:rsidR="003E4F7D" w:rsidRPr="00B92F76">
        <w:rPr>
          <w:sz w:val="24"/>
          <w:szCs w:val="24"/>
          <w:cs/>
        </w:rPr>
        <w:tab/>
      </w:r>
      <w:r w:rsidR="003E4F7D" w:rsidRPr="00B92F76">
        <w:rPr>
          <w:rFonts w:hint="cs"/>
          <w:sz w:val="24"/>
          <w:szCs w:val="24"/>
          <w:cs/>
        </w:rPr>
        <w:t xml:space="preserve">: </w:t>
      </w:r>
      <w:r w:rsidRPr="00B92F76">
        <w:rPr>
          <w:rFonts w:hint="cs"/>
          <w:sz w:val="24"/>
          <w:szCs w:val="24"/>
          <w:cs/>
        </w:rPr>
        <w:t xml:space="preserve">අදාළ නොවේ. </w:t>
      </w:r>
    </w:p>
    <w:p w:rsidR="003E4F7D" w:rsidRPr="00B92F76" w:rsidRDefault="00705DDA" w:rsidP="00D964E2">
      <w:pPr>
        <w:pStyle w:val="ListParagraph"/>
        <w:numPr>
          <w:ilvl w:val="4"/>
          <w:numId w:val="1"/>
        </w:numPr>
        <w:spacing w:line="360" w:lineRule="auto"/>
        <w:ind w:left="1980" w:hanging="810"/>
        <w:jc w:val="both"/>
        <w:rPr>
          <w:sz w:val="24"/>
          <w:szCs w:val="24"/>
        </w:rPr>
      </w:pPr>
      <w:r w:rsidRPr="00B92F76">
        <w:rPr>
          <w:rFonts w:hint="cs"/>
          <w:b/>
          <w:bCs/>
          <w:sz w:val="24"/>
          <w:szCs w:val="24"/>
          <w:cs/>
        </w:rPr>
        <w:t xml:space="preserve">ශාරීරික  </w:t>
      </w:r>
      <w:r w:rsidR="00355E6D" w:rsidRPr="00B92F76">
        <w:rPr>
          <w:rFonts w:hint="cs"/>
          <w:b/>
          <w:bCs/>
          <w:sz w:val="24"/>
          <w:szCs w:val="24"/>
          <w:cs/>
        </w:rPr>
        <w:t>යෝග්‍යතාවය</w:t>
      </w:r>
      <w:r w:rsidRPr="00B92F76">
        <w:rPr>
          <w:sz w:val="24"/>
          <w:szCs w:val="24"/>
          <w:cs/>
        </w:rPr>
        <w:tab/>
      </w:r>
      <w:r w:rsidRPr="00B92F76">
        <w:rPr>
          <w:sz w:val="24"/>
          <w:szCs w:val="24"/>
          <w:cs/>
        </w:rPr>
        <w:tab/>
      </w:r>
      <w:r w:rsidR="003E4F7D" w:rsidRPr="00B92F76">
        <w:rPr>
          <w:rFonts w:hint="cs"/>
          <w:sz w:val="24"/>
          <w:szCs w:val="24"/>
          <w:cs/>
        </w:rPr>
        <w:t>:</w:t>
      </w:r>
      <w:r w:rsidRPr="00B92F76">
        <w:rPr>
          <w:rFonts w:hint="cs"/>
          <w:sz w:val="24"/>
          <w:szCs w:val="24"/>
          <w:cs/>
        </w:rPr>
        <w:t xml:space="preserve"> ශ්‍රී ලංකාව තුළ ඕනෑම ප්‍රදේශයක සේවය  </w:t>
      </w:r>
    </w:p>
    <w:p w:rsidR="00D00E06" w:rsidRPr="00B92F76" w:rsidRDefault="003E4F7D" w:rsidP="00A00DF5">
      <w:pPr>
        <w:spacing w:line="360" w:lineRule="auto"/>
        <w:ind w:left="5220" w:hanging="2880"/>
        <w:jc w:val="both"/>
        <w:rPr>
          <w:sz w:val="24"/>
          <w:szCs w:val="24"/>
        </w:rPr>
      </w:pPr>
      <w:r w:rsidRPr="00B92F76">
        <w:rPr>
          <w:b/>
          <w:bCs/>
          <w:sz w:val="24"/>
          <w:szCs w:val="24"/>
          <w:cs/>
        </w:rPr>
        <w:tab/>
      </w:r>
      <w:r w:rsidRPr="00B92F76">
        <w:rPr>
          <w:rFonts w:hint="cs"/>
          <w:sz w:val="24"/>
          <w:szCs w:val="24"/>
          <w:cs/>
        </w:rPr>
        <w:t xml:space="preserve">කිරීමටත්, </w:t>
      </w:r>
      <w:r w:rsidR="00705DDA" w:rsidRPr="00B92F76">
        <w:rPr>
          <w:rFonts w:hint="cs"/>
          <w:sz w:val="24"/>
          <w:szCs w:val="24"/>
          <w:cs/>
        </w:rPr>
        <w:t xml:space="preserve">තනතුරේ රාජකාරි ඉටු කිරීමටත් </w:t>
      </w:r>
      <w:r w:rsidR="00514686" w:rsidRPr="00B92F76">
        <w:rPr>
          <w:rFonts w:hint="cs"/>
          <w:sz w:val="24"/>
          <w:szCs w:val="24"/>
          <w:cs/>
        </w:rPr>
        <w:t xml:space="preserve">  ප්‍රමාණවත් ම</w:t>
      </w:r>
      <w:r w:rsidRPr="00B92F76">
        <w:rPr>
          <w:rFonts w:hint="cs"/>
          <w:sz w:val="24"/>
          <w:szCs w:val="24"/>
          <w:cs/>
        </w:rPr>
        <w:t xml:space="preserve">නා </w:t>
      </w:r>
      <w:r w:rsidR="00705DDA" w:rsidRPr="00B92F76">
        <w:rPr>
          <w:rFonts w:hint="cs"/>
          <w:sz w:val="24"/>
          <w:szCs w:val="24"/>
          <w:cs/>
        </w:rPr>
        <w:t xml:space="preserve">කායික හා මානසික </w:t>
      </w:r>
      <w:r w:rsidRPr="00B92F76">
        <w:rPr>
          <w:rFonts w:hint="cs"/>
          <w:sz w:val="24"/>
          <w:szCs w:val="24"/>
          <w:cs/>
        </w:rPr>
        <w:t xml:space="preserve">  </w:t>
      </w:r>
      <w:r w:rsidR="00705DDA" w:rsidRPr="00B92F76">
        <w:rPr>
          <w:rFonts w:hint="cs"/>
          <w:sz w:val="24"/>
          <w:szCs w:val="24"/>
          <w:cs/>
        </w:rPr>
        <w:t>යෝග්‍යතාවයකින් යුක්ත</w:t>
      </w:r>
      <w:r w:rsidR="00D00E06" w:rsidRPr="00B92F76">
        <w:rPr>
          <w:rFonts w:hint="cs"/>
          <w:sz w:val="24"/>
          <w:szCs w:val="24"/>
          <w:cs/>
        </w:rPr>
        <w:t xml:space="preserve"> </w:t>
      </w:r>
      <w:r w:rsidR="00705DDA" w:rsidRPr="00B92F76">
        <w:rPr>
          <w:rFonts w:hint="cs"/>
          <w:sz w:val="24"/>
          <w:szCs w:val="24"/>
          <w:cs/>
        </w:rPr>
        <w:t xml:space="preserve">විය </w:t>
      </w:r>
      <w:r w:rsidR="00D00E06" w:rsidRPr="00B92F76">
        <w:rPr>
          <w:rFonts w:hint="cs"/>
          <w:sz w:val="24"/>
          <w:szCs w:val="24"/>
          <w:cs/>
        </w:rPr>
        <w:t>යුතුය.</w:t>
      </w:r>
    </w:p>
    <w:p w:rsidR="00705DDA" w:rsidRPr="00B92F76" w:rsidRDefault="00705DDA" w:rsidP="00D964E2">
      <w:pPr>
        <w:pStyle w:val="ListParagraph"/>
        <w:numPr>
          <w:ilvl w:val="4"/>
          <w:numId w:val="1"/>
        </w:numPr>
        <w:spacing w:line="360" w:lineRule="auto"/>
        <w:ind w:left="1980" w:hanging="810"/>
        <w:jc w:val="both"/>
        <w:rPr>
          <w:sz w:val="24"/>
          <w:szCs w:val="24"/>
        </w:rPr>
      </w:pPr>
      <w:r w:rsidRPr="00B92F76">
        <w:rPr>
          <w:rFonts w:hint="cs"/>
          <w:b/>
          <w:bCs/>
          <w:sz w:val="24"/>
          <w:szCs w:val="24"/>
          <w:cs/>
        </w:rPr>
        <w:t xml:space="preserve">වෙනත් </w:t>
      </w:r>
      <w:r w:rsidRPr="00B92F76">
        <w:rPr>
          <w:sz w:val="24"/>
          <w:szCs w:val="24"/>
          <w:cs/>
        </w:rPr>
        <w:tab/>
      </w:r>
      <w:r w:rsidRPr="00B92F76">
        <w:rPr>
          <w:sz w:val="24"/>
          <w:szCs w:val="24"/>
          <w:cs/>
        </w:rPr>
        <w:tab/>
      </w:r>
      <w:r w:rsidR="00ED16E3" w:rsidRPr="00B92F76">
        <w:rPr>
          <w:rFonts w:hint="cs"/>
          <w:sz w:val="24"/>
          <w:szCs w:val="24"/>
          <w:cs/>
        </w:rPr>
        <w:t xml:space="preserve">           </w:t>
      </w:r>
      <w:proofErr w:type="spellStart"/>
      <w:r w:rsidR="00AF6802" w:rsidRPr="00B92F76">
        <w:rPr>
          <w:sz w:val="24"/>
          <w:szCs w:val="24"/>
        </w:rPr>
        <w:t>i</w:t>
      </w:r>
      <w:proofErr w:type="spellEnd"/>
      <w:r w:rsidR="00AF6802" w:rsidRPr="00B92F76">
        <w:rPr>
          <w:rFonts w:hint="cs"/>
          <w:sz w:val="24"/>
          <w:szCs w:val="24"/>
          <w:cs/>
        </w:rPr>
        <w:t>.</w:t>
      </w:r>
      <w:r w:rsidRPr="00B92F76">
        <w:rPr>
          <w:sz w:val="24"/>
          <w:szCs w:val="24"/>
        </w:rPr>
        <w:t xml:space="preserve"> </w:t>
      </w:r>
      <w:r w:rsidRPr="00B92F76">
        <w:rPr>
          <w:rFonts w:hint="cs"/>
          <w:sz w:val="24"/>
          <w:szCs w:val="24"/>
          <w:cs/>
        </w:rPr>
        <w:t xml:space="preserve">ශ්‍රී ලංකාවේ පුරවැසියෙකු විය යුතුය. </w:t>
      </w:r>
    </w:p>
    <w:p w:rsidR="00705DDA" w:rsidRPr="00B92F76" w:rsidRDefault="00C33D97" w:rsidP="00705DDA">
      <w:pPr>
        <w:pStyle w:val="ListParagraph"/>
        <w:spacing w:line="360" w:lineRule="auto"/>
        <w:ind w:left="3420" w:firstLine="180"/>
        <w:jc w:val="both"/>
        <w:rPr>
          <w:sz w:val="24"/>
          <w:szCs w:val="24"/>
        </w:rPr>
      </w:pPr>
      <w:r w:rsidRPr="00B92F76">
        <w:rPr>
          <w:rFonts w:hint="cs"/>
          <w:sz w:val="24"/>
          <w:szCs w:val="24"/>
          <w:cs/>
        </w:rPr>
        <w:t xml:space="preserve">         </w:t>
      </w:r>
      <w:r w:rsidR="00ED16E3" w:rsidRPr="00B92F76">
        <w:rPr>
          <w:sz w:val="24"/>
          <w:szCs w:val="24"/>
          <w:cs/>
        </w:rPr>
        <w:tab/>
      </w:r>
      <w:r w:rsidR="00ED16E3" w:rsidRPr="00B92F76">
        <w:rPr>
          <w:rFonts w:hint="cs"/>
          <w:sz w:val="24"/>
          <w:szCs w:val="24"/>
          <w:cs/>
        </w:rPr>
        <w:t xml:space="preserve">          </w:t>
      </w:r>
      <w:r w:rsidR="00705DDA" w:rsidRPr="00B92F76">
        <w:rPr>
          <w:rFonts w:ascii="Calibri" w:hAnsi="Calibri" w:cs="Calibri"/>
          <w:sz w:val="24"/>
          <w:szCs w:val="24"/>
          <w:cs/>
        </w:rPr>
        <w:t>ii</w:t>
      </w:r>
      <w:r w:rsidRPr="00B92F76">
        <w:rPr>
          <w:rFonts w:ascii="Calibri" w:hAnsi="Calibri" w:cs="Iskoola Pota" w:hint="cs"/>
          <w:sz w:val="24"/>
          <w:szCs w:val="24"/>
          <w:cs/>
        </w:rPr>
        <w:t>.</w:t>
      </w:r>
      <w:r w:rsidR="00705DDA" w:rsidRPr="00B92F76">
        <w:rPr>
          <w:rFonts w:hint="cs"/>
          <w:sz w:val="24"/>
          <w:szCs w:val="24"/>
          <w:cs/>
        </w:rPr>
        <w:t xml:space="preserve"> විශිෂ්ඨ චරිතයකින් යුක්ත විය යුතුය.</w:t>
      </w:r>
    </w:p>
    <w:p w:rsidR="00705DDA" w:rsidRPr="00B92F76" w:rsidRDefault="00705DDA" w:rsidP="00DB7952">
      <w:pPr>
        <w:pStyle w:val="ListParagraph"/>
        <w:numPr>
          <w:ilvl w:val="0"/>
          <w:numId w:val="20"/>
        </w:numPr>
        <w:spacing w:line="360" w:lineRule="auto"/>
        <w:ind w:left="5130" w:firstLine="0"/>
        <w:jc w:val="both"/>
        <w:rPr>
          <w:sz w:val="24"/>
          <w:szCs w:val="24"/>
        </w:rPr>
      </w:pPr>
      <w:r w:rsidRPr="00B92F76">
        <w:rPr>
          <w:sz w:val="24"/>
          <w:szCs w:val="24"/>
          <w:cs/>
        </w:rPr>
        <w:t>යම් ආගමික පැවිදිවරයක් දරන තැනැත්තෙකු නොවිය</w:t>
      </w:r>
      <w:r w:rsidRPr="00B92F76">
        <w:rPr>
          <w:rFonts w:hint="cs"/>
          <w:sz w:val="24"/>
          <w:szCs w:val="24"/>
          <w:cs/>
        </w:rPr>
        <w:t xml:space="preserve">  </w:t>
      </w:r>
      <w:r w:rsidRPr="00B92F76">
        <w:rPr>
          <w:sz w:val="24"/>
          <w:szCs w:val="24"/>
          <w:cs/>
        </w:rPr>
        <w:t>යුතුය.</w:t>
      </w:r>
      <w:r w:rsidRPr="00B92F76">
        <w:rPr>
          <w:rFonts w:hint="cs"/>
          <w:sz w:val="24"/>
          <w:szCs w:val="24"/>
          <w:cs/>
        </w:rPr>
        <w:t xml:space="preserve"> </w:t>
      </w:r>
    </w:p>
    <w:p w:rsidR="00705DDA" w:rsidRPr="00B92F76" w:rsidRDefault="00705DDA" w:rsidP="00DB7952">
      <w:pPr>
        <w:pStyle w:val="ListParagraph"/>
        <w:numPr>
          <w:ilvl w:val="0"/>
          <w:numId w:val="20"/>
        </w:numPr>
        <w:spacing w:line="360" w:lineRule="auto"/>
        <w:ind w:left="5130" w:firstLine="0"/>
        <w:jc w:val="both"/>
        <w:rPr>
          <w:sz w:val="24"/>
          <w:szCs w:val="24"/>
          <w:cs/>
        </w:rPr>
      </w:pPr>
      <w:r w:rsidRPr="00B92F76">
        <w:rPr>
          <w:rFonts w:hint="cs"/>
          <w:sz w:val="24"/>
          <w:szCs w:val="24"/>
          <w:cs/>
        </w:rPr>
        <w:lastRenderedPageBreak/>
        <w:t>ඉහත සුදුසුකම් සම්පූර්ණ කරනු ලබන දි</w:t>
      </w:r>
      <w:r w:rsidR="00C33D97" w:rsidRPr="00B92F76">
        <w:rPr>
          <w:rFonts w:hint="cs"/>
          <w:sz w:val="24"/>
          <w:szCs w:val="24"/>
          <w:cs/>
        </w:rPr>
        <w:t>නය, අයදුම්පත්</w:t>
      </w:r>
      <w:r w:rsidR="00C33D97" w:rsidRPr="00B92F76">
        <w:rPr>
          <w:sz w:val="24"/>
          <w:szCs w:val="24"/>
        </w:rPr>
        <w:t xml:space="preserve"> </w:t>
      </w:r>
      <w:r w:rsidRPr="00B92F76">
        <w:rPr>
          <w:rFonts w:hint="cs"/>
          <w:sz w:val="24"/>
          <w:szCs w:val="24"/>
          <w:cs/>
        </w:rPr>
        <w:t xml:space="preserve">කැඳවීමේ නිවේදනයේ සඳහන් අවසන් දිනය විය යුතුය.   </w:t>
      </w:r>
      <w:r w:rsidRPr="00B92F76">
        <w:rPr>
          <w:sz w:val="24"/>
          <w:szCs w:val="24"/>
          <w:cs/>
        </w:rPr>
        <w:tab/>
      </w:r>
      <w:r w:rsidRPr="00B92F76">
        <w:rPr>
          <w:rFonts w:hint="cs"/>
          <w:sz w:val="24"/>
          <w:szCs w:val="24"/>
          <w:cs/>
        </w:rPr>
        <w:t xml:space="preserve">     </w:t>
      </w:r>
    </w:p>
    <w:p w:rsidR="00705DDA" w:rsidRPr="00B92F76" w:rsidRDefault="00705DDA" w:rsidP="00D964E2">
      <w:pPr>
        <w:pStyle w:val="ListParagraph"/>
        <w:numPr>
          <w:ilvl w:val="3"/>
          <w:numId w:val="1"/>
        </w:numPr>
        <w:tabs>
          <w:tab w:val="left" w:pos="1710"/>
        </w:tabs>
        <w:spacing w:line="360" w:lineRule="auto"/>
        <w:ind w:left="1170" w:hanging="450"/>
        <w:jc w:val="both"/>
        <w:rPr>
          <w:b/>
          <w:bCs/>
          <w:sz w:val="24"/>
          <w:szCs w:val="24"/>
        </w:rPr>
      </w:pPr>
      <w:r w:rsidRPr="00B92F76">
        <w:rPr>
          <w:rFonts w:hint="cs"/>
          <w:b/>
          <w:bCs/>
          <w:sz w:val="24"/>
          <w:szCs w:val="24"/>
          <w:cs/>
        </w:rPr>
        <w:t>වයස</w:t>
      </w:r>
    </w:p>
    <w:p w:rsidR="008D18AF" w:rsidRPr="001578AB" w:rsidRDefault="00705DDA" w:rsidP="001578AB">
      <w:pPr>
        <w:pStyle w:val="ListParagraph"/>
        <w:numPr>
          <w:ilvl w:val="4"/>
          <w:numId w:val="1"/>
        </w:numPr>
        <w:spacing w:line="360" w:lineRule="auto"/>
        <w:ind w:left="1710"/>
        <w:jc w:val="both"/>
        <w:rPr>
          <w:sz w:val="24"/>
          <w:szCs w:val="24"/>
        </w:rPr>
      </w:pPr>
      <w:r w:rsidRPr="00B92F76">
        <w:rPr>
          <w:rFonts w:ascii="Calibri" w:hAnsi="Calibri" w:hint="cs"/>
          <w:b/>
          <w:bCs/>
          <w:sz w:val="24"/>
          <w:szCs w:val="24"/>
          <w:cs/>
        </w:rPr>
        <w:t>අවම වයස</w:t>
      </w:r>
      <w:r w:rsidRPr="00B92F76">
        <w:rPr>
          <w:rFonts w:ascii="Calibri" w:hAnsi="Calibri"/>
          <w:sz w:val="24"/>
          <w:szCs w:val="24"/>
          <w:cs/>
        </w:rPr>
        <w:tab/>
      </w:r>
      <w:r w:rsidR="00C33D97" w:rsidRPr="00B92F76">
        <w:rPr>
          <w:rFonts w:ascii="Calibri" w:hAnsi="Calibri"/>
          <w:sz w:val="24"/>
          <w:szCs w:val="24"/>
        </w:rPr>
        <w:tab/>
      </w:r>
      <w:r w:rsidR="00ED16E3" w:rsidRPr="00B92F76">
        <w:rPr>
          <w:rFonts w:ascii="Calibri" w:hAnsi="Calibri"/>
          <w:sz w:val="24"/>
          <w:szCs w:val="24"/>
          <w:cs/>
        </w:rPr>
        <w:tab/>
      </w:r>
      <w:r w:rsidRPr="00B92F76">
        <w:rPr>
          <w:rFonts w:ascii="Calibri" w:hAnsi="Calibri" w:hint="cs"/>
          <w:sz w:val="24"/>
          <w:szCs w:val="24"/>
          <w:cs/>
        </w:rPr>
        <w:t xml:space="preserve">අවුරුදු </w:t>
      </w:r>
      <w:r w:rsidR="00DD6068" w:rsidRPr="00B92F76">
        <w:rPr>
          <w:rFonts w:ascii="Calibri" w:hAnsi="Calibri" w:hint="cs"/>
          <w:sz w:val="24"/>
          <w:szCs w:val="24"/>
          <w:cs/>
        </w:rPr>
        <w:t>18</w:t>
      </w:r>
      <w:r w:rsidRPr="00B92F76">
        <w:rPr>
          <w:rFonts w:ascii="Calibri" w:hAnsi="Calibri" w:hint="cs"/>
          <w:sz w:val="24"/>
          <w:szCs w:val="24"/>
          <w:cs/>
        </w:rPr>
        <w:t xml:space="preserve"> </w:t>
      </w:r>
    </w:p>
    <w:p w:rsidR="00705DDA" w:rsidRPr="00B92F76" w:rsidRDefault="00705DDA" w:rsidP="00D964E2">
      <w:pPr>
        <w:pStyle w:val="ListParagraph"/>
        <w:numPr>
          <w:ilvl w:val="4"/>
          <w:numId w:val="1"/>
        </w:numPr>
        <w:spacing w:line="360" w:lineRule="auto"/>
        <w:ind w:left="1710"/>
        <w:jc w:val="both"/>
        <w:rPr>
          <w:sz w:val="24"/>
          <w:szCs w:val="24"/>
        </w:rPr>
      </w:pPr>
      <w:r w:rsidRPr="00B92F76">
        <w:rPr>
          <w:rFonts w:ascii="Calibri" w:hAnsi="Calibri" w:hint="cs"/>
          <w:b/>
          <w:bCs/>
          <w:sz w:val="24"/>
          <w:szCs w:val="24"/>
          <w:cs/>
        </w:rPr>
        <w:t>උපරිම වයස</w:t>
      </w:r>
      <w:r w:rsidRPr="00B92F76">
        <w:rPr>
          <w:rFonts w:ascii="Calibri" w:hAnsi="Calibri" w:hint="cs"/>
          <w:sz w:val="24"/>
          <w:szCs w:val="24"/>
          <w:cs/>
        </w:rPr>
        <w:t xml:space="preserve"> </w:t>
      </w:r>
      <w:r w:rsidRPr="00B92F76">
        <w:rPr>
          <w:rFonts w:ascii="Calibri" w:hAnsi="Calibri"/>
          <w:sz w:val="24"/>
          <w:szCs w:val="24"/>
          <w:cs/>
        </w:rPr>
        <w:tab/>
      </w:r>
      <w:r w:rsidR="00C33D97" w:rsidRPr="00B92F76">
        <w:rPr>
          <w:rFonts w:ascii="Calibri" w:hAnsi="Calibri"/>
          <w:sz w:val="24"/>
          <w:szCs w:val="24"/>
        </w:rPr>
        <w:tab/>
      </w:r>
      <w:r w:rsidR="00ED16E3" w:rsidRPr="00B92F76">
        <w:rPr>
          <w:rFonts w:ascii="Calibri" w:hAnsi="Calibri"/>
          <w:sz w:val="24"/>
          <w:szCs w:val="24"/>
          <w:cs/>
        </w:rPr>
        <w:tab/>
      </w:r>
      <w:r w:rsidRPr="00B92F76">
        <w:rPr>
          <w:rFonts w:ascii="Calibri" w:hAnsi="Calibri" w:hint="cs"/>
          <w:sz w:val="24"/>
          <w:szCs w:val="24"/>
          <w:cs/>
        </w:rPr>
        <w:t>අ</w:t>
      </w:r>
      <w:r w:rsidR="00DD6068" w:rsidRPr="00B92F76">
        <w:rPr>
          <w:rFonts w:ascii="Calibri" w:hAnsi="Calibri" w:hint="cs"/>
          <w:sz w:val="24"/>
          <w:szCs w:val="24"/>
          <w:cs/>
        </w:rPr>
        <w:t>වුරුදු 30</w:t>
      </w:r>
      <w:r w:rsidRPr="00B92F76">
        <w:rPr>
          <w:rFonts w:ascii="Calibri" w:hAnsi="Calibri" w:hint="cs"/>
          <w:sz w:val="24"/>
          <w:szCs w:val="24"/>
          <w:cs/>
        </w:rPr>
        <w:t xml:space="preserve"> </w:t>
      </w:r>
    </w:p>
    <w:p w:rsidR="00705DDA" w:rsidRPr="00B92F76" w:rsidRDefault="00705DDA" w:rsidP="00ED16E3">
      <w:pPr>
        <w:pStyle w:val="ListParagraph"/>
        <w:spacing w:line="360" w:lineRule="auto"/>
        <w:ind w:left="5040"/>
        <w:jc w:val="both"/>
        <w:rPr>
          <w:rFonts w:ascii="Calibri" w:hAnsi="Calibri"/>
          <w:sz w:val="24"/>
          <w:szCs w:val="24"/>
        </w:rPr>
      </w:pPr>
      <w:r w:rsidRPr="00B92F76">
        <w:rPr>
          <w:rFonts w:ascii="Calibri" w:hAnsi="Calibri" w:hint="cs"/>
          <w:sz w:val="24"/>
          <w:szCs w:val="24"/>
          <w:cs/>
        </w:rPr>
        <w:t xml:space="preserve">රාජ්‍ය සේවයේ නියුක්ත ඉල්ලුම්කරුවන් සඳහා උපරිම </w:t>
      </w:r>
      <w:r w:rsidR="00C33D97" w:rsidRPr="00B92F76">
        <w:rPr>
          <w:rFonts w:ascii="Calibri" w:hAnsi="Calibri"/>
          <w:sz w:val="24"/>
          <w:szCs w:val="24"/>
        </w:rPr>
        <w:t xml:space="preserve"> </w:t>
      </w:r>
      <w:r w:rsidRPr="00B92F76">
        <w:rPr>
          <w:rFonts w:ascii="Calibri" w:hAnsi="Calibri" w:hint="cs"/>
          <w:sz w:val="24"/>
          <w:szCs w:val="24"/>
          <w:cs/>
        </w:rPr>
        <w:t>වයස අවුරුදු 35 වේ</w:t>
      </w:r>
    </w:p>
    <w:p w:rsidR="006C727D" w:rsidRPr="00DE447A" w:rsidRDefault="006C727D" w:rsidP="00ED16E3">
      <w:pPr>
        <w:pStyle w:val="ListParagraph"/>
        <w:spacing w:line="360" w:lineRule="auto"/>
        <w:ind w:left="5040"/>
        <w:jc w:val="both"/>
        <w:rPr>
          <w:rFonts w:ascii="Calibri" w:hAnsi="Calibri"/>
          <w:sz w:val="16"/>
          <w:szCs w:val="16"/>
        </w:rPr>
      </w:pPr>
    </w:p>
    <w:p w:rsidR="00705DDA" w:rsidRPr="00B92F76" w:rsidRDefault="00705DDA" w:rsidP="00D964E2">
      <w:pPr>
        <w:pStyle w:val="ListParagraph"/>
        <w:numPr>
          <w:ilvl w:val="3"/>
          <w:numId w:val="1"/>
        </w:numPr>
        <w:tabs>
          <w:tab w:val="left" w:pos="1620"/>
        </w:tabs>
        <w:spacing w:line="360" w:lineRule="auto"/>
        <w:ind w:left="1170" w:hanging="450"/>
        <w:jc w:val="both"/>
        <w:rPr>
          <w:b/>
          <w:bCs/>
          <w:sz w:val="24"/>
          <w:szCs w:val="24"/>
        </w:rPr>
      </w:pPr>
      <w:r w:rsidRPr="00B92F76">
        <w:rPr>
          <w:rFonts w:hint="cs"/>
          <w:b/>
          <w:bCs/>
          <w:sz w:val="24"/>
          <w:szCs w:val="24"/>
          <w:cs/>
        </w:rPr>
        <w:t xml:space="preserve">බඳවා ගැනීමේ ක්‍රමය </w:t>
      </w:r>
    </w:p>
    <w:p w:rsidR="00705DDA" w:rsidRPr="00626169" w:rsidRDefault="00705DDA" w:rsidP="00D964E2">
      <w:pPr>
        <w:pStyle w:val="ListParagraph"/>
        <w:numPr>
          <w:ilvl w:val="4"/>
          <w:numId w:val="1"/>
        </w:numPr>
        <w:tabs>
          <w:tab w:val="left" w:pos="1530"/>
        </w:tabs>
        <w:spacing w:line="360" w:lineRule="auto"/>
        <w:ind w:left="2070" w:hanging="900"/>
        <w:jc w:val="both"/>
        <w:rPr>
          <w:sz w:val="24"/>
          <w:szCs w:val="24"/>
        </w:rPr>
      </w:pPr>
      <w:r w:rsidRPr="00B92F76">
        <w:rPr>
          <w:rFonts w:ascii="Calibri" w:hAnsi="Calibri" w:hint="cs"/>
          <w:b/>
          <w:bCs/>
          <w:sz w:val="24"/>
          <w:szCs w:val="24"/>
          <w:cs/>
        </w:rPr>
        <w:t>ලිඛිත තරඟ විභාගය</w:t>
      </w:r>
      <w:r w:rsidRPr="00B92F76">
        <w:rPr>
          <w:rFonts w:ascii="Calibri" w:hAnsi="Calibri" w:hint="cs"/>
          <w:sz w:val="24"/>
          <w:szCs w:val="24"/>
          <w:cs/>
        </w:rPr>
        <w:t xml:space="preserve"> (විෂය නිර්දේශය -</w:t>
      </w:r>
      <w:r w:rsidR="00F60F21" w:rsidRPr="00B92F76">
        <w:rPr>
          <w:rFonts w:ascii="Calibri" w:hAnsi="Calibri" w:hint="cs"/>
          <w:sz w:val="24"/>
          <w:szCs w:val="24"/>
          <w:cs/>
        </w:rPr>
        <w:t>පරිශිෂ්ඨය 3</w:t>
      </w:r>
      <w:r w:rsidRPr="00B92F76">
        <w:rPr>
          <w:rFonts w:ascii="Calibri" w:hAnsi="Calibri" w:hint="cs"/>
          <w:sz w:val="24"/>
          <w:szCs w:val="24"/>
          <w:cs/>
        </w:rPr>
        <w:t>)</w:t>
      </w:r>
    </w:p>
    <w:p w:rsidR="00626169" w:rsidRPr="00887022" w:rsidRDefault="00626169" w:rsidP="00626169">
      <w:pPr>
        <w:pStyle w:val="ListParagraph"/>
        <w:tabs>
          <w:tab w:val="left" w:pos="1530"/>
        </w:tabs>
        <w:spacing w:line="360" w:lineRule="auto"/>
        <w:ind w:left="2070"/>
        <w:jc w:val="both"/>
        <w:rPr>
          <w:sz w:val="12"/>
          <w:szCs w:val="12"/>
        </w:rPr>
      </w:pPr>
    </w:p>
    <w:tbl>
      <w:tblPr>
        <w:tblStyle w:val="TableGrid"/>
        <w:tblW w:w="7398" w:type="dxa"/>
        <w:tblInd w:w="2070" w:type="dxa"/>
        <w:tblLook w:val="04A0" w:firstRow="1" w:lastRow="0" w:firstColumn="1" w:lastColumn="0" w:noHBand="0" w:noVBand="1"/>
      </w:tblPr>
      <w:tblGrid>
        <w:gridCol w:w="3229"/>
        <w:gridCol w:w="1814"/>
        <w:gridCol w:w="2355"/>
      </w:tblGrid>
      <w:tr w:rsidR="00332FEB" w:rsidRPr="00B92F76" w:rsidTr="00887022">
        <w:trPr>
          <w:trHeight w:val="490"/>
        </w:trPr>
        <w:tc>
          <w:tcPr>
            <w:tcW w:w="3229" w:type="dxa"/>
          </w:tcPr>
          <w:p w:rsidR="00705DDA" w:rsidRPr="00B92F76" w:rsidRDefault="00705DDA" w:rsidP="00332FEB">
            <w:pPr>
              <w:pStyle w:val="ListParagraph"/>
              <w:tabs>
                <w:tab w:val="left" w:pos="1530"/>
              </w:tabs>
              <w:spacing w:line="360" w:lineRule="auto"/>
              <w:ind w:left="0"/>
              <w:jc w:val="both"/>
              <w:rPr>
                <w:b/>
                <w:bCs/>
                <w:sz w:val="24"/>
                <w:szCs w:val="24"/>
              </w:rPr>
            </w:pPr>
            <w:r w:rsidRPr="00B92F76">
              <w:rPr>
                <w:rFonts w:hint="cs"/>
                <w:b/>
                <w:bCs/>
                <w:sz w:val="24"/>
                <w:szCs w:val="24"/>
                <w:cs/>
              </w:rPr>
              <w:t>විෂයය</w:t>
            </w:r>
          </w:p>
        </w:tc>
        <w:tc>
          <w:tcPr>
            <w:tcW w:w="1814" w:type="dxa"/>
          </w:tcPr>
          <w:p w:rsidR="00705DDA" w:rsidRPr="00B92F76" w:rsidRDefault="00705DDA" w:rsidP="00332FEB">
            <w:pPr>
              <w:pStyle w:val="ListParagraph"/>
              <w:tabs>
                <w:tab w:val="left" w:pos="1530"/>
              </w:tabs>
              <w:spacing w:line="360" w:lineRule="auto"/>
              <w:ind w:left="0"/>
              <w:jc w:val="both"/>
              <w:rPr>
                <w:b/>
                <w:bCs/>
                <w:sz w:val="24"/>
                <w:szCs w:val="24"/>
              </w:rPr>
            </w:pPr>
            <w:r w:rsidRPr="00B92F76">
              <w:rPr>
                <w:rFonts w:hint="cs"/>
                <w:b/>
                <w:bCs/>
                <w:sz w:val="24"/>
                <w:szCs w:val="24"/>
                <w:cs/>
              </w:rPr>
              <w:t xml:space="preserve">උපරිම ලකුණු </w:t>
            </w:r>
          </w:p>
        </w:tc>
        <w:tc>
          <w:tcPr>
            <w:tcW w:w="2355" w:type="dxa"/>
          </w:tcPr>
          <w:p w:rsidR="00705DDA" w:rsidRPr="00B92F76" w:rsidRDefault="00705DDA" w:rsidP="00332FEB">
            <w:pPr>
              <w:pStyle w:val="ListParagraph"/>
              <w:tabs>
                <w:tab w:val="left" w:pos="1530"/>
              </w:tabs>
              <w:spacing w:line="360" w:lineRule="auto"/>
              <w:ind w:left="0"/>
              <w:jc w:val="both"/>
              <w:rPr>
                <w:b/>
                <w:bCs/>
                <w:sz w:val="24"/>
                <w:szCs w:val="24"/>
              </w:rPr>
            </w:pPr>
            <w:r w:rsidRPr="00B92F76">
              <w:rPr>
                <w:rFonts w:hint="cs"/>
                <w:b/>
                <w:bCs/>
                <w:sz w:val="24"/>
                <w:szCs w:val="24"/>
                <w:cs/>
              </w:rPr>
              <w:t>සමත් ලකුණු (අවම)</w:t>
            </w:r>
          </w:p>
        </w:tc>
      </w:tr>
      <w:tr w:rsidR="00332FEB" w:rsidRPr="00B92F76" w:rsidTr="00887022">
        <w:trPr>
          <w:trHeight w:val="466"/>
        </w:trPr>
        <w:tc>
          <w:tcPr>
            <w:tcW w:w="3229" w:type="dxa"/>
          </w:tcPr>
          <w:p w:rsidR="00705DDA" w:rsidRPr="00B92F76" w:rsidRDefault="00332FEB" w:rsidP="00332FEB">
            <w:pPr>
              <w:pStyle w:val="ListParagraph"/>
              <w:tabs>
                <w:tab w:val="left" w:pos="1530"/>
              </w:tabs>
              <w:spacing w:line="360" w:lineRule="auto"/>
              <w:ind w:left="0"/>
              <w:jc w:val="both"/>
              <w:rPr>
                <w:sz w:val="24"/>
                <w:szCs w:val="24"/>
              </w:rPr>
            </w:pPr>
            <w:r w:rsidRPr="00B92F76">
              <w:rPr>
                <w:rFonts w:hint="cs"/>
                <w:sz w:val="24"/>
                <w:szCs w:val="24"/>
                <w:cs/>
              </w:rPr>
              <w:t>මූල්‍ය ගණකාධිකරණය</w:t>
            </w:r>
          </w:p>
        </w:tc>
        <w:tc>
          <w:tcPr>
            <w:tcW w:w="1814" w:type="dxa"/>
          </w:tcPr>
          <w:p w:rsidR="00705DDA" w:rsidRPr="00B92F76" w:rsidRDefault="00705DDA" w:rsidP="00332FEB">
            <w:pPr>
              <w:pStyle w:val="ListParagraph"/>
              <w:tabs>
                <w:tab w:val="left" w:pos="1530"/>
              </w:tabs>
              <w:spacing w:line="360" w:lineRule="auto"/>
              <w:ind w:left="0"/>
              <w:jc w:val="both"/>
              <w:rPr>
                <w:sz w:val="24"/>
                <w:szCs w:val="24"/>
              </w:rPr>
            </w:pPr>
            <w:r w:rsidRPr="00B92F76">
              <w:rPr>
                <w:rFonts w:hint="cs"/>
                <w:sz w:val="24"/>
                <w:szCs w:val="24"/>
                <w:cs/>
              </w:rPr>
              <w:t>100</w:t>
            </w:r>
          </w:p>
        </w:tc>
        <w:tc>
          <w:tcPr>
            <w:tcW w:w="2355" w:type="dxa"/>
          </w:tcPr>
          <w:p w:rsidR="00705DDA" w:rsidRPr="00B92F76" w:rsidRDefault="00705DDA" w:rsidP="00332FEB">
            <w:pPr>
              <w:pStyle w:val="ListParagraph"/>
              <w:tabs>
                <w:tab w:val="left" w:pos="1530"/>
              </w:tabs>
              <w:spacing w:line="360" w:lineRule="auto"/>
              <w:ind w:left="0"/>
              <w:jc w:val="both"/>
              <w:rPr>
                <w:sz w:val="24"/>
                <w:szCs w:val="24"/>
              </w:rPr>
            </w:pPr>
            <w:r w:rsidRPr="00B92F76">
              <w:rPr>
                <w:rFonts w:hint="cs"/>
                <w:sz w:val="24"/>
                <w:szCs w:val="24"/>
                <w:cs/>
              </w:rPr>
              <w:t>40</w:t>
            </w:r>
          </w:p>
        </w:tc>
      </w:tr>
      <w:tr w:rsidR="00332FEB" w:rsidRPr="00B92F76" w:rsidTr="00887022">
        <w:trPr>
          <w:trHeight w:val="492"/>
        </w:trPr>
        <w:tc>
          <w:tcPr>
            <w:tcW w:w="3229" w:type="dxa"/>
          </w:tcPr>
          <w:p w:rsidR="00705DDA" w:rsidRPr="00B92F76" w:rsidRDefault="00332FEB" w:rsidP="00332FEB">
            <w:pPr>
              <w:pStyle w:val="ListParagraph"/>
              <w:tabs>
                <w:tab w:val="left" w:pos="1530"/>
              </w:tabs>
              <w:spacing w:line="360" w:lineRule="auto"/>
              <w:ind w:left="0"/>
              <w:jc w:val="both"/>
              <w:rPr>
                <w:sz w:val="24"/>
                <w:szCs w:val="24"/>
              </w:rPr>
            </w:pPr>
            <w:r w:rsidRPr="00B92F76">
              <w:rPr>
                <w:rFonts w:hint="cs"/>
                <w:sz w:val="24"/>
                <w:szCs w:val="24"/>
                <w:cs/>
              </w:rPr>
              <w:t>විගණනය</w:t>
            </w:r>
          </w:p>
        </w:tc>
        <w:tc>
          <w:tcPr>
            <w:tcW w:w="1814" w:type="dxa"/>
          </w:tcPr>
          <w:p w:rsidR="00705DDA" w:rsidRPr="00B92F76" w:rsidRDefault="00705DDA" w:rsidP="00332FEB">
            <w:pPr>
              <w:pStyle w:val="ListParagraph"/>
              <w:tabs>
                <w:tab w:val="left" w:pos="1530"/>
              </w:tabs>
              <w:spacing w:line="360" w:lineRule="auto"/>
              <w:ind w:left="0"/>
              <w:jc w:val="both"/>
              <w:rPr>
                <w:sz w:val="24"/>
                <w:szCs w:val="24"/>
              </w:rPr>
            </w:pPr>
            <w:r w:rsidRPr="00B92F76">
              <w:rPr>
                <w:rFonts w:hint="cs"/>
                <w:sz w:val="24"/>
                <w:szCs w:val="24"/>
                <w:cs/>
              </w:rPr>
              <w:t>100</w:t>
            </w:r>
          </w:p>
        </w:tc>
        <w:tc>
          <w:tcPr>
            <w:tcW w:w="2355" w:type="dxa"/>
          </w:tcPr>
          <w:p w:rsidR="00705DDA" w:rsidRPr="00B92F76" w:rsidRDefault="00705DDA" w:rsidP="00332FEB">
            <w:pPr>
              <w:pStyle w:val="ListParagraph"/>
              <w:tabs>
                <w:tab w:val="left" w:pos="1530"/>
              </w:tabs>
              <w:spacing w:line="360" w:lineRule="auto"/>
              <w:ind w:left="0"/>
              <w:jc w:val="both"/>
              <w:rPr>
                <w:sz w:val="24"/>
                <w:szCs w:val="24"/>
              </w:rPr>
            </w:pPr>
            <w:r w:rsidRPr="00B92F76">
              <w:rPr>
                <w:rFonts w:hint="cs"/>
                <w:sz w:val="24"/>
                <w:szCs w:val="24"/>
                <w:cs/>
              </w:rPr>
              <w:t>40</w:t>
            </w:r>
          </w:p>
        </w:tc>
      </w:tr>
      <w:tr w:rsidR="00705DDA" w:rsidRPr="00B92F76" w:rsidTr="00887022">
        <w:trPr>
          <w:trHeight w:val="526"/>
        </w:trPr>
        <w:tc>
          <w:tcPr>
            <w:tcW w:w="3229" w:type="dxa"/>
          </w:tcPr>
          <w:p w:rsidR="00705DDA" w:rsidRPr="00B92F76" w:rsidRDefault="00332FEB" w:rsidP="00332FEB">
            <w:pPr>
              <w:pStyle w:val="ListParagraph"/>
              <w:tabs>
                <w:tab w:val="left" w:pos="1530"/>
              </w:tabs>
              <w:spacing w:line="360" w:lineRule="auto"/>
              <w:ind w:left="0"/>
              <w:jc w:val="both"/>
              <w:rPr>
                <w:sz w:val="24"/>
                <w:szCs w:val="24"/>
                <w:cs/>
              </w:rPr>
            </w:pPr>
            <w:r w:rsidRPr="00B92F76">
              <w:rPr>
                <w:rFonts w:hint="cs"/>
                <w:sz w:val="24"/>
                <w:szCs w:val="24"/>
                <w:cs/>
              </w:rPr>
              <w:t>පිරිවැය ගණකාධිකරණය</w:t>
            </w:r>
          </w:p>
        </w:tc>
        <w:tc>
          <w:tcPr>
            <w:tcW w:w="1814" w:type="dxa"/>
          </w:tcPr>
          <w:p w:rsidR="00705DDA" w:rsidRPr="00B92F76" w:rsidRDefault="00705DDA" w:rsidP="00332FEB">
            <w:pPr>
              <w:pStyle w:val="ListParagraph"/>
              <w:tabs>
                <w:tab w:val="left" w:pos="1530"/>
              </w:tabs>
              <w:spacing w:line="360" w:lineRule="auto"/>
              <w:ind w:left="0"/>
              <w:jc w:val="both"/>
              <w:rPr>
                <w:sz w:val="24"/>
                <w:szCs w:val="24"/>
              </w:rPr>
            </w:pPr>
            <w:r w:rsidRPr="00B92F76">
              <w:rPr>
                <w:rFonts w:hint="cs"/>
                <w:sz w:val="24"/>
                <w:szCs w:val="24"/>
                <w:cs/>
              </w:rPr>
              <w:t>100</w:t>
            </w:r>
          </w:p>
        </w:tc>
        <w:tc>
          <w:tcPr>
            <w:tcW w:w="2355" w:type="dxa"/>
          </w:tcPr>
          <w:p w:rsidR="00705DDA" w:rsidRPr="00B92F76" w:rsidRDefault="00705DDA" w:rsidP="00332FEB">
            <w:pPr>
              <w:pStyle w:val="ListParagraph"/>
              <w:tabs>
                <w:tab w:val="left" w:pos="1530"/>
              </w:tabs>
              <w:spacing w:line="360" w:lineRule="auto"/>
              <w:ind w:left="0"/>
              <w:jc w:val="both"/>
              <w:rPr>
                <w:sz w:val="24"/>
                <w:szCs w:val="24"/>
              </w:rPr>
            </w:pPr>
            <w:r w:rsidRPr="00B92F76">
              <w:rPr>
                <w:rFonts w:hint="cs"/>
                <w:sz w:val="24"/>
                <w:szCs w:val="24"/>
                <w:cs/>
              </w:rPr>
              <w:t>40</w:t>
            </w:r>
          </w:p>
        </w:tc>
      </w:tr>
      <w:tr w:rsidR="00332FEB" w:rsidRPr="00B92F76" w:rsidTr="00887022">
        <w:trPr>
          <w:trHeight w:val="535"/>
        </w:trPr>
        <w:tc>
          <w:tcPr>
            <w:tcW w:w="3229" w:type="dxa"/>
          </w:tcPr>
          <w:p w:rsidR="00332FEB" w:rsidRPr="00B92F76" w:rsidRDefault="00332FEB" w:rsidP="00332FEB">
            <w:pPr>
              <w:pStyle w:val="ListParagraph"/>
              <w:tabs>
                <w:tab w:val="left" w:pos="1530"/>
              </w:tabs>
              <w:spacing w:line="360" w:lineRule="auto"/>
              <w:ind w:left="0"/>
              <w:jc w:val="both"/>
              <w:rPr>
                <w:sz w:val="24"/>
                <w:szCs w:val="24"/>
                <w:cs/>
              </w:rPr>
            </w:pPr>
            <w:r w:rsidRPr="00B92F76">
              <w:rPr>
                <w:rFonts w:hint="cs"/>
                <w:sz w:val="24"/>
                <w:szCs w:val="24"/>
                <w:cs/>
              </w:rPr>
              <w:t>බුද්ධි පරීක්ෂණය හා භාෂා දැණුම</w:t>
            </w:r>
          </w:p>
        </w:tc>
        <w:tc>
          <w:tcPr>
            <w:tcW w:w="1814" w:type="dxa"/>
          </w:tcPr>
          <w:p w:rsidR="00332FEB" w:rsidRPr="00B92F76" w:rsidRDefault="00332FEB" w:rsidP="00332FEB">
            <w:pPr>
              <w:pStyle w:val="ListParagraph"/>
              <w:tabs>
                <w:tab w:val="left" w:pos="1530"/>
              </w:tabs>
              <w:spacing w:line="360" w:lineRule="auto"/>
              <w:ind w:left="0"/>
              <w:jc w:val="both"/>
              <w:rPr>
                <w:sz w:val="24"/>
                <w:szCs w:val="24"/>
                <w:cs/>
              </w:rPr>
            </w:pPr>
            <w:r w:rsidRPr="00B92F76">
              <w:rPr>
                <w:rFonts w:hint="cs"/>
                <w:sz w:val="24"/>
                <w:szCs w:val="24"/>
                <w:cs/>
              </w:rPr>
              <w:t>100</w:t>
            </w:r>
          </w:p>
        </w:tc>
        <w:tc>
          <w:tcPr>
            <w:tcW w:w="2355" w:type="dxa"/>
          </w:tcPr>
          <w:p w:rsidR="00332FEB" w:rsidRPr="00B92F76" w:rsidRDefault="00332FEB" w:rsidP="00332FEB">
            <w:pPr>
              <w:pStyle w:val="ListParagraph"/>
              <w:tabs>
                <w:tab w:val="left" w:pos="1530"/>
              </w:tabs>
              <w:spacing w:line="360" w:lineRule="auto"/>
              <w:ind w:left="0"/>
              <w:jc w:val="both"/>
              <w:rPr>
                <w:sz w:val="24"/>
                <w:szCs w:val="24"/>
                <w:cs/>
              </w:rPr>
            </w:pPr>
            <w:r w:rsidRPr="00B92F76">
              <w:rPr>
                <w:rFonts w:hint="cs"/>
                <w:sz w:val="24"/>
                <w:szCs w:val="24"/>
                <w:cs/>
              </w:rPr>
              <w:t>40</w:t>
            </w:r>
          </w:p>
        </w:tc>
      </w:tr>
      <w:tr w:rsidR="00DD6068" w:rsidTr="00887022">
        <w:trPr>
          <w:trHeight w:val="517"/>
        </w:trPr>
        <w:tc>
          <w:tcPr>
            <w:tcW w:w="3229" w:type="dxa"/>
          </w:tcPr>
          <w:p w:rsidR="00DD6068" w:rsidRPr="00B92F76" w:rsidRDefault="00DD6068" w:rsidP="00332FEB">
            <w:pPr>
              <w:pStyle w:val="ListParagraph"/>
              <w:tabs>
                <w:tab w:val="left" w:pos="1530"/>
              </w:tabs>
              <w:spacing w:line="360" w:lineRule="auto"/>
              <w:ind w:left="0"/>
              <w:jc w:val="both"/>
              <w:rPr>
                <w:sz w:val="24"/>
                <w:szCs w:val="24"/>
                <w:cs/>
              </w:rPr>
            </w:pPr>
            <w:r w:rsidRPr="00B92F76">
              <w:rPr>
                <w:rFonts w:hint="cs"/>
                <w:sz w:val="24"/>
                <w:szCs w:val="24"/>
                <w:cs/>
              </w:rPr>
              <w:t>ගෝලිය ප්‍රවණතා</w:t>
            </w:r>
          </w:p>
        </w:tc>
        <w:tc>
          <w:tcPr>
            <w:tcW w:w="1814" w:type="dxa"/>
          </w:tcPr>
          <w:p w:rsidR="00DD6068" w:rsidRPr="00B92F76" w:rsidRDefault="00DD6068" w:rsidP="00332FEB">
            <w:pPr>
              <w:pStyle w:val="ListParagraph"/>
              <w:tabs>
                <w:tab w:val="left" w:pos="1530"/>
              </w:tabs>
              <w:spacing w:line="360" w:lineRule="auto"/>
              <w:ind w:left="0"/>
              <w:jc w:val="both"/>
              <w:rPr>
                <w:sz w:val="24"/>
                <w:szCs w:val="24"/>
                <w:cs/>
              </w:rPr>
            </w:pPr>
            <w:r w:rsidRPr="00B92F76">
              <w:rPr>
                <w:rFonts w:hint="cs"/>
                <w:sz w:val="24"/>
                <w:szCs w:val="24"/>
                <w:cs/>
              </w:rPr>
              <w:t>100</w:t>
            </w:r>
          </w:p>
        </w:tc>
        <w:tc>
          <w:tcPr>
            <w:tcW w:w="2355" w:type="dxa"/>
          </w:tcPr>
          <w:p w:rsidR="00DD6068" w:rsidRPr="00874F49" w:rsidRDefault="00101659" w:rsidP="00332FEB">
            <w:pPr>
              <w:pStyle w:val="ListParagraph"/>
              <w:tabs>
                <w:tab w:val="left" w:pos="1530"/>
              </w:tabs>
              <w:spacing w:line="360" w:lineRule="auto"/>
              <w:ind w:left="0"/>
              <w:jc w:val="both"/>
              <w:rPr>
                <w:sz w:val="24"/>
                <w:szCs w:val="24"/>
                <w:cs/>
              </w:rPr>
            </w:pPr>
            <w:r w:rsidRPr="00B92F76">
              <w:rPr>
                <w:rFonts w:hint="cs"/>
                <w:sz w:val="24"/>
                <w:szCs w:val="24"/>
                <w:cs/>
              </w:rPr>
              <w:t>40</w:t>
            </w:r>
          </w:p>
        </w:tc>
      </w:tr>
    </w:tbl>
    <w:p w:rsidR="002955DD" w:rsidRPr="00B55F92" w:rsidRDefault="002955DD" w:rsidP="00B55F92">
      <w:pPr>
        <w:tabs>
          <w:tab w:val="left" w:pos="1530"/>
        </w:tabs>
        <w:spacing w:line="360" w:lineRule="auto"/>
        <w:jc w:val="both"/>
        <w:rPr>
          <w:sz w:val="24"/>
          <w:szCs w:val="24"/>
        </w:rPr>
      </w:pPr>
    </w:p>
    <w:p w:rsidR="0048753F" w:rsidRDefault="00705DDA" w:rsidP="00D964E2">
      <w:pPr>
        <w:pStyle w:val="ListParagraph"/>
        <w:numPr>
          <w:ilvl w:val="4"/>
          <w:numId w:val="1"/>
        </w:numPr>
        <w:spacing w:line="360" w:lineRule="auto"/>
        <w:ind w:left="2340" w:hanging="1080"/>
        <w:jc w:val="both"/>
        <w:rPr>
          <w:sz w:val="24"/>
          <w:szCs w:val="24"/>
        </w:rPr>
      </w:pPr>
      <w:r w:rsidRPr="00C33D97">
        <w:rPr>
          <w:rFonts w:hint="cs"/>
          <w:b/>
          <w:bCs/>
          <w:sz w:val="24"/>
          <w:szCs w:val="24"/>
          <w:cs/>
        </w:rPr>
        <w:t>පවත්වන බලධාරියා</w:t>
      </w:r>
      <w:r w:rsidRPr="00C33D97">
        <w:rPr>
          <w:b/>
          <w:bCs/>
          <w:sz w:val="24"/>
          <w:szCs w:val="24"/>
          <w:cs/>
        </w:rPr>
        <w:tab/>
      </w:r>
      <w:r w:rsidRPr="00983015">
        <w:rPr>
          <w:rFonts w:hint="cs"/>
          <w:sz w:val="24"/>
          <w:szCs w:val="24"/>
          <w:cs/>
        </w:rPr>
        <w:t xml:space="preserve">   </w:t>
      </w:r>
      <w:r w:rsidRPr="00983015">
        <w:rPr>
          <w:sz w:val="24"/>
          <w:szCs w:val="24"/>
          <w:cs/>
        </w:rPr>
        <w:tab/>
      </w:r>
      <w:r w:rsidR="0048753F">
        <w:rPr>
          <w:sz w:val="24"/>
          <w:szCs w:val="24"/>
        </w:rPr>
        <w:tab/>
      </w:r>
      <w:r>
        <w:rPr>
          <w:rFonts w:hint="cs"/>
          <w:sz w:val="24"/>
          <w:szCs w:val="24"/>
          <w:cs/>
        </w:rPr>
        <w:t>විගණන සේවා කොමිෂන් සභාව විසින්</w:t>
      </w:r>
    </w:p>
    <w:p w:rsidR="00705DDA" w:rsidRPr="0048753F" w:rsidRDefault="00705DDA" w:rsidP="0048753F">
      <w:pPr>
        <w:pStyle w:val="ListParagraph"/>
        <w:spacing w:line="360" w:lineRule="auto"/>
        <w:ind w:left="5760" w:firstLine="60"/>
        <w:jc w:val="both"/>
        <w:rPr>
          <w:sz w:val="24"/>
          <w:szCs w:val="24"/>
        </w:rPr>
      </w:pPr>
      <w:r>
        <w:rPr>
          <w:rFonts w:hint="cs"/>
          <w:sz w:val="24"/>
          <w:szCs w:val="24"/>
          <w:cs/>
        </w:rPr>
        <w:t xml:space="preserve">කරනු </w:t>
      </w:r>
      <w:r w:rsidRPr="0048753F">
        <w:rPr>
          <w:rFonts w:hint="cs"/>
          <w:sz w:val="24"/>
          <w:szCs w:val="24"/>
          <w:cs/>
        </w:rPr>
        <w:t>ලබන නියමයන්ට යටත්ව විභාග කොමසාරිස් ජනරාල් විසින් පවත්වනු ලැබේ.</w:t>
      </w:r>
    </w:p>
    <w:p w:rsidR="00705DDA" w:rsidRDefault="00705DDA" w:rsidP="00D964E2">
      <w:pPr>
        <w:pStyle w:val="ListParagraph"/>
        <w:numPr>
          <w:ilvl w:val="4"/>
          <w:numId w:val="1"/>
        </w:numPr>
        <w:tabs>
          <w:tab w:val="left" w:pos="1350"/>
          <w:tab w:val="left" w:pos="2070"/>
          <w:tab w:val="left" w:pos="2430"/>
        </w:tabs>
        <w:spacing w:line="360" w:lineRule="auto"/>
        <w:ind w:left="1710" w:hanging="450"/>
        <w:jc w:val="both"/>
        <w:rPr>
          <w:sz w:val="24"/>
          <w:szCs w:val="24"/>
        </w:rPr>
      </w:pPr>
      <w:r w:rsidRPr="00C33D97">
        <w:rPr>
          <w:rFonts w:hint="cs"/>
          <w:b/>
          <w:bCs/>
          <w:sz w:val="24"/>
          <w:szCs w:val="24"/>
          <w:cs/>
        </w:rPr>
        <w:t>වෘත්තීය පරීක්ෂණය</w:t>
      </w:r>
      <w:r>
        <w:rPr>
          <w:rFonts w:hint="cs"/>
          <w:sz w:val="24"/>
          <w:szCs w:val="24"/>
          <w:cs/>
        </w:rPr>
        <w:t xml:space="preserve">   </w:t>
      </w:r>
      <w:r w:rsidR="0048753F">
        <w:rPr>
          <w:sz w:val="24"/>
          <w:szCs w:val="24"/>
          <w:cs/>
        </w:rPr>
        <w:tab/>
      </w:r>
      <w:r w:rsidR="0048753F">
        <w:rPr>
          <w:sz w:val="24"/>
          <w:szCs w:val="24"/>
        </w:rPr>
        <w:tab/>
      </w:r>
      <w:r>
        <w:rPr>
          <w:rFonts w:hint="cs"/>
          <w:sz w:val="24"/>
          <w:szCs w:val="24"/>
          <w:cs/>
        </w:rPr>
        <w:t>අදාළ නොවේ.</w:t>
      </w:r>
    </w:p>
    <w:p w:rsidR="00DE447A" w:rsidRDefault="00DE447A" w:rsidP="00DE447A">
      <w:pPr>
        <w:pStyle w:val="ListParagraph"/>
        <w:tabs>
          <w:tab w:val="left" w:pos="1350"/>
          <w:tab w:val="left" w:pos="2070"/>
          <w:tab w:val="left" w:pos="2430"/>
        </w:tabs>
        <w:spacing w:line="360" w:lineRule="auto"/>
        <w:ind w:left="1710"/>
        <w:jc w:val="both"/>
        <w:rPr>
          <w:sz w:val="24"/>
          <w:szCs w:val="24"/>
        </w:rPr>
      </w:pPr>
    </w:p>
    <w:p w:rsidR="002955DD" w:rsidRPr="002955DD" w:rsidRDefault="002955DD" w:rsidP="002955DD">
      <w:pPr>
        <w:pStyle w:val="ListParagraph"/>
        <w:numPr>
          <w:ilvl w:val="4"/>
          <w:numId w:val="1"/>
        </w:numPr>
        <w:spacing w:line="360" w:lineRule="auto"/>
        <w:ind w:left="2430" w:hanging="1170"/>
        <w:jc w:val="both"/>
        <w:rPr>
          <w:sz w:val="24"/>
          <w:szCs w:val="24"/>
          <w:cs/>
        </w:rPr>
      </w:pPr>
      <w:r>
        <w:rPr>
          <w:rFonts w:hint="cs"/>
          <w:sz w:val="24"/>
          <w:szCs w:val="24"/>
          <w:cs/>
        </w:rPr>
        <w:t>සාමාන්‍ය සම්මුඛ පරීක්ෂණය</w:t>
      </w:r>
      <w:r w:rsidR="00705DDA">
        <w:rPr>
          <w:sz w:val="24"/>
          <w:szCs w:val="24"/>
          <w:cs/>
        </w:rPr>
        <w:tab/>
      </w:r>
      <w:r w:rsidR="0048753F">
        <w:rPr>
          <w:sz w:val="24"/>
          <w:szCs w:val="24"/>
        </w:rPr>
        <w:tab/>
      </w:r>
      <w:r w:rsidR="00355E6D" w:rsidRPr="00A3162D">
        <w:rPr>
          <w:rFonts w:hint="cs"/>
          <w:sz w:val="24"/>
          <w:szCs w:val="24"/>
          <w:cs/>
        </w:rPr>
        <w:t>7.2.4.1. හා</w:t>
      </w:r>
      <w:r w:rsidRPr="00A3162D">
        <w:rPr>
          <w:rFonts w:hint="cs"/>
          <w:sz w:val="24"/>
          <w:szCs w:val="24"/>
          <w:cs/>
        </w:rPr>
        <w:t xml:space="preserve"> </w:t>
      </w:r>
      <w:r w:rsidR="00355E6D" w:rsidRPr="00A3162D">
        <w:rPr>
          <w:rFonts w:hint="cs"/>
          <w:sz w:val="24"/>
          <w:szCs w:val="24"/>
          <w:cs/>
        </w:rPr>
        <w:t>7.2.4.2</w:t>
      </w:r>
      <w:r w:rsidRPr="00A3162D">
        <w:rPr>
          <w:rFonts w:hint="cs"/>
          <w:sz w:val="24"/>
          <w:szCs w:val="24"/>
          <w:cs/>
        </w:rPr>
        <w:t xml:space="preserve"> ඡේදයන්හි</w:t>
      </w:r>
      <w:r w:rsidRPr="002955DD">
        <w:rPr>
          <w:rFonts w:hint="cs"/>
          <w:sz w:val="24"/>
          <w:szCs w:val="24"/>
          <w:cs/>
        </w:rPr>
        <w:t xml:space="preserve"> </w:t>
      </w:r>
    </w:p>
    <w:p w:rsidR="002955DD" w:rsidRPr="002955DD" w:rsidRDefault="002955DD" w:rsidP="002955DD">
      <w:pPr>
        <w:pStyle w:val="ListParagraph"/>
        <w:spacing w:line="360" w:lineRule="auto"/>
        <w:ind w:left="5760"/>
        <w:jc w:val="both"/>
        <w:rPr>
          <w:sz w:val="24"/>
          <w:szCs w:val="24"/>
        </w:rPr>
      </w:pPr>
      <w:r w:rsidRPr="002955DD">
        <w:rPr>
          <w:rFonts w:hint="cs"/>
          <w:sz w:val="24"/>
          <w:szCs w:val="24"/>
          <w:cs/>
        </w:rPr>
        <w:t xml:space="preserve">සඳහන් සුදුසුකම් </w:t>
      </w:r>
      <w:r w:rsidRPr="00A3162D">
        <w:rPr>
          <w:rFonts w:hint="cs"/>
          <w:sz w:val="24"/>
          <w:szCs w:val="24"/>
          <w:cs/>
        </w:rPr>
        <w:t>සපුරා තිබේද</w:t>
      </w:r>
      <w:r w:rsidRPr="002955DD">
        <w:rPr>
          <w:rFonts w:hint="cs"/>
          <w:sz w:val="24"/>
          <w:szCs w:val="24"/>
          <w:cs/>
        </w:rPr>
        <w:t xml:space="preserve"> යන්න පරීක්ෂා කිරීම සඳහා පමණක් සාමාන්‍ය සම්මුඛ පරීක්ෂණය පවත්වනු ලැබේ. </w:t>
      </w:r>
      <w:r w:rsidRPr="00A3162D">
        <w:rPr>
          <w:rFonts w:hint="cs"/>
          <w:sz w:val="24"/>
          <w:szCs w:val="24"/>
          <w:cs/>
        </w:rPr>
        <w:t xml:space="preserve">සම්මුඛ පරීක්ෂණය සඳහා කැඳවියයුතු අයදුම්කරුවන් සංඛ්‍යාව අවස්ථාවෝචිත පරිදි ලිඛිත විභාගයේ දි </w:t>
      </w:r>
      <w:r w:rsidRPr="00A3162D">
        <w:rPr>
          <w:rFonts w:hint="cs"/>
          <w:sz w:val="24"/>
          <w:szCs w:val="24"/>
          <w:cs/>
        </w:rPr>
        <w:lastRenderedPageBreak/>
        <w:t>ඔවුන් විසින් ලබා ගත් ලකුණු වල කුසලතා අනුපිළිවෙල හා අදාල පුරප්පාඩු සංඛ්‍යාව අනුව විගණන සේවා කොමිෂන් සභාව විසින් තීරණය කරනු ලබයි.</w:t>
      </w:r>
    </w:p>
    <w:p w:rsidR="00705DDA" w:rsidRDefault="00705DDA" w:rsidP="002955DD">
      <w:pPr>
        <w:pStyle w:val="ListParagraph"/>
        <w:numPr>
          <w:ilvl w:val="4"/>
          <w:numId w:val="1"/>
        </w:numPr>
        <w:tabs>
          <w:tab w:val="left" w:pos="1350"/>
        </w:tabs>
        <w:spacing w:line="360" w:lineRule="auto"/>
        <w:ind w:left="2430" w:hanging="1170"/>
        <w:jc w:val="both"/>
        <w:rPr>
          <w:sz w:val="24"/>
          <w:szCs w:val="24"/>
        </w:rPr>
      </w:pPr>
      <w:r w:rsidRPr="0048753F">
        <w:rPr>
          <w:rFonts w:hint="cs"/>
          <w:b/>
          <w:bCs/>
          <w:sz w:val="24"/>
          <w:szCs w:val="24"/>
          <w:cs/>
        </w:rPr>
        <w:t>ව්‍යුහගත සම්මුඛ පරීක්ෂණ</w:t>
      </w:r>
      <w:r>
        <w:rPr>
          <w:sz w:val="24"/>
          <w:szCs w:val="24"/>
          <w:cs/>
        </w:rPr>
        <w:tab/>
      </w:r>
      <w:r>
        <w:rPr>
          <w:sz w:val="24"/>
          <w:szCs w:val="24"/>
          <w:cs/>
        </w:rPr>
        <w:tab/>
      </w:r>
      <w:r>
        <w:rPr>
          <w:rFonts w:hint="cs"/>
          <w:sz w:val="24"/>
          <w:szCs w:val="24"/>
          <w:cs/>
        </w:rPr>
        <w:t>අදාළ නොවේ.</w:t>
      </w:r>
    </w:p>
    <w:p w:rsidR="00705DDA" w:rsidRDefault="00705DDA" w:rsidP="00D964E2">
      <w:pPr>
        <w:pStyle w:val="ListParagraph"/>
        <w:numPr>
          <w:ilvl w:val="4"/>
          <w:numId w:val="1"/>
        </w:numPr>
        <w:tabs>
          <w:tab w:val="left" w:pos="1350"/>
          <w:tab w:val="left" w:pos="1800"/>
          <w:tab w:val="left" w:pos="2430"/>
        </w:tabs>
        <w:spacing w:line="360" w:lineRule="auto"/>
        <w:ind w:left="1800" w:hanging="540"/>
        <w:jc w:val="both"/>
        <w:rPr>
          <w:sz w:val="24"/>
          <w:szCs w:val="24"/>
        </w:rPr>
      </w:pPr>
      <w:r w:rsidRPr="0048753F">
        <w:rPr>
          <w:rFonts w:hint="cs"/>
          <w:b/>
          <w:bCs/>
          <w:sz w:val="24"/>
          <w:szCs w:val="24"/>
          <w:cs/>
        </w:rPr>
        <w:t>සම්මුඛ පරීක්ෂණ මණ්ඩල</w:t>
      </w:r>
      <w:r>
        <w:rPr>
          <w:sz w:val="24"/>
          <w:szCs w:val="24"/>
          <w:cs/>
        </w:rPr>
        <w:tab/>
      </w:r>
      <w:r w:rsidR="0048753F">
        <w:rPr>
          <w:sz w:val="24"/>
          <w:szCs w:val="24"/>
        </w:rPr>
        <w:tab/>
      </w:r>
      <w:r>
        <w:rPr>
          <w:rFonts w:hint="cs"/>
          <w:sz w:val="24"/>
          <w:szCs w:val="24"/>
          <w:cs/>
        </w:rPr>
        <w:t>විගණන සේවා කොමිෂන් සභාව</w:t>
      </w:r>
    </w:p>
    <w:p w:rsidR="00BE4381" w:rsidRPr="00A07D7B" w:rsidRDefault="00705DDA" w:rsidP="00A07D7B">
      <w:pPr>
        <w:pStyle w:val="ListParagraph"/>
        <w:tabs>
          <w:tab w:val="left" w:pos="1350"/>
          <w:tab w:val="left" w:pos="1800"/>
          <w:tab w:val="left" w:pos="2430"/>
        </w:tabs>
        <w:spacing w:line="360" w:lineRule="auto"/>
        <w:ind w:left="1800" w:hanging="540"/>
        <w:jc w:val="both"/>
        <w:rPr>
          <w:b/>
          <w:bCs/>
          <w:sz w:val="24"/>
          <w:szCs w:val="24"/>
        </w:rPr>
      </w:pPr>
      <w:r>
        <w:rPr>
          <w:sz w:val="24"/>
          <w:szCs w:val="24"/>
          <w:cs/>
        </w:rPr>
        <w:tab/>
      </w:r>
      <w:r>
        <w:rPr>
          <w:sz w:val="24"/>
          <w:szCs w:val="24"/>
          <w:cs/>
        </w:rPr>
        <w:tab/>
      </w:r>
      <w:r w:rsidR="0048753F">
        <w:rPr>
          <w:sz w:val="24"/>
          <w:szCs w:val="24"/>
        </w:rPr>
        <w:tab/>
      </w:r>
      <w:r w:rsidR="0048753F" w:rsidRPr="0048753F">
        <w:rPr>
          <w:rFonts w:hint="cs"/>
          <w:b/>
          <w:bCs/>
          <w:sz w:val="24"/>
          <w:szCs w:val="24"/>
          <w:cs/>
        </w:rPr>
        <w:t xml:space="preserve">පත් </w:t>
      </w:r>
      <w:r w:rsidRPr="0048753F">
        <w:rPr>
          <w:rFonts w:hint="cs"/>
          <w:b/>
          <w:bCs/>
          <w:sz w:val="24"/>
          <w:szCs w:val="24"/>
          <w:cs/>
        </w:rPr>
        <w:t>කරන බලධරයා</w:t>
      </w:r>
    </w:p>
    <w:p w:rsidR="00BE4381" w:rsidRDefault="00705DDA" w:rsidP="004410A4">
      <w:pPr>
        <w:pStyle w:val="ListParagraph"/>
        <w:numPr>
          <w:ilvl w:val="4"/>
          <w:numId w:val="1"/>
        </w:numPr>
        <w:tabs>
          <w:tab w:val="left" w:pos="1350"/>
          <w:tab w:val="left" w:pos="1800"/>
          <w:tab w:val="left" w:pos="2430"/>
        </w:tabs>
        <w:spacing w:line="360" w:lineRule="auto"/>
        <w:ind w:hanging="522"/>
        <w:jc w:val="both"/>
        <w:rPr>
          <w:sz w:val="24"/>
          <w:szCs w:val="24"/>
        </w:rPr>
      </w:pPr>
      <w:r w:rsidRPr="0048753F">
        <w:rPr>
          <w:rFonts w:hint="cs"/>
          <w:b/>
          <w:bCs/>
          <w:sz w:val="24"/>
          <w:szCs w:val="24"/>
          <w:cs/>
        </w:rPr>
        <w:t>අයදුම්පත් කැඳවීමේ ක්‍රමය</w:t>
      </w:r>
      <w:r w:rsidRPr="0048753F">
        <w:rPr>
          <w:rFonts w:hint="cs"/>
          <w:sz w:val="24"/>
          <w:szCs w:val="24"/>
          <w:cs/>
        </w:rPr>
        <w:t xml:space="preserve"> </w:t>
      </w:r>
      <w:r w:rsidRPr="0048753F">
        <w:rPr>
          <w:sz w:val="24"/>
          <w:szCs w:val="24"/>
          <w:cs/>
        </w:rPr>
        <w:tab/>
      </w:r>
      <w:r w:rsidRPr="0048753F">
        <w:rPr>
          <w:sz w:val="24"/>
          <w:szCs w:val="24"/>
          <w:cs/>
        </w:rPr>
        <w:tab/>
      </w:r>
      <w:r w:rsidRPr="0048753F">
        <w:rPr>
          <w:rFonts w:hint="cs"/>
          <w:sz w:val="24"/>
          <w:szCs w:val="24"/>
          <w:cs/>
        </w:rPr>
        <w:t>ශ්‍රී ලංකා ප්‍රජාතාන්ත්‍රික සමාජවාදී</w:t>
      </w:r>
    </w:p>
    <w:p w:rsidR="00BE4381" w:rsidRDefault="00BE4381" w:rsidP="00BE4381">
      <w:pPr>
        <w:tabs>
          <w:tab w:val="left" w:pos="1350"/>
          <w:tab w:val="left" w:pos="1800"/>
          <w:tab w:val="left" w:pos="2430"/>
        </w:tabs>
        <w:spacing w:line="360" w:lineRule="auto"/>
        <w:ind w:left="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05DDA" w:rsidRPr="00BE4381">
        <w:rPr>
          <w:rFonts w:hint="cs"/>
          <w:sz w:val="24"/>
          <w:szCs w:val="24"/>
          <w:cs/>
        </w:rPr>
        <w:t xml:space="preserve">ජනරජයේ ගැසට් පත්‍රයේ දැන්වීමක් </w:t>
      </w:r>
    </w:p>
    <w:p w:rsidR="00DF0D92" w:rsidRDefault="00BE4381" w:rsidP="00E53501">
      <w:pPr>
        <w:tabs>
          <w:tab w:val="left" w:pos="1350"/>
          <w:tab w:val="left" w:pos="1800"/>
          <w:tab w:val="left" w:pos="2430"/>
        </w:tabs>
        <w:spacing w:line="360" w:lineRule="auto"/>
        <w:ind w:left="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05DDA" w:rsidRPr="00BE4381">
        <w:rPr>
          <w:rFonts w:hint="cs"/>
          <w:sz w:val="24"/>
          <w:szCs w:val="24"/>
          <w:cs/>
        </w:rPr>
        <w:t xml:space="preserve">පළ කිරීම මඟින් </w:t>
      </w:r>
    </w:p>
    <w:p w:rsidR="003233E4" w:rsidRDefault="0074098F" w:rsidP="001578AB">
      <w:pPr>
        <w:pStyle w:val="ListParagraph"/>
        <w:numPr>
          <w:ilvl w:val="2"/>
          <w:numId w:val="1"/>
        </w:numPr>
        <w:tabs>
          <w:tab w:val="left" w:pos="1800"/>
          <w:tab w:val="left" w:pos="2430"/>
        </w:tabs>
        <w:spacing w:line="360" w:lineRule="auto"/>
        <w:jc w:val="both"/>
        <w:rPr>
          <w:b/>
          <w:bCs/>
          <w:sz w:val="24"/>
          <w:szCs w:val="24"/>
        </w:rPr>
      </w:pPr>
      <w:r w:rsidRPr="00BE4381">
        <w:rPr>
          <w:rFonts w:hint="cs"/>
          <w:b/>
          <w:bCs/>
          <w:sz w:val="24"/>
          <w:szCs w:val="24"/>
          <w:cs/>
        </w:rPr>
        <w:t>බඳවා ගනු ලබන ශ්‍රේණිය</w:t>
      </w:r>
      <w:r w:rsidR="00FF2AE0" w:rsidRPr="00835578">
        <w:rPr>
          <w:rFonts w:ascii="Calibri" w:hAnsi="Calibri" w:hint="cs"/>
          <w:sz w:val="24"/>
          <w:szCs w:val="24"/>
          <w:cs/>
        </w:rPr>
        <w:t xml:space="preserve">  </w:t>
      </w:r>
      <w:r w:rsidR="00BE4381">
        <w:rPr>
          <w:rFonts w:ascii="Calibri" w:hAnsi="Calibri"/>
          <w:sz w:val="24"/>
          <w:szCs w:val="24"/>
        </w:rPr>
        <w:tab/>
      </w:r>
      <w:r w:rsidR="00951F89">
        <w:rPr>
          <w:rFonts w:ascii="Calibri" w:hAnsi="Calibri"/>
          <w:sz w:val="24"/>
          <w:szCs w:val="24"/>
          <w:cs/>
        </w:rPr>
        <w:tab/>
      </w:r>
      <w:r w:rsidR="00951F89">
        <w:rPr>
          <w:rFonts w:ascii="Calibri" w:hAnsi="Calibri"/>
          <w:sz w:val="24"/>
          <w:szCs w:val="24"/>
        </w:rPr>
        <w:tab/>
      </w:r>
      <w:r w:rsidR="00BE4381">
        <w:rPr>
          <w:rFonts w:ascii="Calibri" w:hAnsi="Calibri"/>
          <w:sz w:val="24"/>
          <w:szCs w:val="24"/>
        </w:rPr>
        <w:t>:</w:t>
      </w:r>
      <w:r w:rsidR="00FF2AE0" w:rsidRPr="00835578">
        <w:rPr>
          <w:rFonts w:ascii="Calibri" w:hAnsi="Calibri" w:hint="cs"/>
          <w:sz w:val="24"/>
          <w:szCs w:val="24"/>
          <w:cs/>
        </w:rPr>
        <w:t xml:space="preserve"> </w:t>
      </w:r>
      <w:r w:rsidRPr="00835578">
        <w:rPr>
          <w:rFonts w:hint="cs"/>
          <w:b/>
          <w:bCs/>
          <w:sz w:val="24"/>
          <w:szCs w:val="24"/>
          <w:cs/>
        </w:rPr>
        <w:t xml:space="preserve">ශ්‍රී ලංකා රාජ්‍ය විගණන සේවයේ </w:t>
      </w:r>
      <w:r w:rsidRPr="00835578">
        <w:rPr>
          <w:b/>
          <w:bCs/>
          <w:sz w:val="24"/>
          <w:szCs w:val="24"/>
        </w:rPr>
        <w:t>I</w:t>
      </w:r>
      <w:r w:rsidR="00874FBF" w:rsidRPr="00835578">
        <w:rPr>
          <w:b/>
          <w:bCs/>
          <w:sz w:val="24"/>
          <w:szCs w:val="24"/>
        </w:rPr>
        <w:t>I</w:t>
      </w:r>
      <w:r w:rsidRPr="00835578">
        <w:rPr>
          <w:b/>
          <w:bCs/>
          <w:sz w:val="24"/>
          <w:szCs w:val="24"/>
        </w:rPr>
        <w:t xml:space="preserve"> </w:t>
      </w:r>
    </w:p>
    <w:p w:rsidR="00B81F3E" w:rsidRPr="009866EE" w:rsidRDefault="003233E4" w:rsidP="003233E4">
      <w:pPr>
        <w:pStyle w:val="ListParagraph"/>
        <w:tabs>
          <w:tab w:val="left" w:pos="1350"/>
          <w:tab w:val="left" w:pos="1800"/>
          <w:tab w:val="left" w:pos="2430"/>
        </w:tabs>
        <w:spacing w:line="360" w:lineRule="auto"/>
        <w:ind w:left="1548"/>
        <w:jc w:val="both"/>
        <w:rPr>
          <w:b/>
          <w:bCs/>
          <w:sz w:val="24"/>
          <w:szCs w:val="24"/>
        </w:rPr>
      </w:pPr>
      <w:r>
        <w:rPr>
          <w:rFonts w:cs="Iskoola Pota"/>
          <w:b/>
          <w:bCs/>
          <w:sz w:val="24"/>
          <w:szCs w:val="24"/>
          <w:cs/>
        </w:rPr>
        <w:tab/>
      </w:r>
      <w:r>
        <w:rPr>
          <w:rFonts w:cs="Iskoola Pota"/>
          <w:b/>
          <w:bCs/>
          <w:sz w:val="24"/>
          <w:szCs w:val="24"/>
          <w:cs/>
        </w:rPr>
        <w:tab/>
      </w:r>
      <w:r>
        <w:rPr>
          <w:rFonts w:cs="Iskoola Pota"/>
          <w:b/>
          <w:bCs/>
          <w:sz w:val="24"/>
          <w:szCs w:val="24"/>
          <w:cs/>
        </w:rPr>
        <w:tab/>
      </w:r>
      <w:r>
        <w:rPr>
          <w:rFonts w:cs="Iskoola Pota"/>
          <w:b/>
          <w:bCs/>
          <w:sz w:val="24"/>
          <w:szCs w:val="24"/>
          <w:cs/>
        </w:rPr>
        <w:tab/>
      </w:r>
      <w:r>
        <w:rPr>
          <w:rFonts w:cs="Iskoola Pota"/>
          <w:b/>
          <w:bCs/>
          <w:sz w:val="24"/>
          <w:szCs w:val="24"/>
          <w:cs/>
        </w:rPr>
        <w:tab/>
      </w:r>
      <w:r>
        <w:rPr>
          <w:rFonts w:cs="Iskoola Pota"/>
          <w:b/>
          <w:bCs/>
          <w:sz w:val="24"/>
          <w:szCs w:val="24"/>
          <w:cs/>
        </w:rPr>
        <w:tab/>
      </w:r>
      <w:r>
        <w:rPr>
          <w:rFonts w:cs="Iskoola Pota"/>
          <w:b/>
          <w:bCs/>
          <w:sz w:val="24"/>
          <w:szCs w:val="24"/>
          <w:cs/>
        </w:rPr>
        <w:tab/>
      </w:r>
      <w:r>
        <w:rPr>
          <w:rFonts w:cs="Iskoola Pota" w:hint="cs"/>
          <w:b/>
          <w:bCs/>
          <w:sz w:val="24"/>
          <w:szCs w:val="24"/>
          <w:cs/>
        </w:rPr>
        <w:t xml:space="preserve">   </w:t>
      </w:r>
      <w:r w:rsidR="00874FBF" w:rsidRPr="00835578">
        <w:rPr>
          <w:rFonts w:cs="Iskoola Pota" w:hint="cs"/>
          <w:b/>
          <w:bCs/>
          <w:sz w:val="24"/>
          <w:szCs w:val="24"/>
          <w:cs/>
        </w:rPr>
        <w:t xml:space="preserve">පන්තියේ </w:t>
      </w:r>
      <w:r w:rsidR="00874FBF" w:rsidRPr="00835578">
        <w:rPr>
          <w:b/>
          <w:bCs/>
          <w:sz w:val="24"/>
          <w:szCs w:val="24"/>
        </w:rPr>
        <w:t>II</w:t>
      </w:r>
      <w:r w:rsidR="00874FBF" w:rsidRPr="00835578">
        <w:rPr>
          <w:rFonts w:hint="cs"/>
          <w:b/>
          <w:bCs/>
          <w:sz w:val="24"/>
          <w:szCs w:val="24"/>
          <w:cs/>
        </w:rPr>
        <w:t xml:space="preserve"> </w:t>
      </w:r>
      <w:r w:rsidR="00874FBF" w:rsidRPr="009866EE">
        <w:rPr>
          <w:rFonts w:hint="cs"/>
          <w:b/>
          <w:bCs/>
          <w:sz w:val="24"/>
          <w:szCs w:val="24"/>
          <w:cs/>
        </w:rPr>
        <w:t>ශ්‍රේණිය</w:t>
      </w:r>
      <w:r w:rsidR="006C4A8F" w:rsidRPr="009866EE">
        <w:rPr>
          <w:rFonts w:cs="Iskoola Pota" w:hint="cs"/>
          <w:b/>
          <w:bCs/>
          <w:sz w:val="24"/>
          <w:szCs w:val="24"/>
          <w:cs/>
        </w:rPr>
        <w:t xml:space="preserve"> </w:t>
      </w:r>
      <w:r w:rsidR="001578AB">
        <w:rPr>
          <w:rFonts w:cs="Iskoola Pota" w:hint="cs"/>
          <w:b/>
          <w:bCs/>
          <w:sz w:val="24"/>
          <w:szCs w:val="24"/>
          <w:cs/>
        </w:rPr>
        <w:t>(සෘජු)</w:t>
      </w:r>
      <w:r w:rsidR="006B4766" w:rsidRPr="009866EE">
        <w:rPr>
          <w:rFonts w:cs="Iskoola Pota"/>
          <w:b/>
          <w:bCs/>
          <w:sz w:val="24"/>
          <w:szCs w:val="24"/>
          <w:cs/>
        </w:rPr>
        <w:tab/>
      </w:r>
    </w:p>
    <w:p w:rsidR="00835578" w:rsidRPr="003233E4" w:rsidRDefault="00F050BE" w:rsidP="001578AB">
      <w:pPr>
        <w:pStyle w:val="ListParagraph"/>
        <w:numPr>
          <w:ilvl w:val="3"/>
          <w:numId w:val="1"/>
        </w:numPr>
        <w:tabs>
          <w:tab w:val="left" w:pos="1350"/>
          <w:tab w:val="left" w:pos="1710"/>
          <w:tab w:val="left" w:pos="1800"/>
          <w:tab w:val="left" w:pos="1890"/>
        </w:tabs>
        <w:spacing w:line="360" w:lineRule="auto"/>
        <w:jc w:val="both"/>
        <w:rPr>
          <w:sz w:val="24"/>
          <w:szCs w:val="24"/>
        </w:rPr>
      </w:pPr>
      <w:r w:rsidRPr="003233E4">
        <w:rPr>
          <w:rFonts w:hint="cs"/>
          <w:b/>
          <w:bCs/>
          <w:sz w:val="24"/>
          <w:szCs w:val="24"/>
          <w:cs/>
        </w:rPr>
        <w:t>සුදුසුකම්</w:t>
      </w:r>
      <w:r w:rsidRPr="003233E4">
        <w:rPr>
          <w:rFonts w:hint="cs"/>
          <w:sz w:val="24"/>
          <w:szCs w:val="24"/>
          <w:cs/>
        </w:rPr>
        <w:t xml:space="preserve"> </w:t>
      </w:r>
      <w:r w:rsidR="00BE4381" w:rsidRPr="003233E4">
        <w:rPr>
          <w:sz w:val="24"/>
          <w:szCs w:val="24"/>
        </w:rPr>
        <w:tab/>
      </w:r>
      <w:r w:rsidR="00BE4381" w:rsidRPr="003233E4">
        <w:rPr>
          <w:sz w:val="24"/>
          <w:szCs w:val="24"/>
        </w:rPr>
        <w:tab/>
      </w:r>
      <w:r w:rsidR="004D6BA5" w:rsidRPr="003233E4">
        <w:rPr>
          <w:sz w:val="24"/>
          <w:szCs w:val="24"/>
          <w:cs/>
        </w:rPr>
        <w:tab/>
      </w:r>
      <w:r w:rsidR="004D6BA5" w:rsidRPr="003233E4">
        <w:rPr>
          <w:sz w:val="24"/>
          <w:szCs w:val="24"/>
          <w:cs/>
        </w:rPr>
        <w:tab/>
      </w:r>
    </w:p>
    <w:p w:rsidR="004D6BA5" w:rsidRDefault="00F050BE" w:rsidP="001578AB">
      <w:pPr>
        <w:pStyle w:val="ListParagraph"/>
        <w:numPr>
          <w:ilvl w:val="4"/>
          <w:numId w:val="1"/>
        </w:numPr>
        <w:spacing w:line="360" w:lineRule="auto"/>
        <w:jc w:val="both"/>
        <w:rPr>
          <w:sz w:val="24"/>
          <w:szCs w:val="24"/>
        </w:rPr>
      </w:pPr>
      <w:r w:rsidRPr="00A439DC">
        <w:rPr>
          <w:rFonts w:ascii="Calibri" w:hAnsi="Calibri" w:hint="cs"/>
          <w:b/>
          <w:bCs/>
          <w:sz w:val="24"/>
          <w:szCs w:val="24"/>
          <w:cs/>
        </w:rPr>
        <w:t>වෘත්තීය සුදුසුකම්</w:t>
      </w:r>
      <w:r w:rsidR="00BE4381">
        <w:rPr>
          <w:rFonts w:ascii="Calibri" w:hAnsi="Calibri"/>
          <w:sz w:val="24"/>
          <w:szCs w:val="24"/>
        </w:rPr>
        <w:tab/>
      </w:r>
      <w:r w:rsidR="003233E4">
        <w:rPr>
          <w:rFonts w:ascii="Calibri" w:hAnsi="Calibri"/>
          <w:sz w:val="24"/>
          <w:szCs w:val="24"/>
          <w:cs/>
        </w:rPr>
        <w:tab/>
      </w:r>
      <w:r w:rsidR="001578AB">
        <w:rPr>
          <w:rFonts w:ascii="Calibri" w:hAnsi="Calibri"/>
          <w:sz w:val="24"/>
          <w:szCs w:val="24"/>
          <w:cs/>
        </w:rPr>
        <w:tab/>
      </w:r>
      <w:r w:rsidR="00F4246B">
        <w:rPr>
          <w:rFonts w:ascii="Calibri" w:hAnsi="Calibri" w:cs="Iskoola Pota"/>
          <w:sz w:val="24"/>
          <w:szCs w:val="24"/>
        </w:rPr>
        <w:t>:</w:t>
      </w:r>
      <w:r>
        <w:rPr>
          <w:rFonts w:ascii="Calibri" w:hAnsi="Calibri" w:hint="cs"/>
          <w:sz w:val="24"/>
          <w:szCs w:val="24"/>
          <w:cs/>
        </w:rPr>
        <w:t xml:space="preserve"> </w:t>
      </w:r>
      <w:r w:rsidRPr="003039FA">
        <w:rPr>
          <w:rFonts w:hint="cs"/>
          <w:sz w:val="24"/>
          <w:szCs w:val="24"/>
          <w:cs/>
        </w:rPr>
        <w:t xml:space="preserve">ශ්‍රී ලංකා වරලත් ගණකාධිකාරීන්ගේ </w:t>
      </w:r>
    </w:p>
    <w:p w:rsidR="004D775F" w:rsidRPr="004D6BA5" w:rsidRDefault="004D6BA5" w:rsidP="004D6BA5">
      <w:pPr>
        <w:pStyle w:val="ListParagraph"/>
        <w:tabs>
          <w:tab w:val="left" w:pos="1350"/>
          <w:tab w:val="left" w:pos="1710"/>
          <w:tab w:val="left" w:pos="1800"/>
          <w:tab w:val="left" w:pos="1890"/>
        </w:tabs>
        <w:spacing w:line="360" w:lineRule="auto"/>
        <w:ind w:left="5760"/>
        <w:jc w:val="both"/>
        <w:rPr>
          <w:sz w:val="24"/>
          <w:szCs w:val="24"/>
          <w:cs/>
        </w:rPr>
      </w:pPr>
      <w:r>
        <w:rPr>
          <w:rFonts w:hint="cs"/>
          <w:sz w:val="24"/>
          <w:szCs w:val="24"/>
          <w:cs/>
        </w:rPr>
        <w:t xml:space="preserve"> </w:t>
      </w:r>
      <w:r w:rsidR="00F050BE" w:rsidRPr="003039FA">
        <w:rPr>
          <w:rFonts w:hint="cs"/>
          <w:sz w:val="24"/>
          <w:szCs w:val="24"/>
          <w:cs/>
        </w:rPr>
        <w:t>ආයත</w:t>
      </w:r>
      <w:r w:rsidR="00BE4381" w:rsidRPr="003039FA">
        <w:rPr>
          <w:rFonts w:hint="cs"/>
          <w:sz w:val="24"/>
          <w:szCs w:val="24"/>
          <w:cs/>
        </w:rPr>
        <w:t>නය හෝ</w:t>
      </w:r>
      <w:r w:rsidR="00BE4381" w:rsidRPr="003039FA">
        <w:rPr>
          <w:sz w:val="24"/>
          <w:szCs w:val="24"/>
        </w:rPr>
        <w:t xml:space="preserve"> </w:t>
      </w:r>
      <w:r w:rsidR="003039FA" w:rsidRPr="004D6BA5">
        <w:rPr>
          <w:rFonts w:hint="cs"/>
          <w:sz w:val="24"/>
          <w:szCs w:val="24"/>
          <w:cs/>
        </w:rPr>
        <w:t xml:space="preserve"> </w:t>
      </w:r>
      <w:r w:rsidR="00F050BE" w:rsidRPr="004D6BA5">
        <w:rPr>
          <w:rFonts w:hint="cs"/>
          <w:sz w:val="24"/>
          <w:szCs w:val="24"/>
          <w:cs/>
        </w:rPr>
        <w:t xml:space="preserve">එංගලන්තයේ </w:t>
      </w:r>
      <w:r w:rsidR="004D775F" w:rsidRPr="004D6BA5">
        <w:rPr>
          <w:rFonts w:hint="cs"/>
          <w:sz w:val="24"/>
          <w:szCs w:val="24"/>
          <w:cs/>
        </w:rPr>
        <w:t xml:space="preserve"> </w:t>
      </w:r>
      <w:r w:rsidR="00F050BE" w:rsidRPr="004D6BA5">
        <w:rPr>
          <w:rFonts w:hint="cs"/>
          <w:sz w:val="24"/>
          <w:szCs w:val="24"/>
          <w:cs/>
        </w:rPr>
        <w:t xml:space="preserve">සහ </w:t>
      </w:r>
      <w:r w:rsidR="004D775F" w:rsidRPr="004D6BA5">
        <w:rPr>
          <w:rFonts w:hint="cs"/>
          <w:sz w:val="24"/>
          <w:szCs w:val="24"/>
          <w:cs/>
        </w:rPr>
        <w:t>වේල්ස්හි වරලත් ගණකාධ</w:t>
      </w:r>
      <w:r w:rsidR="00097DAD">
        <w:rPr>
          <w:rFonts w:hint="cs"/>
          <w:sz w:val="24"/>
          <w:szCs w:val="24"/>
          <w:cs/>
        </w:rPr>
        <w:t>ි</w:t>
      </w:r>
      <w:r w:rsidR="004D775F" w:rsidRPr="004D6BA5">
        <w:rPr>
          <w:rFonts w:hint="cs"/>
          <w:sz w:val="24"/>
          <w:szCs w:val="24"/>
          <w:cs/>
        </w:rPr>
        <w:t xml:space="preserve">කාරීන්ගේ ආයතනය හෝ එක්සත්  </w:t>
      </w:r>
      <w:r w:rsidR="00BE4381" w:rsidRPr="004D6BA5">
        <w:rPr>
          <w:rFonts w:hint="cs"/>
          <w:sz w:val="24"/>
          <w:szCs w:val="24"/>
          <w:cs/>
        </w:rPr>
        <w:t>රාජධානියේ</w:t>
      </w:r>
      <w:r w:rsidR="00BE4381" w:rsidRPr="004D6BA5">
        <w:rPr>
          <w:sz w:val="24"/>
          <w:szCs w:val="24"/>
        </w:rPr>
        <w:t xml:space="preserve"> </w:t>
      </w:r>
      <w:r w:rsidR="004D775F" w:rsidRPr="004D6BA5">
        <w:rPr>
          <w:rFonts w:hint="cs"/>
          <w:sz w:val="24"/>
          <w:szCs w:val="24"/>
          <w:cs/>
        </w:rPr>
        <w:t>වරලත්</w:t>
      </w:r>
      <w:r w:rsidR="00B82270">
        <w:rPr>
          <w:rFonts w:hint="cs"/>
          <w:sz w:val="24"/>
          <w:szCs w:val="24"/>
          <w:cs/>
        </w:rPr>
        <w:t xml:space="preserve"> ක</w:t>
      </w:r>
      <w:r w:rsidR="00835578" w:rsidRPr="004D6BA5">
        <w:rPr>
          <w:rFonts w:hint="cs"/>
          <w:sz w:val="24"/>
          <w:szCs w:val="24"/>
          <w:cs/>
        </w:rPr>
        <w:t>ළමනාකරණ</w:t>
      </w:r>
      <w:r w:rsidR="00B82270" w:rsidRPr="00B82270">
        <w:rPr>
          <w:rFonts w:hint="cs"/>
          <w:color w:val="FFFFFF" w:themeColor="background1"/>
          <w:sz w:val="24"/>
          <w:szCs w:val="24"/>
          <w:cs/>
        </w:rPr>
        <w:t xml:space="preserve">.................... </w:t>
      </w:r>
      <w:r w:rsidR="00B82270">
        <w:rPr>
          <w:rFonts w:hint="cs"/>
          <w:sz w:val="24"/>
          <w:szCs w:val="24"/>
          <w:cs/>
        </w:rPr>
        <w:t xml:space="preserve"> </w:t>
      </w:r>
      <w:r w:rsidR="004D775F" w:rsidRPr="004D6BA5">
        <w:rPr>
          <w:rFonts w:hint="cs"/>
          <w:sz w:val="24"/>
          <w:szCs w:val="24"/>
          <w:cs/>
        </w:rPr>
        <w:t xml:space="preserve">ගණකාධිකාරීන්ගේ </w:t>
      </w:r>
      <w:r w:rsidR="00835578" w:rsidRPr="004D6BA5">
        <w:rPr>
          <w:rFonts w:hint="cs"/>
          <w:sz w:val="24"/>
          <w:szCs w:val="24"/>
          <w:cs/>
        </w:rPr>
        <w:t xml:space="preserve">ආයතනයේ </w:t>
      </w:r>
      <w:r w:rsidR="00644FFB" w:rsidRPr="004D6BA5">
        <w:rPr>
          <w:rFonts w:hint="cs"/>
          <w:sz w:val="24"/>
          <w:szCs w:val="24"/>
          <w:cs/>
        </w:rPr>
        <w:t xml:space="preserve">හෝ </w:t>
      </w:r>
      <w:r w:rsidR="00835578" w:rsidRPr="004D6BA5">
        <w:rPr>
          <w:rFonts w:hint="cs"/>
          <w:sz w:val="24"/>
          <w:szCs w:val="24"/>
          <w:cs/>
        </w:rPr>
        <w:t>එක්සත්</w:t>
      </w:r>
      <w:r w:rsidR="00BE4381" w:rsidRPr="004D6BA5">
        <w:rPr>
          <w:sz w:val="24"/>
          <w:szCs w:val="24"/>
        </w:rPr>
        <w:t xml:space="preserve"> </w:t>
      </w:r>
      <w:r w:rsidR="00835578" w:rsidRPr="004D6BA5">
        <w:rPr>
          <w:rFonts w:hint="cs"/>
          <w:sz w:val="24"/>
          <w:szCs w:val="24"/>
          <w:cs/>
        </w:rPr>
        <w:t xml:space="preserve">රාජධානියේ සහතික ලත් ගණකාධිකාරීන්ගේ සංගමයේ </w:t>
      </w:r>
      <w:r w:rsidR="004D775F" w:rsidRPr="004D6BA5">
        <w:rPr>
          <w:rFonts w:hint="cs"/>
          <w:sz w:val="24"/>
          <w:szCs w:val="24"/>
          <w:cs/>
        </w:rPr>
        <w:t>ආශ්‍රිත සාමාජිකත්වය ලබා තිබීම</w:t>
      </w:r>
      <w:r w:rsidR="003039FA" w:rsidRPr="004D6BA5">
        <w:rPr>
          <w:rFonts w:hint="cs"/>
          <w:sz w:val="24"/>
          <w:szCs w:val="24"/>
          <w:cs/>
        </w:rPr>
        <w:t>.</w:t>
      </w:r>
      <w:r w:rsidR="004D775F" w:rsidRPr="004D6BA5">
        <w:rPr>
          <w:rFonts w:hint="cs"/>
          <w:sz w:val="24"/>
          <w:szCs w:val="24"/>
          <w:cs/>
        </w:rPr>
        <w:t xml:space="preserve"> </w:t>
      </w:r>
    </w:p>
    <w:p w:rsidR="00017C47" w:rsidRDefault="00017C47" w:rsidP="001578AB">
      <w:pPr>
        <w:pStyle w:val="ListParagraph"/>
        <w:numPr>
          <w:ilvl w:val="4"/>
          <w:numId w:val="1"/>
        </w:numPr>
        <w:tabs>
          <w:tab w:val="left" w:pos="1710"/>
          <w:tab w:val="left" w:pos="1800"/>
          <w:tab w:val="left" w:pos="1890"/>
        </w:tabs>
        <w:spacing w:line="360" w:lineRule="auto"/>
        <w:jc w:val="both"/>
        <w:rPr>
          <w:sz w:val="24"/>
          <w:szCs w:val="24"/>
        </w:rPr>
      </w:pPr>
      <w:r w:rsidRPr="00A439DC">
        <w:rPr>
          <w:rFonts w:hint="cs"/>
          <w:b/>
          <w:bCs/>
          <w:sz w:val="24"/>
          <w:szCs w:val="24"/>
          <w:cs/>
        </w:rPr>
        <w:t>අධ්‍යාපන සුදුසුකම්</w:t>
      </w:r>
      <w:r w:rsidRPr="00017C47">
        <w:rPr>
          <w:rFonts w:hint="cs"/>
          <w:sz w:val="24"/>
          <w:szCs w:val="24"/>
          <w:cs/>
        </w:rPr>
        <w:t xml:space="preserve"> </w:t>
      </w:r>
      <w:r>
        <w:rPr>
          <w:sz w:val="24"/>
          <w:szCs w:val="24"/>
          <w:cs/>
        </w:rPr>
        <w:tab/>
      </w:r>
      <w:r w:rsidR="004D6BA5">
        <w:rPr>
          <w:sz w:val="24"/>
          <w:szCs w:val="24"/>
          <w:cs/>
        </w:rPr>
        <w:tab/>
      </w:r>
      <w:r w:rsidR="001578AB">
        <w:rPr>
          <w:sz w:val="24"/>
          <w:szCs w:val="24"/>
          <w:cs/>
        </w:rPr>
        <w:tab/>
      </w:r>
      <w:r w:rsidR="00A439DC">
        <w:rPr>
          <w:sz w:val="24"/>
          <w:szCs w:val="24"/>
        </w:rPr>
        <w:t xml:space="preserve">: </w:t>
      </w:r>
      <w:r w:rsidR="00166515" w:rsidRPr="00166515">
        <w:rPr>
          <w:rFonts w:hint="cs"/>
          <w:sz w:val="24"/>
          <w:szCs w:val="24"/>
          <w:cs/>
        </w:rPr>
        <w:t>අදාළ නොවේ.</w:t>
      </w:r>
    </w:p>
    <w:p w:rsidR="004D6BA5" w:rsidRDefault="00932546" w:rsidP="001578AB">
      <w:pPr>
        <w:pStyle w:val="ListParagraph"/>
        <w:numPr>
          <w:ilvl w:val="4"/>
          <w:numId w:val="1"/>
        </w:numPr>
        <w:tabs>
          <w:tab w:val="left" w:pos="1710"/>
          <w:tab w:val="left" w:pos="1800"/>
          <w:tab w:val="left" w:pos="1890"/>
        </w:tabs>
        <w:spacing w:line="360" w:lineRule="auto"/>
        <w:jc w:val="both"/>
        <w:rPr>
          <w:sz w:val="24"/>
          <w:szCs w:val="24"/>
        </w:rPr>
      </w:pPr>
      <w:r w:rsidRPr="001578AB">
        <w:rPr>
          <w:rFonts w:hint="cs"/>
          <w:b/>
          <w:bCs/>
          <w:sz w:val="24"/>
          <w:szCs w:val="24"/>
          <w:cs/>
        </w:rPr>
        <w:t>පළපුරුද්ද</w:t>
      </w:r>
      <w:r w:rsidR="00FF2AE0" w:rsidRPr="001578AB">
        <w:rPr>
          <w:rFonts w:ascii="Calibri" w:hAnsi="Calibri"/>
          <w:sz w:val="24"/>
          <w:szCs w:val="24"/>
          <w:cs/>
        </w:rPr>
        <w:tab/>
      </w:r>
      <w:r w:rsidR="00017C47" w:rsidRPr="001578AB">
        <w:rPr>
          <w:rFonts w:ascii="Calibri" w:hAnsi="Calibri"/>
          <w:sz w:val="24"/>
          <w:szCs w:val="24"/>
          <w:cs/>
        </w:rPr>
        <w:tab/>
      </w:r>
      <w:r w:rsidR="004D6BA5" w:rsidRPr="001578AB">
        <w:rPr>
          <w:rFonts w:ascii="Calibri" w:hAnsi="Calibri"/>
          <w:sz w:val="24"/>
          <w:szCs w:val="24"/>
          <w:cs/>
        </w:rPr>
        <w:tab/>
      </w:r>
      <w:r w:rsidR="001578AB">
        <w:rPr>
          <w:rFonts w:ascii="Calibri" w:hAnsi="Calibri"/>
          <w:sz w:val="24"/>
          <w:szCs w:val="24"/>
          <w:cs/>
        </w:rPr>
        <w:tab/>
      </w:r>
      <w:r w:rsidR="00A439DC" w:rsidRPr="001578AB">
        <w:rPr>
          <w:rFonts w:ascii="Calibri" w:hAnsi="Calibri"/>
          <w:sz w:val="24"/>
          <w:szCs w:val="24"/>
        </w:rPr>
        <w:t xml:space="preserve">: </w:t>
      </w:r>
      <w:r w:rsidR="00101659" w:rsidRPr="001578AB">
        <w:rPr>
          <w:rFonts w:hint="cs"/>
          <w:sz w:val="24"/>
          <w:szCs w:val="24"/>
          <w:cs/>
        </w:rPr>
        <w:t>අදාළ නොවේ.</w:t>
      </w:r>
    </w:p>
    <w:p w:rsidR="00AD4C77" w:rsidRDefault="00AD4C77" w:rsidP="00AD4C77">
      <w:pPr>
        <w:pStyle w:val="ListParagraph"/>
        <w:tabs>
          <w:tab w:val="left" w:pos="1710"/>
          <w:tab w:val="left" w:pos="1800"/>
          <w:tab w:val="left" w:pos="1890"/>
        </w:tabs>
        <w:spacing w:line="360" w:lineRule="auto"/>
        <w:ind w:left="1782"/>
        <w:jc w:val="both"/>
        <w:rPr>
          <w:sz w:val="24"/>
          <w:szCs w:val="24"/>
        </w:rPr>
      </w:pPr>
    </w:p>
    <w:p w:rsidR="004D6BA5" w:rsidRDefault="002A3453" w:rsidP="001578AB">
      <w:pPr>
        <w:pStyle w:val="ListParagraph"/>
        <w:numPr>
          <w:ilvl w:val="4"/>
          <w:numId w:val="1"/>
        </w:numPr>
        <w:tabs>
          <w:tab w:val="left" w:pos="1710"/>
          <w:tab w:val="left" w:pos="1800"/>
          <w:tab w:val="left" w:pos="1890"/>
        </w:tabs>
        <w:spacing w:line="288" w:lineRule="auto"/>
        <w:jc w:val="both"/>
        <w:rPr>
          <w:sz w:val="24"/>
          <w:szCs w:val="24"/>
        </w:rPr>
      </w:pPr>
      <w:r w:rsidRPr="001578AB">
        <w:rPr>
          <w:rFonts w:hint="cs"/>
          <w:b/>
          <w:bCs/>
          <w:sz w:val="24"/>
          <w:szCs w:val="24"/>
          <w:cs/>
        </w:rPr>
        <w:t xml:space="preserve">ශාරීරික </w:t>
      </w:r>
      <w:r w:rsidR="00A439DC" w:rsidRPr="001578AB">
        <w:rPr>
          <w:sz w:val="24"/>
          <w:szCs w:val="24"/>
        </w:rPr>
        <w:tab/>
      </w:r>
      <w:r w:rsidRPr="001578AB">
        <w:rPr>
          <w:sz w:val="24"/>
          <w:szCs w:val="24"/>
          <w:cs/>
        </w:rPr>
        <w:tab/>
      </w:r>
      <w:r w:rsidR="004D6BA5" w:rsidRPr="001578AB">
        <w:rPr>
          <w:sz w:val="24"/>
          <w:szCs w:val="24"/>
          <w:cs/>
        </w:rPr>
        <w:tab/>
      </w:r>
      <w:r w:rsidR="001578AB">
        <w:rPr>
          <w:sz w:val="24"/>
          <w:szCs w:val="24"/>
          <w:cs/>
        </w:rPr>
        <w:tab/>
      </w:r>
      <w:r w:rsidR="00A439DC" w:rsidRPr="001578AB">
        <w:rPr>
          <w:sz w:val="24"/>
          <w:szCs w:val="24"/>
        </w:rPr>
        <w:t xml:space="preserve">: </w:t>
      </w:r>
      <w:r w:rsidR="00B051A3" w:rsidRPr="001578AB">
        <w:rPr>
          <w:rFonts w:hint="cs"/>
          <w:sz w:val="24"/>
          <w:szCs w:val="24"/>
          <w:cs/>
        </w:rPr>
        <w:t>ශ්‍රී ලංකාව තුළ</w:t>
      </w:r>
      <w:r w:rsidRPr="001578AB">
        <w:rPr>
          <w:rFonts w:hint="cs"/>
          <w:sz w:val="24"/>
          <w:szCs w:val="24"/>
          <w:cs/>
        </w:rPr>
        <w:t xml:space="preserve"> ඕනෑම ප්‍රදේශයක </w:t>
      </w:r>
    </w:p>
    <w:p w:rsidR="00B051A3" w:rsidRDefault="004D6BA5" w:rsidP="0092509A">
      <w:pPr>
        <w:spacing w:after="0" w:line="288" w:lineRule="auto"/>
        <w:ind w:left="5760" w:hanging="3600"/>
        <w:jc w:val="both"/>
        <w:rPr>
          <w:sz w:val="24"/>
          <w:szCs w:val="24"/>
        </w:rPr>
      </w:pPr>
      <w:r w:rsidRPr="001578AB">
        <w:rPr>
          <w:rFonts w:hint="cs"/>
          <w:b/>
          <w:bCs/>
          <w:sz w:val="24"/>
          <w:szCs w:val="24"/>
          <w:cs/>
        </w:rPr>
        <w:t>යෝග්‍යතාවය</w:t>
      </w:r>
      <w:r w:rsidR="0092509A">
        <w:rPr>
          <w:b/>
          <w:bCs/>
          <w:sz w:val="24"/>
          <w:szCs w:val="24"/>
        </w:rPr>
        <w:tab/>
      </w:r>
      <w:r w:rsidR="002A3453" w:rsidRPr="001578AB">
        <w:rPr>
          <w:rFonts w:hint="cs"/>
          <w:sz w:val="24"/>
          <w:szCs w:val="24"/>
          <w:cs/>
        </w:rPr>
        <w:t xml:space="preserve">සේවය </w:t>
      </w:r>
      <w:r w:rsidR="00922CBC" w:rsidRPr="001578AB">
        <w:rPr>
          <w:rFonts w:hint="cs"/>
          <w:sz w:val="24"/>
          <w:szCs w:val="24"/>
          <w:cs/>
        </w:rPr>
        <w:t>කිරීමටත්,</w:t>
      </w:r>
      <w:r w:rsidRPr="001578AB">
        <w:rPr>
          <w:rFonts w:hint="cs"/>
          <w:sz w:val="24"/>
          <w:szCs w:val="24"/>
          <w:cs/>
        </w:rPr>
        <w:t xml:space="preserve"> තනතුරේ</w:t>
      </w:r>
      <w:r w:rsidR="00AD4C77">
        <w:rPr>
          <w:rFonts w:hint="cs"/>
          <w:sz w:val="24"/>
          <w:szCs w:val="24"/>
          <w:cs/>
        </w:rPr>
        <w:t xml:space="preserve"> </w:t>
      </w:r>
      <w:r w:rsidR="00932546" w:rsidRPr="001578AB">
        <w:rPr>
          <w:rFonts w:hint="cs"/>
          <w:sz w:val="24"/>
          <w:szCs w:val="24"/>
          <w:cs/>
        </w:rPr>
        <w:t xml:space="preserve">රාජකාරි </w:t>
      </w:r>
      <w:r w:rsidR="00C90901" w:rsidRPr="001578AB">
        <w:rPr>
          <w:rFonts w:hint="cs"/>
          <w:sz w:val="24"/>
          <w:szCs w:val="24"/>
          <w:cs/>
        </w:rPr>
        <w:t xml:space="preserve">  </w:t>
      </w:r>
      <w:r w:rsidR="00932546" w:rsidRPr="001578AB">
        <w:rPr>
          <w:rFonts w:hint="cs"/>
          <w:sz w:val="24"/>
          <w:szCs w:val="24"/>
          <w:cs/>
        </w:rPr>
        <w:t>ඉටු</w:t>
      </w:r>
      <w:r w:rsidR="00B051A3" w:rsidRPr="001578AB">
        <w:rPr>
          <w:rFonts w:hint="cs"/>
          <w:sz w:val="24"/>
          <w:szCs w:val="24"/>
          <w:cs/>
        </w:rPr>
        <w:t xml:space="preserve"> </w:t>
      </w:r>
      <w:r w:rsidR="002A3453" w:rsidRPr="001578AB">
        <w:rPr>
          <w:rFonts w:hint="cs"/>
          <w:sz w:val="24"/>
          <w:szCs w:val="24"/>
          <w:cs/>
        </w:rPr>
        <w:t>කිරීමට</w:t>
      </w:r>
      <w:r w:rsidR="00922CBC" w:rsidRPr="001578AB">
        <w:rPr>
          <w:rFonts w:hint="cs"/>
          <w:sz w:val="24"/>
          <w:szCs w:val="24"/>
          <w:cs/>
        </w:rPr>
        <w:t>ත්</w:t>
      </w:r>
      <w:r w:rsidR="002A3453" w:rsidRPr="001578AB">
        <w:rPr>
          <w:rFonts w:hint="cs"/>
          <w:sz w:val="24"/>
          <w:szCs w:val="24"/>
          <w:cs/>
        </w:rPr>
        <w:t xml:space="preserve"> ප්‍රමාණවත් </w:t>
      </w:r>
      <w:r w:rsidR="00C54CE1" w:rsidRPr="001578AB">
        <w:rPr>
          <w:rFonts w:hint="cs"/>
          <w:sz w:val="24"/>
          <w:szCs w:val="24"/>
          <w:cs/>
        </w:rPr>
        <w:t xml:space="preserve">මනා </w:t>
      </w:r>
      <w:r w:rsidR="00BC4025" w:rsidRPr="001578AB">
        <w:rPr>
          <w:rFonts w:hint="cs"/>
          <w:sz w:val="24"/>
          <w:szCs w:val="24"/>
          <w:cs/>
        </w:rPr>
        <w:t>කායික</w:t>
      </w:r>
      <w:r w:rsidR="00C54CE1" w:rsidRPr="001578AB">
        <w:rPr>
          <w:rFonts w:hint="cs"/>
          <w:sz w:val="24"/>
          <w:szCs w:val="24"/>
          <w:cs/>
        </w:rPr>
        <w:t xml:space="preserve"> </w:t>
      </w:r>
      <w:r w:rsidR="00B051A3" w:rsidRPr="001578AB">
        <w:rPr>
          <w:rFonts w:hint="cs"/>
          <w:sz w:val="24"/>
          <w:szCs w:val="24"/>
          <w:cs/>
        </w:rPr>
        <w:t>හා</w:t>
      </w:r>
      <w:r w:rsidR="00932546" w:rsidRPr="001578AB">
        <w:rPr>
          <w:rFonts w:hint="cs"/>
          <w:sz w:val="24"/>
          <w:szCs w:val="24"/>
          <w:cs/>
        </w:rPr>
        <w:t xml:space="preserve"> මානසික යෝග්‍යතාවයකින් යුක්තවිය</w:t>
      </w:r>
      <w:r w:rsidR="00B051A3" w:rsidRPr="001578AB">
        <w:rPr>
          <w:rFonts w:hint="cs"/>
          <w:sz w:val="24"/>
          <w:szCs w:val="24"/>
          <w:cs/>
        </w:rPr>
        <w:t xml:space="preserve"> යුතුය.</w:t>
      </w:r>
      <w:r w:rsidR="00BC4025" w:rsidRPr="001578AB">
        <w:rPr>
          <w:rFonts w:hint="cs"/>
          <w:sz w:val="24"/>
          <w:szCs w:val="24"/>
          <w:cs/>
        </w:rPr>
        <w:t xml:space="preserve"> </w:t>
      </w:r>
    </w:p>
    <w:p w:rsidR="00044551" w:rsidRDefault="00044551" w:rsidP="001578AB">
      <w:pPr>
        <w:tabs>
          <w:tab w:val="left" w:pos="1350"/>
          <w:tab w:val="left" w:pos="1710"/>
          <w:tab w:val="left" w:pos="1800"/>
        </w:tabs>
        <w:spacing w:after="0" w:line="288" w:lineRule="auto"/>
        <w:ind w:left="5760" w:hanging="5760"/>
        <w:jc w:val="both"/>
        <w:rPr>
          <w:sz w:val="24"/>
          <w:szCs w:val="24"/>
        </w:rPr>
      </w:pPr>
    </w:p>
    <w:p w:rsidR="00044551" w:rsidRPr="001578AB" w:rsidRDefault="00044551" w:rsidP="001578AB">
      <w:pPr>
        <w:tabs>
          <w:tab w:val="left" w:pos="1350"/>
          <w:tab w:val="left" w:pos="1710"/>
          <w:tab w:val="left" w:pos="1800"/>
        </w:tabs>
        <w:spacing w:after="0" w:line="288" w:lineRule="auto"/>
        <w:ind w:left="5760" w:hanging="5760"/>
        <w:jc w:val="both"/>
        <w:rPr>
          <w:sz w:val="24"/>
          <w:szCs w:val="24"/>
          <w:cs/>
        </w:rPr>
      </w:pPr>
    </w:p>
    <w:p w:rsidR="00932546" w:rsidRPr="00D52DD5" w:rsidRDefault="00932546" w:rsidP="00D52DD5">
      <w:pPr>
        <w:pStyle w:val="ListParagraph"/>
        <w:numPr>
          <w:ilvl w:val="4"/>
          <w:numId w:val="1"/>
        </w:numPr>
        <w:spacing w:line="360" w:lineRule="auto"/>
        <w:jc w:val="both"/>
        <w:rPr>
          <w:sz w:val="24"/>
          <w:szCs w:val="24"/>
        </w:rPr>
      </w:pPr>
      <w:r w:rsidRPr="00D52DD5">
        <w:rPr>
          <w:rFonts w:hint="cs"/>
          <w:b/>
          <w:bCs/>
          <w:sz w:val="24"/>
          <w:szCs w:val="24"/>
          <w:cs/>
        </w:rPr>
        <w:lastRenderedPageBreak/>
        <w:t xml:space="preserve">වෙනත් </w:t>
      </w:r>
      <w:r w:rsidRPr="00D52DD5">
        <w:rPr>
          <w:sz w:val="24"/>
          <w:szCs w:val="24"/>
          <w:cs/>
        </w:rPr>
        <w:tab/>
      </w:r>
      <w:r w:rsidR="009C6591" w:rsidRPr="00D52DD5">
        <w:rPr>
          <w:sz w:val="24"/>
          <w:szCs w:val="24"/>
        </w:rPr>
        <w:tab/>
      </w:r>
      <w:r w:rsidR="0023419F" w:rsidRPr="00D52DD5">
        <w:rPr>
          <w:sz w:val="24"/>
          <w:szCs w:val="24"/>
          <w:cs/>
        </w:rPr>
        <w:tab/>
      </w:r>
      <w:r w:rsidR="00D52DD5">
        <w:rPr>
          <w:sz w:val="24"/>
          <w:szCs w:val="24"/>
          <w:cs/>
        </w:rPr>
        <w:tab/>
      </w:r>
      <w:proofErr w:type="spellStart"/>
      <w:r w:rsidR="009C6591" w:rsidRPr="00D52DD5">
        <w:rPr>
          <w:sz w:val="24"/>
          <w:szCs w:val="24"/>
        </w:rPr>
        <w:t>i</w:t>
      </w:r>
      <w:proofErr w:type="spellEnd"/>
      <w:r w:rsidR="009C6591" w:rsidRPr="00D52DD5">
        <w:rPr>
          <w:sz w:val="24"/>
          <w:szCs w:val="24"/>
        </w:rPr>
        <w:t xml:space="preserve">.  </w:t>
      </w:r>
      <w:r w:rsidRPr="00D52DD5">
        <w:rPr>
          <w:rFonts w:hint="cs"/>
          <w:sz w:val="24"/>
          <w:szCs w:val="24"/>
          <w:cs/>
        </w:rPr>
        <w:t xml:space="preserve">ශ්‍රී ලංකාවේ පුරවැසියෙකු විය යුතුය. </w:t>
      </w:r>
    </w:p>
    <w:p w:rsidR="00932546" w:rsidRDefault="00932546" w:rsidP="00DB7952">
      <w:pPr>
        <w:pStyle w:val="ListParagraph"/>
        <w:numPr>
          <w:ilvl w:val="0"/>
          <w:numId w:val="21"/>
        </w:numPr>
        <w:spacing w:line="360" w:lineRule="auto"/>
        <w:ind w:left="6030" w:hanging="270"/>
        <w:jc w:val="both"/>
        <w:rPr>
          <w:sz w:val="24"/>
          <w:szCs w:val="24"/>
        </w:rPr>
      </w:pPr>
      <w:r w:rsidRPr="009C6591">
        <w:rPr>
          <w:rFonts w:hint="cs"/>
          <w:sz w:val="24"/>
          <w:szCs w:val="24"/>
          <w:cs/>
        </w:rPr>
        <w:t>විශිෂ්ඨ චරිතයකින් යුක්ත විය යුතුය.</w:t>
      </w:r>
    </w:p>
    <w:p w:rsidR="00F940CD" w:rsidRPr="00166515" w:rsidRDefault="00F940CD" w:rsidP="00DB7952">
      <w:pPr>
        <w:pStyle w:val="ListParagraph"/>
        <w:numPr>
          <w:ilvl w:val="0"/>
          <w:numId w:val="21"/>
        </w:numPr>
        <w:spacing w:line="360" w:lineRule="auto"/>
        <w:ind w:left="6030" w:hanging="360"/>
        <w:jc w:val="both"/>
        <w:rPr>
          <w:sz w:val="24"/>
          <w:szCs w:val="24"/>
        </w:rPr>
      </w:pPr>
      <w:r w:rsidRPr="00166515">
        <w:rPr>
          <w:sz w:val="24"/>
          <w:szCs w:val="24"/>
          <w:cs/>
        </w:rPr>
        <w:t>යම් ආගමික පැවිදිවරයක් දරන තැනැත්තෙකු නොවිය</w:t>
      </w:r>
      <w:r w:rsidRPr="00166515">
        <w:rPr>
          <w:rFonts w:hint="cs"/>
          <w:sz w:val="24"/>
          <w:szCs w:val="24"/>
          <w:cs/>
        </w:rPr>
        <w:t xml:space="preserve">  </w:t>
      </w:r>
      <w:r w:rsidRPr="00166515">
        <w:rPr>
          <w:sz w:val="24"/>
          <w:szCs w:val="24"/>
          <w:cs/>
        </w:rPr>
        <w:t>යුතුය.</w:t>
      </w:r>
      <w:r w:rsidRPr="00166515">
        <w:rPr>
          <w:rFonts w:hint="cs"/>
          <w:sz w:val="24"/>
          <w:szCs w:val="24"/>
          <w:cs/>
        </w:rPr>
        <w:t xml:space="preserve"> </w:t>
      </w:r>
    </w:p>
    <w:p w:rsidR="004619D8" w:rsidRPr="003039FA" w:rsidRDefault="00932546" w:rsidP="00DB7952">
      <w:pPr>
        <w:pStyle w:val="ListParagraph"/>
        <w:numPr>
          <w:ilvl w:val="0"/>
          <w:numId w:val="21"/>
        </w:numPr>
        <w:spacing w:line="360" w:lineRule="auto"/>
        <w:ind w:left="6030" w:hanging="270"/>
        <w:jc w:val="both"/>
        <w:rPr>
          <w:sz w:val="24"/>
          <w:szCs w:val="24"/>
        </w:rPr>
      </w:pPr>
      <w:r w:rsidRPr="009C6591">
        <w:rPr>
          <w:rFonts w:hint="cs"/>
          <w:sz w:val="24"/>
          <w:szCs w:val="24"/>
          <w:cs/>
        </w:rPr>
        <w:t xml:space="preserve">ඉහත සුදුසුකම් </w:t>
      </w:r>
      <w:r w:rsidR="007A791E" w:rsidRPr="009C6591">
        <w:rPr>
          <w:rFonts w:hint="cs"/>
          <w:sz w:val="24"/>
          <w:szCs w:val="24"/>
          <w:cs/>
        </w:rPr>
        <w:t>සම්පූර්ණ</w:t>
      </w:r>
      <w:r w:rsidRPr="009C6591">
        <w:rPr>
          <w:rFonts w:hint="cs"/>
          <w:sz w:val="24"/>
          <w:szCs w:val="24"/>
          <w:cs/>
        </w:rPr>
        <w:t xml:space="preserve"> කරනු ලබන දිනය, අයදුම්පත් කැඳවීමේ නිවේදනයේ සඳහන් අවසන් දිනය විය යුතුය.</w:t>
      </w:r>
    </w:p>
    <w:p w:rsidR="00820409" w:rsidRPr="003876C5" w:rsidRDefault="00E24260" w:rsidP="00D52DD5">
      <w:pPr>
        <w:pStyle w:val="ListParagraph"/>
        <w:numPr>
          <w:ilvl w:val="3"/>
          <w:numId w:val="1"/>
        </w:numPr>
        <w:tabs>
          <w:tab w:val="left" w:pos="1980"/>
        </w:tabs>
        <w:spacing w:line="360" w:lineRule="auto"/>
        <w:jc w:val="both"/>
        <w:rPr>
          <w:b/>
          <w:bCs/>
          <w:sz w:val="24"/>
          <w:szCs w:val="24"/>
        </w:rPr>
      </w:pPr>
      <w:r w:rsidRPr="003876C5">
        <w:rPr>
          <w:rFonts w:hint="cs"/>
          <w:b/>
          <w:bCs/>
          <w:sz w:val="24"/>
          <w:szCs w:val="24"/>
          <w:cs/>
        </w:rPr>
        <w:t xml:space="preserve">වයස </w:t>
      </w:r>
      <w:r w:rsidRPr="003876C5">
        <w:rPr>
          <w:b/>
          <w:bCs/>
          <w:sz w:val="24"/>
          <w:szCs w:val="24"/>
          <w:cs/>
        </w:rPr>
        <w:tab/>
      </w:r>
      <w:r w:rsidRPr="003876C5">
        <w:rPr>
          <w:rFonts w:hint="cs"/>
          <w:b/>
          <w:bCs/>
          <w:sz w:val="24"/>
          <w:szCs w:val="24"/>
          <w:cs/>
        </w:rPr>
        <w:t xml:space="preserve">       </w:t>
      </w:r>
      <w:r w:rsidR="008B019C" w:rsidRPr="003876C5">
        <w:rPr>
          <w:rFonts w:hint="cs"/>
          <w:b/>
          <w:bCs/>
          <w:sz w:val="24"/>
          <w:szCs w:val="24"/>
          <w:cs/>
        </w:rPr>
        <w:t xml:space="preserve">   </w:t>
      </w:r>
      <w:r w:rsidR="00820409" w:rsidRPr="003876C5">
        <w:rPr>
          <w:b/>
          <w:bCs/>
          <w:sz w:val="24"/>
          <w:szCs w:val="24"/>
          <w:cs/>
        </w:rPr>
        <w:tab/>
      </w:r>
      <w:r w:rsidR="00820409" w:rsidRPr="003876C5">
        <w:rPr>
          <w:rFonts w:hint="cs"/>
          <w:b/>
          <w:bCs/>
          <w:sz w:val="24"/>
          <w:szCs w:val="24"/>
          <w:cs/>
        </w:rPr>
        <w:t xml:space="preserve">       </w:t>
      </w:r>
      <w:r w:rsidR="008B019C" w:rsidRPr="003876C5">
        <w:rPr>
          <w:rFonts w:hint="cs"/>
          <w:b/>
          <w:bCs/>
          <w:sz w:val="24"/>
          <w:szCs w:val="24"/>
          <w:cs/>
        </w:rPr>
        <w:t xml:space="preserve"> </w:t>
      </w:r>
      <w:r w:rsidRPr="003876C5">
        <w:rPr>
          <w:rFonts w:hint="cs"/>
          <w:b/>
          <w:bCs/>
          <w:sz w:val="24"/>
          <w:szCs w:val="24"/>
          <w:cs/>
        </w:rPr>
        <w:t xml:space="preserve"> </w:t>
      </w:r>
    </w:p>
    <w:p w:rsidR="00820409" w:rsidRPr="00D52DD5" w:rsidRDefault="008B019C" w:rsidP="00D52DD5">
      <w:pPr>
        <w:pStyle w:val="ListParagraph"/>
        <w:numPr>
          <w:ilvl w:val="4"/>
          <w:numId w:val="1"/>
        </w:numPr>
        <w:tabs>
          <w:tab w:val="left" w:pos="2610"/>
        </w:tabs>
        <w:spacing w:line="360" w:lineRule="auto"/>
        <w:ind w:left="2250"/>
        <w:jc w:val="both"/>
        <w:rPr>
          <w:sz w:val="24"/>
          <w:szCs w:val="24"/>
        </w:rPr>
      </w:pPr>
      <w:r w:rsidRPr="003876C5">
        <w:rPr>
          <w:rFonts w:cs="Iskoola Pota"/>
          <w:b/>
          <w:bCs/>
          <w:sz w:val="24"/>
          <w:szCs w:val="24"/>
          <w:cs/>
        </w:rPr>
        <w:t>අවම වයස</w:t>
      </w:r>
      <w:r w:rsidRPr="003876C5">
        <w:rPr>
          <w:rFonts w:cs="Iskoola Pota"/>
          <w:b/>
          <w:bCs/>
          <w:sz w:val="24"/>
          <w:szCs w:val="24"/>
          <w:cs/>
        </w:rPr>
        <w:tab/>
      </w:r>
      <w:r w:rsidR="00820409">
        <w:rPr>
          <w:rFonts w:cs="Iskoola Pota" w:hint="cs"/>
          <w:sz w:val="24"/>
          <w:szCs w:val="24"/>
          <w:cs/>
        </w:rPr>
        <w:t xml:space="preserve">  </w:t>
      </w:r>
      <w:r w:rsidR="003876C5">
        <w:rPr>
          <w:rFonts w:cs="Iskoola Pota"/>
          <w:sz w:val="24"/>
          <w:szCs w:val="24"/>
        </w:rPr>
        <w:tab/>
      </w:r>
      <w:r w:rsidR="005263AD">
        <w:rPr>
          <w:rFonts w:cs="Iskoola Pota"/>
          <w:sz w:val="24"/>
          <w:szCs w:val="24"/>
          <w:cs/>
        </w:rPr>
        <w:tab/>
      </w:r>
      <w:r w:rsidR="00D52DD5">
        <w:rPr>
          <w:rFonts w:cs="Iskoola Pota"/>
          <w:sz w:val="24"/>
          <w:szCs w:val="24"/>
          <w:cs/>
        </w:rPr>
        <w:tab/>
      </w:r>
      <w:r w:rsidRPr="00820409">
        <w:rPr>
          <w:sz w:val="24"/>
          <w:szCs w:val="24"/>
        </w:rPr>
        <w:t xml:space="preserve">։ </w:t>
      </w:r>
      <w:r w:rsidRPr="00820409">
        <w:rPr>
          <w:rFonts w:cs="Iskoola Pota"/>
          <w:sz w:val="24"/>
          <w:szCs w:val="24"/>
          <w:cs/>
        </w:rPr>
        <w:t xml:space="preserve">අවුරුදු 22 </w:t>
      </w:r>
    </w:p>
    <w:p w:rsidR="008B019C" w:rsidRPr="00D52DD5" w:rsidRDefault="00820409" w:rsidP="00D52DD5">
      <w:pPr>
        <w:pStyle w:val="ListParagraph"/>
        <w:numPr>
          <w:ilvl w:val="4"/>
          <w:numId w:val="1"/>
        </w:numPr>
        <w:tabs>
          <w:tab w:val="left" w:pos="2610"/>
        </w:tabs>
        <w:spacing w:line="360" w:lineRule="auto"/>
        <w:ind w:left="2250"/>
        <w:jc w:val="both"/>
        <w:rPr>
          <w:sz w:val="24"/>
          <w:szCs w:val="24"/>
        </w:rPr>
      </w:pPr>
      <w:r w:rsidRPr="00D52DD5">
        <w:rPr>
          <w:rFonts w:cs="Iskoola Pota"/>
          <w:b/>
          <w:bCs/>
          <w:sz w:val="24"/>
          <w:szCs w:val="24"/>
          <w:cs/>
        </w:rPr>
        <w:t>උපරිම වයස</w:t>
      </w:r>
      <w:r w:rsidRPr="00D52DD5">
        <w:rPr>
          <w:rFonts w:cs="Iskoola Pota"/>
          <w:sz w:val="24"/>
          <w:szCs w:val="24"/>
          <w:cs/>
        </w:rPr>
        <w:t xml:space="preserve"> </w:t>
      </w:r>
      <w:r w:rsidR="003876C5" w:rsidRPr="00D52DD5">
        <w:rPr>
          <w:rFonts w:cs="Iskoola Pota"/>
          <w:sz w:val="24"/>
          <w:szCs w:val="24"/>
        </w:rPr>
        <w:tab/>
      </w:r>
      <w:r w:rsidR="003876C5" w:rsidRPr="00D52DD5">
        <w:rPr>
          <w:rFonts w:cs="Iskoola Pota"/>
          <w:sz w:val="24"/>
          <w:szCs w:val="24"/>
        </w:rPr>
        <w:tab/>
      </w:r>
      <w:r w:rsidR="005263AD" w:rsidRPr="00D52DD5">
        <w:rPr>
          <w:rFonts w:cs="Iskoola Pota"/>
          <w:sz w:val="24"/>
          <w:szCs w:val="24"/>
          <w:cs/>
        </w:rPr>
        <w:tab/>
      </w:r>
      <w:r w:rsidR="008B019C" w:rsidRPr="00D52DD5">
        <w:rPr>
          <w:sz w:val="24"/>
          <w:szCs w:val="24"/>
        </w:rPr>
        <w:t xml:space="preserve">։ </w:t>
      </w:r>
      <w:r w:rsidR="008B019C" w:rsidRPr="00D52DD5">
        <w:rPr>
          <w:rFonts w:cs="Iskoola Pota"/>
          <w:sz w:val="24"/>
          <w:szCs w:val="24"/>
          <w:cs/>
        </w:rPr>
        <w:t xml:space="preserve">අවුරුදු </w:t>
      </w:r>
      <w:r w:rsidR="008B019C" w:rsidRPr="00D52DD5">
        <w:rPr>
          <w:rFonts w:cs="Iskoola Pota" w:hint="cs"/>
          <w:sz w:val="24"/>
          <w:szCs w:val="24"/>
          <w:cs/>
        </w:rPr>
        <w:t>35</w:t>
      </w:r>
      <w:r w:rsidR="008B019C" w:rsidRPr="00D52DD5">
        <w:rPr>
          <w:rFonts w:cs="Iskoola Pota"/>
          <w:sz w:val="24"/>
          <w:szCs w:val="24"/>
          <w:cs/>
        </w:rPr>
        <w:t xml:space="preserve"> </w:t>
      </w:r>
    </w:p>
    <w:p w:rsidR="00017C47" w:rsidRDefault="0023419F" w:rsidP="0023419F">
      <w:pPr>
        <w:pStyle w:val="ListParagraph"/>
        <w:tabs>
          <w:tab w:val="left" w:pos="1980"/>
        </w:tabs>
        <w:spacing w:line="276" w:lineRule="auto"/>
        <w:ind w:left="5850" w:hanging="90"/>
        <w:jc w:val="both"/>
        <w:rPr>
          <w:rFonts w:cs="Iskoola Pota"/>
          <w:sz w:val="24"/>
          <w:szCs w:val="24"/>
        </w:rPr>
      </w:pPr>
      <w:r>
        <w:rPr>
          <w:rFonts w:cs="Iskoola Pota" w:hint="cs"/>
          <w:sz w:val="24"/>
          <w:szCs w:val="24"/>
          <w:cs/>
        </w:rPr>
        <w:t xml:space="preserve"> </w:t>
      </w:r>
      <w:r w:rsidR="00820409" w:rsidRPr="008B019C">
        <w:rPr>
          <w:rFonts w:cs="Iskoola Pota"/>
          <w:sz w:val="24"/>
          <w:szCs w:val="24"/>
          <w:cs/>
        </w:rPr>
        <w:t>රාජ්‍ය සේ</w:t>
      </w:r>
      <w:r w:rsidR="00820409">
        <w:rPr>
          <w:rFonts w:cs="Iskoola Pota"/>
          <w:sz w:val="24"/>
          <w:szCs w:val="24"/>
          <w:cs/>
        </w:rPr>
        <w:t xml:space="preserve">වයේ නියුක්ත නිලධරයන් </w:t>
      </w:r>
      <w:r>
        <w:rPr>
          <w:rFonts w:cs="Iskoola Pota" w:hint="cs"/>
          <w:sz w:val="24"/>
          <w:szCs w:val="24"/>
          <w:cs/>
        </w:rPr>
        <w:t xml:space="preserve">   </w:t>
      </w:r>
      <w:r>
        <w:rPr>
          <w:rFonts w:cs="Iskoola Pota"/>
          <w:sz w:val="24"/>
          <w:szCs w:val="24"/>
          <w:cs/>
        </w:rPr>
        <w:t>සඳහා</w:t>
      </w:r>
      <w:r>
        <w:rPr>
          <w:rFonts w:cs="Iskoola Pota" w:hint="cs"/>
          <w:sz w:val="24"/>
          <w:szCs w:val="24"/>
          <w:cs/>
        </w:rPr>
        <w:t xml:space="preserve"> සහ</w:t>
      </w:r>
      <w:r w:rsidR="003876C5">
        <w:rPr>
          <w:rFonts w:cs="Iskoola Pota"/>
          <w:sz w:val="24"/>
          <w:szCs w:val="24"/>
        </w:rPr>
        <w:t xml:space="preserve"> </w:t>
      </w:r>
      <w:r w:rsidR="003876C5">
        <w:rPr>
          <w:rFonts w:cs="Iskoola Pota" w:hint="cs"/>
          <w:sz w:val="24"/>
          <w:szCs w:val="24"/>
          <w:cs/>
        </w:rPr>
        <w:t>ජාතික</w:t>
      </w:r>
      <w:r w:rsidR="003876C5">
        <w:rPr>
          <w:rFonts w:cs="Iskoola Pota"/>
          <w:sz w:val="24"/>
          <w:szCs w:val="24"/>
        </w:rPr>
        <w:t xml:space="preserve"> </w:t>
      </w:r>
      <w:r w:rsidR="00017C47" w:rsidRPr="004619D8">
        <w:rPr>
          <w:rFonts w:cs="Iskoola Pota" w:hint="cs"/>
          <w:sz w:val="24"/>
          <w:szCs w:val="24"/>
          <w:cs/>
        </w:rPr>
        <w:t>විගණන කාර්යාලයේ විගණන</w:t>
      </w:r>
      <w:r w:rsidR="003876C5">
        <w:rPr>
          <w:rFonts w:cs="Iskoola Pota"/>
          <w:sz w:val="24"/>
          <w:szCs w:val="24"/>
        </w:rPr>
        <w:t xml:space="preserve"> </w:t>
      </w:r>
      <w:r w:rsidR="00017C47" w:rsidRPr="004619D8">
        <w:rPr>
          <w:rFonts w:cs="Iskoola Pota" w:hint="cs"/>
          <w:sz w:val="24"/>
          <w:szCs w:val="24"/>
          <w:cs/>
        </w:rPr>
        <w:t>නිලධාරි හෝ</w:t>
      </w:r>
      <w:r w:rsidR="003876C5">
        <w:rPr>
          <w:rFonts w:cs="Iskoola Pota"/>
          <w:sz w:val="24"/>
          <w:szCs w:val="24"/>
        </w:rPr>
        <w:t xml:space="preserve"> </w:t>
      </w:r>
      <w:r w:rsidR="00017C47" w:rsidRPr="004619D8">
        <w:rPr>
          <w:rFonts w:cs="Iskoola Pota" w:hint="cs"/>
          <w:sz w:val="24"/>
          <w:szCs w:val="24"/>
          <w:cs/>
        </w:rPr>
        <w:t xml:space="preserve">සහකාර විගණන අධිකාරි තනතුරෙහි සේවයේ නියුක්ත නිලධාරීන්ට </w:t>
      </w:r>
      <w:r w:rsidR="003876C5">
        <w:rPr>
          <w:rFonts w:cs="Iskoola Pota"/>
          <w:sz w:val="24"/>
          <w:szCs w:val="24"/>
        </w:rPr>
        <w:t xml:space="preserve"> </w:t>
      </w:r>
      <w:r w:rsidR="00017C47" w:rsidRPr="004619D8">
        <w:rPr>
          <w:rFonts w:cs="Iskoola Pota" w:hint="cs"/>
          <w:sz w:val="24"/>
          <w:szCs w:val="24"/>
          <w:cs/>
        </w:rPr>
        <w:t>උපරිම වයස් සීමාව අදාල නොවේ</w:t>
      </w:r>
      <w:r w:rsidR="00D52DD5">
        <w:rPr>
          <w:rFonts w:cs="Iskoola Pota" w:hint="cs"/>
          <w:sz w:val="24"/>
          <w:szCs w:val="24"/>
          <w:cs/>
        </w:rPr>
        <w:t>.</w:t>
      </w:r>
    </w:p>
    <w:p w:rsidR="00D74D3D" w:rsidRDefault="00D74D3D" w:rsidP="0023419F">
      <w:pPr>
        <w:pStyle w:val="ListParagraph"/>
        <w:tabs>
          <w:tab w:val="left" w:pos="1980"/>
        </w:tabs>
        <w:spacing w:line="276" w:lineRule="auto"/>
        <w:ind w:left="5850" w:hanging="90"/>
        <w:jc w:val="both"/>
        <w:rPr>
          <w:rFonts w:cs="Iskoola Pota"/>
          <w:sz w:val="24"/>
          <w:szCs w:val="24"/>
        </w:rPr>
      </w:pPr>
    </w:p>
    <w:p w:rsidR="00D52DD5" w:rsidRDefault="00D52DD5" w:rsidP="0023419F">
      <w:pPr>
        <w:pStyle w:val="ListParagraph"/>
        <w:tabs>
          <w:tab w:val="left" w:pos="1980"/>
        </w:tabs>
        <w:spacing w:line="276" w:lineRule="auto"/>
        <w:ind w:left="5850" w:hanging="90"/>
        <w:jc w:val="both"/>
        <w:rPr>
          <w:rFonts w:cs="Iskoola Pota"/>
          <w:sz w:val="24"/>
          <w:szCs w:val="24"/>
        </w:rPr>
      </w:pPr>
    </w:p>
    <w:p w:rsidR="00820409" w:rsidRPr="00D12ED7" w:rsidRDefault="007B1AA6" w:rsidP="00D12ED7">
      <w:pPr>
        <w:pStyle w:val="ListParagraph"/>
        <w:numPr>
          <w:ilvl w:val="3"/>
          <w:numId w:val="1"/>
        </w:numPr>
        <w:tabs>
          <w:tab w:val="left" w:pos="1980"/>
        </w:tabs>
        <w:spacing w:line="360" w:lineRule="auto"/>
        <w:jc w:val="both"/>
        <w:rPr>
          <w:b/>
          <w:bCs/>
          <w:sz w:val="24"/>
          <w:szCs w:val="24"/>
        </w:rPr>
      </w:pPr>
      <w:r w:rsidRPr="00D12ED7">
        <w:rPr>
          <w:rFonts w:hint="cs"/>
          <w:b/>
          <w:bCs/>
          <w:sz w:val="24"/>
          <w:szCs w:val="24"/>
          <w:cs/>
        </w:rPr>
        <w:t>බඳවා ගැනීමේ ක්‍රමය</w:t>
      </w:r>
    </w:p>
    <w:p w:rsidR="007B1AA6" w:rsidRPr="005548D7" w:rsidRDefault="007B1AA6" w:rsidP="00D12ED7">
      <w:pPr>
        <w:pStyle w:val="ListParagraph"/>
        <w:numPr>
          <w:ilvl w:val="4"/>
          <w:numId w:val="1"/>
        </w:numPr>
        <w:tabs>
          <w:tab w:val="left" w:pos="2700"/>
        </w:tabs>
        <w:spacing w:line="360" w:lineRule="auto"/>
        <w:ind w:hanging="432"/>
        <w:jc w:val="both"/>
        <w:rPr>
          <w:sz w:val="24"/>
          <w:szCs w:val="24"/>
        </w:rPr>
      </w:pPr>
      <w:r w:rsidRPr="003876C5">
        <w:rPr>
          <w:rFonts w:ascii="Calibri" w:hAnsi="Calibri" w:hint="cs"/>
          <w:b/>
          <w:bCs/>
          <w:sz w:val="24"/>
          <w:szCs w:val="24"/>
          <w:cs/>
        </w:rPr>
        <w:t>ලිඛිත විභාගය</w:t>
      </w:r>
      <w:r>
        <w:rPr>
          <w:rFonts w:ascii="Calibri" w:hAnsi="Calibri" w:hint="cs"/>
          <w:sz w:val="24"/>
          <w:szCs w:val="24"/>
          <w:cs/>
        </w:rPr>
        <w:t xml:space="preserve"> </w:t>
      </w:r>
      <w:r w:rsidR="00844C4F">
        <w:rPr>
          <w:rFonts w:ascii="Calibri" w:hAnsi="Calibri"/>
          <w:sz w:val="24"/>
          <w:szCs w:val="24"/>
          <w:cs/>
        </w:rPr>
        <w:tab/>
      </w:r>
      <w:r w:rsidR="00844C4F">
        <w:rPr>
          <w:rFonts w:ascii="Calibri" w:hAnsi="Calibri"/>
          <w:sz w:val="24"/>
          <w:szCs w:val="24"/>
          <w:cs/>
        </w:rPr>
        <w:tab/>
      </w:r>
      <w:r w:rsidR="005263AD">
        <w:rPr>
          <w:rFonts w:ascii="Calibri" w:hAnsi="Calibri"/>
          <w:sz w:val="24"/>
          <w:szCs w:val="24"/>
          <w:cs/>
        </w:rPr>
        <w:tab/>
      </w:r>
      <w:r w:rsidR="00844C4F">
        <w:rPr>
          <w:rFonts w:ascii="Calibri" w:hAnsi="Calibri"/>
          <w:sz w:val="24"/>
          <w:szCs w:val="24"/>
        </w:rPr>
        <w:t>:</w:t>
      </w:r>
      <w:r w:rsidR="00ED0A1B">
        <w:rPr>
          <w:rFonts w:ascii="Calibri" w:hAnsi="Calibri" w:hint="cs"/>
          <w:sz w:val="24"/>
          <w:szCs w:val="24"/>
          <w:cs/>
        </w:rPr>
        <w:t>අදාළ නොවේ</w:t>
      </w:r>
    </w:p>
    <w:p w:rsidR="007B1AA6" w:rsidRPr="008264A6" w:rsidRDefault="007B1AA6" w:rsidP="005548D7">
      <w:pPr>
        <w:pStyle w:val="ListParagraph"/>
        <w:numPr>
          <w:ilvl w:val="4"/>
          <w:numId w:val="1"/>
        </w:numPr>
        <w:tabs>
          <w:tab w:val="left" w:pos="2700"/>
        </w:tabs>
        <w:spacing w:line="360" w:lineRule="auto"/>
        <w:ind w:hanging="432"/>
        <w:jc w:val="both"/>
        <w:rPr>
          <w:sz w:val="24"/>
          <w:szCs w:val="24"/>
        </w:rPr>
      </w:pPr>
      <w:r w:rsidRPr="005548D7">
        <w:rPr>
          <w:rFonts w:ascii="Calibri" w:hAnsi="Calibri" w:hint="cs"/>
          <w:b/>
          <w:bCs/>
          <w:sz w:val="24"/>
          <w:szCs w:val="24"/>
          <w:cs/>
        </w:rPr>
        <w:t>වෘත්තීය පරීක්ෂණය</w:t>
      </w:r>
      <w:r w:rsidR="00844C4F" w:rsidRPr="005548D7">
        <w:rPr>
          <w:rFonts w:ascii="Calibri" w:hAnsi="Calibri"/>
          <w:sz w:val="24"/>
          <w:szCs w:val="24"/>
          <w:cs/>
        </w:rPr>
        <w:tab/>
      </w:r>
      <w:r w:rsidR="005263AD" w:rsidRPr="005548D7">
        <w:rPr>
          <w:rFonts w:ascii="Calibri" w:hAnsi="Calibri"/>
          <w:sz w:val="24"/>
          <w:szCs w:val="24"/>
          <w:cs/>
        </w:rPr>
        <w:tab/>
      </w:r>
      <w:r w:rsidR="00844C4F" w:rsidRPr="005548D7">
        <w:rPr>
          <w:rFonts w:ascii="Calibri" w:hAnsi="Calibri"/>
          <w:sz w:val="24"/>
          <w:szCs w:val="24"/>
        </w:rPr>
        <w:t>:</w:t>
      </w:r>
      <w:r w:rsidR="00ED0A1B" w:rsidRPr="005548D7">
        <w:rPr>
          <w:rFonts w:ascii="Calibri" w:hAnsi="Calibri" w:hint="cs"/>
          <w:sz w:val="24"/>
          <w:szCs w:val="24"/>
          <w:cs/>
        </w:rPr>
        <w:t>අදාළ නොවේ</w:t>
      </w:r>
    </w:p>
    <w:p w:rsidR="008264A6" w:rsidRPr="005548D7" w:rsidRDefault="008264A6" w:rsidP="008264A6">
      <w:pPr>
        <w:pStyle w:val="ListParagraph"/>
        <w:tabs>
          <w:tab w:val="left" w:pos="2700"/>
        </w:tabs>
        <w:spacing w:line="360" w:lineRule="auto"/>
        <w:ind w:left="1782"/>
        <w:jc w:val="both"/>
        <w:rPr>
          <w:sz w:val="24"/>
          <w:szCs w:val="24"/>
        </w:rPr>
      </w:pPr>
    </w:p>
    <w:p w:rsidR="00ED0A1B" w:rsidRPr="005548D7" w:rsidRDefault="00ED0A1B" w:rsidP="005548D7">
      <w:pPr>
        <w:pStyle w:val="ListParagraph"/>
        <w:numPr>
          <w:ilvl w:val="4"/>
          <w:numId w:val="1"/>
        </w:numPr>
        <w:tabs>
          <w:tab w:val="left" w:pos="2700"/>
        </w:tabs>
        <w:spacing w:line="360" w:lineRule="auto"/>
        <w:ind w:hanging="432"/>
        <w:jc w:val="both"/>
        <w:rPr>
          <w:sz w:val="24"/>
          <w:szCs w:val="24"/>
        </w:rPr>
      </w:pPr>
      <w:r w:rsidRPr="005548D7">
        <w:rPr>
          <w:rFonts w:ascii="Calibri" w:hAnsi="Calibri" w:hint="cs"/>
          <w:b/>
          <w:bCs/>
          <w:sz w:val="24"/>
          <w:szCs w:val="24"/>
          <w:cs/>
        </w:rPr>
        <w:t xml:space="preserve">ව්‍යුහගත සම්මුඛ පරීක්ෂණය </w:t>
      </w:r>
      <w:r w:rsidR="00D940F9" w:rsidRPr="005548D7">
        <w:rPr>
          <w:rFonts w:ascii="Calibri" w:hAnsi="Calibri" w:hint="cs"/>
          <w:b/>
          <w:bCs/>
          <w:sz w:val="24"/>
          <w:szCs w:val="24"/>
          <w:cs/>
        </w:rPr>
        <w:t xml:space="preserve"> </w:t>
      </w:r>
      <w:r w:rsidR="00D74D3D">
        <w:rPr>
          <w:rFonts w:ascii="Calibri" w:hAnsi="Calibri"/>
          <w:b/>
          <w:bCs/>
          <w:sz w:val="24"/>
          <w:szCs w:val="24"/>
          <w:cs/>
        </w:rPr>
        <w:tab/>
      </w:r>
    </w:p>
    <w:p w:rsidR="004A4C01" w:rsidRPr="00981DA4" w:rsidRDefault="00832F91" w:rsidP="00981DA4">
      <w:pPr>
        <w:pStyle w:val="ListParagraph"/>
        <w:tabs>
          <w:tab w:val="left" w:pos="1980"/>
        </w:tabs>
        <w:spacing w:line="360" w:lineRule="auto"/>
        <w:ind w:left="5760"/>
        <w:jc w:val="both"/>
        <w:rPr>
          <w:sz w:val="24"/>
          <w:szCs w:val="24"/>
        </w:rPr>
      </w:pPr>
      <w:r w:rsidRPr="00166515">
        <w:rPr>
          <w:rFonts w:hint="cs"/>
          <w:sz w:val="24"/>
          <w:szCs w:val="24"/>
          <w:cs/>
        </w:rPr>
        <w:t xml:space="preserve">විගණන සේවා කොමිෂන් සභාව විසින් ලකුණු ලබා </w:t>
      </w:r>
      <w:r w:rsidR="00166515" w:rsidRPr="00166515">
        <w:rPr>
          <w:rFonts w:hint="cs"/>
          <w:sz w:val="24"/>
          <w:szCs w:val="24"/>
          <w:cs/>
        </w:rPr>
        <w:t>දීමේ පරිපාටිය</w:t>
      </w:r>
      <w:r w:rsidRPr="00166515">
        <w:rPr>
          <w:rFonts w:hint="cs"/>
          <w:sz w:val="24"/>
          <w:szCs w:val="24"/>
          <w:cs/>
        </w:rPr>
        <w:t xml:space="preserve"> තීරණය කරනු ලැබේ.</w:t>
      </w:r>
      <w:r w:rsidR="00D74D3D">
        <w:rPr>
          <w:rFonts w:hint="cs"/>
          <w:sz w:val="24"/>
          <w:szCs w:val="24"/>
          <w:cs/>
        </w:rPr>
        <w:t xml:space="preserve"> </w:t>
      </w:r>
    </w:p>
    <w:p w:rsidR="00B157ED" w:rsidRPr="00280CD1" w:rsidRDefault="00C42234" w:rsidP="00280CD1">
      <w:pPr>
        <w:spacing w:line="360" w:lineRule="auto"/>
        <w:ind w:left="270" w:firstLine="720"/>
        <w:jc w:val="both"/>
        <w:rPr>
          <w:b/>
          <w:bCs/>
          <w:sz w:val="24"/>
          <w:szCs w:val="24"/>
        </w:rPr>
      </w:pPr>
      <w:r>
        <w:rPr>
          <w:rFonts w:hint="cs"/>
          <w:b/>
          <w:bCs/>
          <w:sz w:val="24"/>
          <w:szCs w:val="24"/>
          <w:cs/>
        </w:rPr>
        <w:t>සටහන 0</w:t>
      </w:r>
      <w:r>
        <w:rPr>
          <w:b/>
          <w:bCs/>
          <w:sz w:val="24"/>
          <w:szCs w:val="24"/>
        </w:rPr>
        <w:t>5</w:t>
      </w:r>
    </w:p>
    <w:p w:rsidR="00016D74" w:rsidRPr="00423749" w:rsidRDefault="00CC3E8B" w:rsidP="00423749">
      <w:pPr>
        <w:pStyle w:val="ListParagraph"/>
        <w:tabs>
          <w:tab w:val="left" w:pos="1980"/>
        </w:tabs>
        <w:spacing w:line="360" w:lineRule="auto"/>
        <w:ind w:left="990"/>
        <w:jc w:val="both"/>
        <w:rPr>
          <w:sz w:val="24"/>
          <w:szCs w:val="24"/>
        </w:rPr>
      </w:pPr>
      <w:r>
        <w:rPr>
          <w:sz w:val="24"/>
          <w:szCs w:val="24"/>
        </w:rPr>
        <w:t xml:space="preserve">7.2.5.1 </w:t>
      </w:r>
      <w:r>
        <w:rPr>
          <w:rFonts w:hint="cs"/>
          <w:sz w:val="24"/>
          <w:szCs w:val="24"/>
          <w:cs/>
        </w:rPr>
        <w:t>හා 7.2.5.2 ජේදයන්හි සඳහන්</w:t>
      </w:r>
      <w:r w:rsidR="00016D74">
        <w:rPr>
          <w:rFonts w:hint="cs"/>
          <w:sz w:val="24"/>
          <w:szCs w:val="24"/>
          <w:cs/>
        </w:rPr>
        <w:t xml:space="preserve"> සුදුසුකම් සපුරන අයදුම්කරුවන් පමණක් බඳවාගනු ලබන බැවින් තෝරා ගැනීමට සලකා බලනු ලබන අවම ලකුණු ප්‍රමාණය අදාළ නොවේ. ව්‍යුහගත සම්මුඛ පරීක්ෂණයේදී අයදුම්කරුවන්ගේ </w:t>
      </w:r>
      <w:r w:rsidR="00F12096">
        <w:rPr>
          <w:rFonts w:hint="cs"/>
          <w:sz w:val="24"/>
          <w:szCs w:val="24"/>
          <w:cs/>
        </w:rPr>
        <w:t>සමස්ත</w:t>
      </w:r>
      <w:r w:rsidR="00BC4025">
        <w:rPr>
          <w:rFonts w:hint="cs"/>
          <w:sz w:val="24"/>
          <w:szCs w:val="24"/>
          <w:cs/>
        </w:rPr>
        <w:t xml:space="preserve"> ලකුණු ලබාගත් </w:t>
      </w:r>
      <w:r w:rsidR="00016D74">
        <w:rPr>
          <w:rFonts w:hint="cs"/>
          <w:sz w:val="24"/>
          <w:szCs w:val="24"/>
          <w:cs/>
        </w:rPr>
        <w:t xml:space="preserve"> අනුපිළිව</w:t>
      </w:r>
      <w:r w:rsidR="008E448C">
        <w:rPr>
          <w:rFonts w:hint="cs"/>
          <w:sz w:val="24"/>
          <w:szCs w:val="24"/>
          <w:cs/>
        </w:rPr>
        <w:t>ෙළ අනුව හා පවතින පුරප්පාඩු සංඛ්‍යා</w:t>
      </w:r>
      <w:r w:rsidR="00016D74">
        <w:rPr>
          <w:rFonts w:hint="cs"/>
          <w:sz w:val="24"/>
          <w:szCs w:val="24"/>
          <w:cs/>
        </w:rPr>
        <w:t xml:space="preserve">ව අනුව බඳවා ගනු ලැබේ. බඳවා ගැනීමේ මූලික සුදුසුකම සඳහා ලකුණු ලබාදෙනු නොලැබේ. </w:t>
      </w:r>
      <w:r w:rsidR="00154B37" w:rsidRPr="00614C21">
        <w:rPr>
          <w:color w:val="0D0D0D" w:themeColor="text1" w:themeTint="F2"/>
          <w:sz w:val="24"/>
          <w:szCs w:val="24"/>
          <w:cs/>
        </w:rPr>
        <w:tab/>
      </w:r>
    </w:p>
    <w:p w:rsidR="00B02D32" w:rsidRPr="00E50EA0" w:rsidRDefault="009D5199" w:rsidP="00D964E2">
      <w:pPr>
        <w:pStyle w:val="ListParagraph"/>
        <w:numPr>
          <w:ilvl w:val="4"/>
          <w:numId w:val="1"/>
        </w:numPr>
        <w:tabs>
          <w:tab w:val="left" w:pos="1980"/>
        </w:tabs>
        <w:spacing w:line="360" w:lineRule="auto"/>
        <w:jc w:val="both"/>
        <w:rPr>
          <w:sz w:val="24"/>
          <w:szCs w:val="24"/>
        </w:rPr>
      </w:pPr>
      <w:r w:rsidRPr="00E50EA0">
        <w:rPr>
          <w:rFonts w:hint="cs"/>
          <w:b/>
          <w:bCs/>
          <w:sz w:val="24"/>
          <w:szCs w:val="24"/>
          <w:cs/>
        </w:rPr>
        <w:lastRenderedPageBreak/>
        <w:t xml:space="preserve">ව්‍යුහගත </w:t>
      </w:r>
      <w:r w:rsidR="003B342A" w:rsidRPr="00E50EA0">
        <w:rPr>
          <w:rFonts w:cs="Iskoola Pota"/>
          <w:b/>
          <w:bCs/>
          <w:sz w:val="24"/>
          <w:szCs w:val="24"/>
          <w:cs/>
        </w:rPr>
        <w:t>සම්මුඛ පරීක්ෂණ</w:t>
      </w:r>
      <w:r w:rsidR="003B342A" w:rsidRPr="00E50EA0">
        <w:rPr>
          <w:rFonts w:cs="Iskoola Pota"/>
          <w:sz w:val="24"/>
          <w:szCs w:val="24"/>
          <w:cs/>
        </w:rPr>
        <w:tab/>
      </w:r>
      <w:r w:rsidR="00CF2D64" w:rsidRPr="00E50EA0">
        <w:rPr>
          <w:sz w:val="24"/>
          <w:szCs w:val="24"/>
        </w:rPr>
        <w:t xml:space="preserve"> </w:t>
      </w:r>
      <w:r w:rsidR="002309B9" w:rsidRPr="00E50EA0">
        <w:rPr>
          <w:rFonts w:hint="cs"/>
          <w:sz w:val="24"/>
          <w:szCs w:val="24"/>
          <w:cs/>
        </w:rPr>
        <w:t>:</w:t>
      </w:r>
      <w:r w:rsidR="00B02D32" w:rsidRPr="00E50EA0">
        <w:rPr>
          <w:rFonts w:cs="Iskoola Pota"/>
          <w:sz w:val="24"/>
          <w:szCs w:val="24"/>
          <w:cs/>
        </w:rPr>
        <w:t>විගණන සේවා කොමිෂන් සභාව</w:t>
      </w:r>
    </w:p>
    <w:p w:rsidR="00CF2D64" w:rsidRPr="00423749" w:rsidRDefault="00CF2D64" w:rsidP="00423749">
      <w:pPr>
        <w:spacing w:line="360" w:lineRule="auto"/>
        <w:ind w:left="1440" w:firstLine="540"/>
        <w:jc w:val="both"/>
        <w:rPr>
          <w:b/>
          <w:bCs/>
          <w:sz w:val="24"/>
          <w:szCs w:val="24"/>
        </w:rPr>
      </w:pPr>
      <w:r w:rsidRPr="00423749">
        <w:rPr>
          <w:rFonts w:cs="Iskoola Pota"/>
          <w:b/>
          <w:bCs/>
          <w:sz w:val="24"/>
          <w:szCs w:val="24"/>
          <w:cs/>
        </w:rPr>
        <w:t xml:space="preserve">මණ්ඩලය පත්කරන බලධරයා </w:t>
      </w:r>
    </w:p>
    <w:p w:rsidR="00CF2D64" w:rsidRPr="004A14B7" w:rsidRDefault="00CF2D64" w:rsidP="00D964E2">
      <w:pPr>
        <w:pStyle w:val="ListParagraph"/>
        <w:numPr>
          <w:ilvl w:val="4"/>
          <w:numId w:val="1"/>
        </w:numPr>
        <w:tabs>
          <w:tab w:val="left" w:pos="1980"/>
        </w:tabs>
        <w:spacing w:line="360" w:lineRule="auto"/>
        <w:jc w:val="both"/>
        <w:rPr>
          <w:sz w:val="24"/>
          <w:szCs w:val="24"/>
        </w:rPr>
      </w:pPr>
      <w:r w:rsidRPr="00E50EA0">
        <w:rPr>
          <w:rFonts w:cs="Iskoola Pota" w:hint="cs"/>
          <w:b/>
          <w:bCs/>
          <w:sz w:val="24"/>
          <w:szCs w:val="24"/>
          <w:cs/>
        </w:rPr>
        <w:t>සාමාන්‍ය සම්මුඛ පරීක්ෂණය</w:t>
      </w:r>
      <w:r w:rsidRPr="00E50EA0">
        <w:rPr>
          <w:rFonts w:cs="Iskoola Pota" w:hint="cs"/>
          <w:sz w:val="24"/>
          <w:szCs w:val="24"/>
          <w:cs/>
        </w:rPr>
        <w:t xml:space="preserve"> </w:t>
      </w:r>
      <w:r w:rsidR="003B342A" w:rsidRPr="00E50EA0">
        <w:rPr>
          <w:rFonts w:cs="Iskoola Pota"/>
          <w:sz w:val="24"/>
          <w:szCs w:val="24"/>
          <w:cs/>
        </w:rPr>
        <w:tab/>
      </w:r>
      <w:r w:rsidR="00BC4025" w:rsidRPr="00E50EA0">
        <w:rPr>
          <w:rFonts w:cs="Iskoola Pota" w:hint="cs"/>
          <w:sz w:val="24"/>
          <w:szCs w:val="24"/>
          <w:cs/>
        </w:rPr>
        <w:t xml:space="preserve"> </w:t>
      </w:r>
      <w:r w:rsidR="002309B9" w:rsidRPr="00E50EA0">
        <w:rPr>
          <w:rFonts w:cs="Iskoola Pota" w:hint="cs"/>
          <w:sz w:val="24"/>
          <w:szCs w:val="24"/>
          <w:cs/>
        </w:rPr>
        <w:t>:</w:t>
      </w:r>
      <w:r w:rsidRPr="00E50EA0">
        <w:rPr>
          <w:rFonts w:cs="Iskoola Pota" w:hint="cs"/>
          <w:sz w:val="24"/>
          <w:szCs w:val="24"/>
          <w:cs/>
        </w:rPr>
        <w:t>අදාළ නොවේ.</w:t>
      </w:r>
    </w:p>
    <w:p w:rsidR="00A004B3" w:rsidRPr="004A14B7" w:rsidRDefault="003B342A" w:rsidP="00D964E2">
      <w:pPr>
        <w:pStyle w:val="ListParagraph"/>
        <w:numPr>
          <w:ilvl w:val="4"/>
          <w:numId w:val="1"/>
        </w:numPr>
        <w:tabs>
          <w:tab w:val="left" w:pos="1980"/>
        </w:tabs>
        <w:spacing w:line="360" w:lineRule="auto"/>
        <w:jc w:val="both"/>
        <w:rPr>
          <w:sz w:val="24"/>
          <w:szCs w:val="24"/>
        </w:rPr>
      </w:pPr>
      <w:r w:rsidRPr="004A14B7">
        <w:rPr>
          <w:rFonts w:cs="Iskoola Pota"/>
          <w:b/>
          <w:bCs/>
          <w:sz w:val="24"/>
          <w:szCs w:val="24"/>
          <w:cs/>
        </w:rPr>
        <w:t>අයදුම්පත් කැඳවීමේ ක්‍රමය</w:t>
      </w:r>
      <w:r w:rsidRPr="004A14B7">
        <w:rPr>
          <w:rFonts w:cs="Iskoola Pota"/>
          <w:sz w:val="24"/>
          <w:szCs w:val="24"/>
          <w:cs/>
        </w:rPr>
        <w:t xml:space="preserve"> </w:t>
      </w:r>
      <w:r w:rsidRPr="004A14B7">
        <w:rPr>
          <w:rFonts w:cs="Iskoola Pota"/>
          <w:sz w:val="24"/>
          <w:szCs w:val="24"/>
          <w:cs/>
        </w:rPr>
        <w:tab/>
      </w:r>
      <w:r w:rsidR="00B37E2F" w:rsidRPr="004A14B7">
        <w:rPr>
          <w:sz w:val="24"/>
          <w:szCs w:val="24"/>
        </w:rPr>
        <w:t xml:space="preserve"> </w:t>
      </w:r>
      <w:r w:rsidR="002309B9" w:rsidRPr="004A14B7">
        <w:rPr>
          <w:rFonts w:hint="cs"/>
          <w:sz w:val="24"/>
          <w:szCs w:val="24"/>
          <w:cs/>
        </w:rPr>
        <w:t>:</w:t>
      </w:r>
      <w:r w:rsidR="00BC4025" w:rsidRPr="004A14B7">
        <w:rPr>
          <w:sz w:val="24"/>
          <w:szCs w:val="24"/>
        </w:rPr>
        <w:t xml:space="preserve"> </w:t>
      </w:r>
      <w:r w:rsidR="00CF2D64" w:rsidRPr="004A14B7">
        <w:rPr>
          <w:rFonts w:cs="Iskoola Pota"/>
          <w:sz w:val="24"/>
          <w:szCs w:val="24"/>
          <w:cs/>
        </w:rPr>
        <w:t>ශ්‍රී ල</w:t>
      </w:r>
      <w:r w:rsidRPr="004A14B7">
        <w:rPr>
          <w:rFonts w:cs="Iskoola Pota"/>
          <w:sz w:val="24"/>
          <w:szCs w:val="24"/>
          <w:cs/>
        </w:rPr>
        <w:t>ංකා ප්‍රජාතාන්ත්‍රික සමාජවාදී</w:t>
      </w:r>
      <w:r w:rsidR="00B37E2F" w:rsidRPr="004A14B7">
        <w:rPr>
          <w:rFonts w:cs="Iskoola Pota"/>
          <w:sz w:val="24"/>
          <w:szCs w:val="24"/>
          <w:cs/>
        </w:rPr>
        <w:t xml:space="preserve"> ජනරජයේ</w:t>
      </w:r>
      <w:r w:rsidRPr="004A14B7">
        <w:rPr>
          <w:rFonts w:cs="Iskoola Pota"/>
          <w:sz w:val="24"/>
          <w:szCs w:val="24"/>
          <w:cs/>
        </w:rPr>
        <w:t xml:space="preserve"> </w:t>
      </w:r>
      <w:r w:rsidRPr="004A14B7">
        <w:rPr>
          <w:rFonts w:cs="Iskoola Pota"/>
          <w:sz w:val="24"/>
          <w:szCs w:val="24"/>
          <w:cs/>
        </w:rPr>
        <w:tab/>
      </w:r>
      <w:r w:rsidR="00B37E2F" w:rsidRPr="004A14B7">
        <w:rPr>
          <w:rFonts w:cs="Iskoola Pota"/>
          <w:sz w:val="24"/>
          <w:szCs w:val="24"/>
        </w:rPr>
        <w:tab/>
      </w:r>
      <w:r w:rsidR="00B37E2F" w:rsidRPr="004A14B7">
        <w:rPr>
          <w:rFonts w:cs="Iskoola Pota"/>
          <w:sz w:val="24"/>
          <w:szCs w:val="24"/>
        </w:rPr>
        <w:tab/>
      </w:r>
      <w:r w:rsidR="00B37E2F" w:rsidRPr="004A14B7">
        <w:rPr>
          <w:rFonts w:cs="Iskoola Pota"/>
          <w:sz w:val="24"/>
          <w:szCs w:val="24"/>
        </w:rPr>
        <w:tab/>
      </w:r>
      <w:r w:rsidR="004A14B7">
        <w:rPr>
          <w:rFonts w:cs="Iskoola Pota"/>
          <w:sz w:val="24"/>
          <w:szCs w:val="24"/>
          <w:cs/>
        </w:rPr>
        <w:tab/>
      </w:r>
      <w:r w:rsidR="004A14B7">
        <w:rPr>
          <w:rFonts w:cs="Iskoola Pota"/>
          <w:sz w:val="24"/>
          <w:szCs w:val="24"/>
          <w:cs/>
        </w:rPr>
        <w:tab/>
      </w:r>
      <w:r w:rsidR="00B37E2F" w:rsidRPr="004A14B7">
        <w:rPr>
          <w:rFonts w:cs="Iskoola Pota" w:hint="cs"/>
          <w:sz w:val="24"/>
          <w:szCs w:val="24"/>
          <w:cs/>
        </w:rPr>
        <w:t xml:space="preserve">  </w:t>
      </w:r>
      <w:r w:rsidR="00B37E2F" w:rsidRPr="004A14B7">
        <w:rPr>
          <w:rFonts w:cs="Iskoola Pota"/>
          <w:sz w:val="24"/>
          <w:szCs w:val="24"/>
          <w:cs/>
        </w:rPr>
        <w:t>ගැසට්</w:t>
      </w:r>
      <w:r w:rsidR="00B37E2F" w:rsidRPr="004A14B7">
        <w:rPr>
          <w:rFonts w:cs="Iskoola Pota"/>
          <w:sz w:val="24"/>
          <w:szCs w:val="24"/>
        </w:rPr>
        <w:t xml:space="preserve"> </w:t>
      </w:r>
      <w:r w:rsidR="00B37E2F" w:rsidRPr="004A14B7">
        <w:rPr>
          <w:rFonts w:cs="Iskoola Pota" w:hint="cs"/>
          <w:sz w:val="24"/>
          <w:szCs w:val="24"/>
          <w:cs/>
        </w:rPr>
        <w:t>ප</w:t>
      </w:r>
      <w:r w:rsidRPr="004A14B7">
        <w:rPr>
          <w:rFonts w:cs="Iskoola Pota"/>
          <w:sz w:val="24"/>
          <w:szCs w:val="24"/>
          <w:cs/>
        </w:rPr>
        <w:t>ත්‍රයේ</w:t>
      </w:r>
      <w:r w:rsidR="00B37E2F" w:rsidRPr="004A14B7">
        <w:rPr>
          <w:rFonts w:cs="Iskoola Pota" w:hint="cs"/>
          <w:sz w:val="24"/>
          <w:szCs w:val="24"/>
          <w:cs/>
        </w:rPr>
        <w:t xml:space="preserve"> </w:t>
      </w:r>
      <w:r w:rsidR="00CF2D64" w:rsidRPr="004A14B7">
        <w:rPr>
          <w:rFonts w:cs="Iskoola Pota" w:hint="cs"/>
          <w:sz w:val="24"/>
          <w:szCs w:val="24"/>
          <w:cs/>
        </w:rPr>
        <w:t xml:space="preserve">දැන්වීමක් </w:t>
      </w:r>
      <w:r w:rsidR="00CF2D64" w:rsidRPr="004A14B7">
        <w:rPr>
          <w:rFonts w:cs="Iskoola Pota"/>
          <w:sz w:val="24"/>
          <w:szCs w:val="24"/>
          <w:cs/>
        </w:rPr>
        <w:t>ප</w:t>
      </w:r>
      <w:r w:rsidR="00CF2D64" w:rsidRPr="004A14B7">
        <w:rPr>
          <w:rFonts w:cs="Iskoola Pota" w:hint="cs"/>
          <w:sz w:val="24"/>
          <w:szCs w:val="24"/>
          <w:cs/>
        </w:rPr>
        <w:t>ළ</w:t>
      </w:r>
      <w:r w:rsidR="00CF2D64" w:rsidRPr="004A14B7">
        <w:rPr>
          <w:rFonts w:cs="Iskoola Pota"/>
          <w:sz w:val="24"/>
          <w:szCs w:val="24"/>
          <w:cs/>
        </w:rPr>
        <w:t xml:space="preserve">කිරීම මඟින් </w:t>
      </w:r>
    </w:p>
    <w:p w:rsidR="00E50EA0" w:rsidRPr="00E50EA0" w:rsidRDefault="00E50EA0" w:rsidP="00E50EA0">
      <w:pPr>
        <w:pStyle w:val="ListParagraph"/>
        <w:tabs>
          <w:tab w:val="left" w:pos="1980"/>
          <w:tab w:val="left" w:pos="3060"/>
        </w:tabs>
        <w:spacing w:line="360" w:lineRule="auto"/>
        <w:ind w:left="1200"/>
        <w:jc w:val="both"/>
        <w:rPr>
          <w:b/>
          <w:bCs/>
          <w:sz w:val="24"/>
          <w:szCs w:val="24"/>
        </w:rPr>
      </w:pPr>
      <w:r w:rsidRPr="00E50EA0">
        <w:rPr>
          <w:rFonts w:cs="Iskoola Pota"/>
          <w:b/>
          <w:bCs/>
          <w:sz w:val="24"/>
          <w:szCs w:val="24"/>
          <w:cs/>
        </w:rPr>
        <w:t>සටහන 06</w:t>
      </w:r>
    </w:p>
    <w:p w:rsidR="00A004B3" w:rsidRDefault="00E50EA0" w:rsidP="00E50EA0">
      <w:pPr>
        <w:pStyle w:val="ListParagraph"/>
        <w:tabs>
          <w:tab w:val="left" w:pos="1980"/>
          <w:tab w:val="left" w:pos="3060"/>
        </w:tabs>
        <w:spacing w:line="360" w:lineRule="auto"/>
        <w:ind w:left="1200"/>
        <w:jc w:val="both"/>
        <w:rPr>
          <w:rFonts w:cs="Iskoola Pota"/>
          <w:sz w:val="24"/>
          <w:szCs w:val="24"/>
        </w:rPr>
      </w:pPr>
      <w:r w:rsidRPr="00E50EA0">
        <w:rPr>
          <w:rFonts w:cs="Iskoola Pota"/>
          <w:sz w:val="24"/>
          <w:szCs w:val="24"/>
          <w:cs/>
        </w:rPr>
        <w:t xml:space="preserve">ශ්‍රී ලංකා  රාජ්‍ය විගණන සේවයේ </w:t>
      </w:r>
      <w:r w:rsidRPr="00E50EA0">
        <w:rPr>
          <w:sz w:val="24"/>
          <w:szCs w:val="24"/>
        </w:rPr>
        <w:t xml:space="preserve">ii </w:t>
      </w:r>
      <w:r w:rsidRPr="00E50EA0">
        <w:rPr>
          <w:rFonts w:cs="Iskoola Pota"/>
          <w:sz w:val="24"/>
          <w:szCs w:val="24"/>
          <w:cs/>
        </w:rPr>
        <w:t xml:space="preserve">පන්තියේ </w:t>
      </w:r>
      <w:r w:rsidRPr="00E50EA0">
        <w:rPr>
          <w:sz w:val="24"/>
          <w:szCs w:val="24"/>
        </w:rPr>
        <w:t xml:space="preserve">ii </w:t>
      </w:r>
      <w:r w:rsidRPr="00E50EA0">
        <w:rPr>
          <w:rFonts w:cs="Iskoola Pota"/>
          <w:sz w:val="24"/>
          <w:szCs w:val="24"/>
          <w:cs/>
        </w:rPr>
        <w:t xml:space="preserve">ශ්‍රේණිය සඳහා සෘජු හා විවෘත පදනම මත බඳවා ගන්නා විගණන අධිකාරි නිලධාරින් එක් වර්ෂයක </w:t>
      </w:r>
      <w:r w:rsidR="00423749">
        <w:rPr>
          <w:rFonts w:cs="Iskoola Pota"/>
          <w:sz w:val="24"/>
          <w:szCs w:val="24"/>
          <w:cs/>
        </w:rPr>
        <w:t>අනිවාර්ය පුහුණු කාලයකට යටත් වේ.</w:t>
      </w:r>
      <w:r w:rsidR="00423749">
        <w:rPr>
          <w:rFonts w:cs="Iskoola Pota"/>
          <w:sz w:val="24"/>
          <w:szCs w:val="24"/>
        </w:rPr>
        <w:t xml:space="preserve"> </w:t>
      </w:r>
      <w:r w:rsidRPr="00E50EA0">
        <w:rPr>
          <w:rFonts w:cs="Iskoola Pota"/>
          <w:sz w:val="24"/>
          <w:szCs w:val="24"/>
          <w:cs/>
        </w:rPr>
        <w:t xml:space="preserve">ශ්‍රී ලංකා  රාජ්‍ය විගණන සේවයේ </w:t>
      </w:r>
      <w:r w:rsidRPr="00E50EA0">
        <w:rPr>
          <w:sz w:val="24"/>
          <w:szCs w:val="24"/>
        </w:rPr>
        <w:t xml:space="preserve">ii </w:t>
      </w:r>
      <w:r w:rsidRPr="00E50EA0">
        <w:rPr>
          <w:rFonts w:cs="Iskoola Pota"/>
          <w:sz w:val="24"/>
          <w:szCs w:val="24"/>
          <w:cs/>
        </w:rPr>
        <w:t xml:space="preserve">පන්තියේ </w:t>
      </w:r>
      <w:r w:rsidRPr="00E50EA0">
        <w:rPr>
          <w:sz w:val="24"/>
          <w:szCs w:val="24"/>
        </w:rPr>
        <w:t xml:space="preserve">ii </w:t>
      </w:r>
      <w:r w:rsidRPr="00E50EA0">
        <w:rPr>
          <w:rFonts w:cs="Iskoola Pota"/>
          <w:sz w:val="24"/>
          <w:szCs w:val="24"/>
          <w:cs/>
        </w:rPr>
        <w:t>ශ්‍රේණිය සඳහා සීමිත හා ජ්‍යෙෂ්ඨතාවය හා කුසලතාවය යන පදනම් මත බඳවා ගන්නා විගණන අධිකාරි නිලධාරින් මාස හයක අනිවාර්ය පුහුණු කාලයකට යටත් වේ.</w:t>
      </w:r>
    </w:p>
    <w:p w:rsidR="00466631" w:rsidRPr="00CF2D64" w:rsidRDefault="00466631" w:rsidP="00E50EA0">
      <w:pPr>
        <w:pStyle w:val="ListParagraph"/>
        <w:tabs>
          <w:tab w:val="left" w:pos="1980"/>
          <w:tab w:val="left" w:pos="3060"/>
        </w:tabs>
        <w:spacing w:line="360" w:lineRule="auto"/>
        <w:ind w:left="1200"/>
        <w:jc w:val="both"/>
        <w:rPr>
          <w:sz w:val="24"/>
          <w:szCs w:val="24"/>
        </w:rPr>
      </w:pPr>
    </w:p>
    <w:p w:rsidR="00823644" w:rsidRDefault="00711595" w:rsidP="00D964E2">
      <w:pPr>
        <w:pStyle w:val="ListParagraph"/>
        <w:numPr>
          <w:ilvl w:val="2"/>
          <w:numId w:val="1"/>
        </w:numPr>
        <w:tabs>
          <w:tab w:val="left" w:pos="1530"/>
          <w:tab w:val="left" w:pos="3060"/>
        </w:tabs>
        <w:spacing w:line="360" w:lineRule="auto"/>
        <w:ind w:left="990"/>
        <w:jc w:val="both"/>
        <w:rPr>
          <w:sz w:val="24"/>
          <w:szCs w:val="24"/>
        </w:rPr>
      </w:pPr>
      <w:r w:rsidRPr="00711595">
        <w:rPr>
          <w:rFonts w:cs="Iskoola Pota"/>
          <w:b/>
          <w:bCs/>
          <w:sz w:val="24"/>
          <w:szCs w:val="24"/>
          <w:cs/>
        </w:rPr>
        <w:t>බඳවා ගන</w:t>
      </w:r>
      <w:r w:rsidRPr="00711595">
        <w:rPr>
          <w:rFonts w:cs="Iskoola Pota" w:hint="cs"/>
          <w:b/>
          <w:bCs/>
          <w:sz w:val="24"/>
          <w:szCs w:val="24"/>
          <w:cs/>
        </w:rPr>
        <w:t xml:space="preserve">්නා </w:t>
      </w:r>
      <w:r w:rsidR="00823644" w:rsidRPr="00711595">
        <w:rPr>
          <w:rFonts w:cs="Iskoola Pota"/>
          <w:b/>
          <w:bCs/>
          <w:sz w:val="24"/>
          <w:szCs w:val="24"/>
          <w:cs/>
        </w:rPr>
        <w:t>ශ්‍රේණිය</w:t>
      </w:r>
      <w:r w:rsidR="004543DA">
        <w:rPr>
          <w:rFonts w:cs="Iskoola Pota" w:hint="cs"/>
          <w:b/>
          <w:bCs/>
          <w:sz w:val="24"/>
          <w:szCs w:val="24"/>
          <w:cs/>
        </w:rPr>
        <w:t xml:space="preserve"> </w:t>
      </w:r>
      <w:r>
        <w:rPr>
          <w:rFonts w:cs="Iskoola Pota"/>
          <w:b/>
          <w:bCs/>
          <w:sz w:val="24"/>
          <w:szCs w:val="24"/>
          <w:cs/>
        </w:rPr>
        <w:tab/>
      </w:r>
      <w:r>
        <w:rPr>
          <w:rFonts w:cs="Iskoola Pota"/>
          <w:b/>
          <w:bCs/>
          <w:sz w:val="24"/>
          <w:szCs w:val="24"/>
          <w:cs/>
        </w:rPr>
        <w:tab/>
      </w:r>
      <w:r w:rsidR="00C37D77">
        <w:rPr>
          <w:rFonts w:cs="Iskoola Pota"/>
          <w:b/>
          <w:bCs/>
          <w:sz w:val="24"/>
          <w:szCs w:val="24"/>
          <w:cs/>
        </w:rPr>
        <w:tab/>
      </w:r>
      <w:r w:rsidR="00823644" w:rsidRPr="00711595">
        <w:rPr>
          <w:rFonts w:cs="Iskoola Pota"/>
          <w:b/>
          <w:bCs/>
          <w:sz w:val="24"/>
          <w:szCs w:val="24"/>
          <w:cs/>
        </w:rPr>
        <w:t xml:space="preserve"> </w:t>
      </w:r>
      <w:r w:rsidR="00823644" w:rsidRPr="00711595">
        <w:rPr>
          <w:b/>
          <w:bCs/>
          <w:sz w:val="24"/>
          <w:szCs w:val="24"/>
        </w:rPr>
        <w:t>։</w:t>
      </w:r>
      <w:r w:rsidR="00823644" w:rsidRPr="00823644">
        <w:rPr>
          <w:sz w:val="24"/>
          <w:szCs w:val="24"/>
        </w:rPr>
        <w:t xml:space="preserve"> </w:t>
      </w:r>
      <w:r w:rsidR="00823644" w:rsidRPr="00711595">
        <w:rPr>
          <w:rFonts w:cs="Iskoola Pota"/>
          <w:sz w:val="24"/>
          <w:szCs w:val="24"/>
          <w:cs/>
        </w:rPr>
        <w:t>ශ්‍රී ලංකා රාජ්‍ය විගණන සේවයේ</w:t>
      </w:r>
      <w:r w:rsidR="001D1CC4" w:rsidRPr="00711595">
        <w:rPr>
          <w:rFonts w:cs="Iskoola Pota" w:hint="cs"/>
          <w:sz w:val="24"/>
          <w:szCs w:val="24"/>
          <w:cs/>
        </w:rPr>
        <w:t xml:space="preserve"> </w:t>
      </w:r>
      <w:r w:rsidR="001D1CC4" w:rsidRPr="00711595">
        <w:rPr>
          <w:rFonts w:ascii="Times New Roman" w:hAnsi="Times New Roman" w:cs="Times New Roman"/>
          <w:sz w:val="24"/>
          <w:szCs w:val="24"/>
          <w:cs/>
        </w:rPr>
        <w:t>I</w:t>
      </w:r>
      <w:r w:rsidR="00832F91">
        <w:rPr>
          <w:rFonts w:ascii="Times New Roman" w:hAnsi="Times New Roman" w:hint="cs"/>
          <w:sz w:val="24"/>
          <w:szCs w:val="24"/>
          <w:cs/>
        </w:rPr>
        <w:t xml:space="preserve"> පන්තියේ</w:t>
      </w:r>
      <w:r w:rsidR="00F4246B" w:rsidRPr="00711595">
        <w:rPr>
          <w:rFonts w:cs="Iskoola Pota"/>
          <w:sz w:val="24"/>
          <w:szCs w:val="24"/>
          <w:cs/>
        </w:rPr>
        <w:tab/>
      </w:r>
      <w:r w:rsidR="00F4246B" w:rsidRPr="00711595">
        <w:rPr>
          <w:rFonts w:cs="Iskoola Pota"/>
          <w:sz w:val="24"/>
          <w:szCs w:val="24"/>
          <w:cs/>
        </w:rPr>
        <w:tab/>
      </w:r>
      <w:r w:rsidR="00F4246B" w:rsidRPr="00711595">
        <w:rPr>
          <w:rFonts w:cs="Iskoola Pota"/>
          <w:sz w:val="24"/>
          <w:szCs w:val="24"/>
          <w:cs/>
        </w:rPr>
        <w:tab/>
        <w:t xml:space="preserve">      </w:t>
      </w:r>
      <w:r>
        <w:rPr>
          <w:rFonts w:cs="Iskoola Pota"/>
          <w:sz w:val="24"/>
          <w:szCs w:val="24"/>
          <w:cs/>
        </w:rPr>
        <w:tab/>
      </w:r>
      <w:r>
        <w:rPr>
          <w:rFonts w:cs="Iskoola Pota"/>
          <w:sz w:val="24"/>
          <w:szCs w:val="24"/>
          <w:cs/>
        </w:rPr>
        <w:tab/>
      </w:r>
      <w:r>
        <w:rPr>
          <w:rFonts w:cs="Iskoola Pota" w:hint="cs"/>
          <w:sz w:val="24"/>
          <w:szCs w:val="24"/>
          <w:cs/>
        </w:rPr>
        <w:t xml:space="preserve">   </w:t>
      </w:r>
      <w:r w:rsidR="00190635" w:rsidRPr="00711595">
        <w:rPr>
          <w:rFonts w:cs="Iskoola Pota" w:hint="cs"/>
          <w:sz w:val="24"/>
          <w:szCs w:val="24"/>
          <w:cs/>
        </w:rPr>
        <w:t>ජ්‍යෙෂ්ඨ</w:t>
      </w:r>
      <w:r w:rsidR="001D1CC4" w:rsidRPr="00711595">
        <w:rPr>
          <w:rFonts w:cs="Iskoola Pota" w:hint="cs"/>
          <w:sz w:val="24"/>
          <w:szCs w:val="24"/>
          <w:cs/>
        </w:rPr>
        <w:t xml:space="preserve"> </w:t>
      </w:r>
      <w:r w:rsidR="00586EB8" w:rsidRPr="00711595">
        <w:rPr>
          <w:rFonts w:hint="cs"/>
          <w:sz w:val="24"/>
          <w:szCs w:val="24"/>
          <w:cs/>
        </w:rPr>
        <w:t>සහකාර</w:t>
      </w:r>
      <w:r w:rsidR="00823644" w:rsidRPr="00711595">
        <w:rPr>
          <w:rFonts w:hint="cs"/>
          <w:sz w:val="24"/>
          <w:szCs w:val="24"/>
          <w:cs/>
        </w:rPr>
        <w:t xml:space="preserve"> </w:t>
      </w:r>
      <w:r w:rsidR="00190635" w:rsidRPr="00711595">
        <w:rPr>
          <w:rFonts w:hint="cs"/>
          <w:sz w:val="24"/>
          <w:szCs w:val="24"/>
          <w:cs/>
        </w:rPr>
        <w:t xml:space="preserve">විගණකාධිපති </w:t>
      </w:r>
      <w:r w:rsidR="00823644" w:rsidRPr="00711595">
        <w:rPr>
          <w:rFonts w:hint="cs"/>
          <w:sz w:val="24"/>
          <w:szCs w:val="24"/>
          <w:cs/>
        </w:rPr>
        <w:t>තනතුර</w:t>
      </w:r>
    </w:p>
    <w:p w:rsidR="00856D8E" w:rsidRPr="00856D8E" w:rsidRDefault="00856D8E" w:rsidP="00856D8E">
      <w:pPr>
        <w:pStyle w:val="ListParagraph"/>
        <w:tabs>
          <w:tab w:val="left" w:pos="1530"/>
          <w:tab w:val="left" w:pos="3060"/>
        </w:tabs>
        <w:spacing w:line="360" w:lineRule="auto"/>
        <w:ind w:left="990"/>
        <w:jc w:val="both"/>
        <w:rPr>
          <w:sz w:val="24"/>
          <w:szCs w:val="24"/>
        </w:rPr>
      </w:pPr>
    </w:p>
    <w:p w:rsidR="00671ADB" w:rsidRDefault="00823644" w:rsidP="00C37D77">
      <w:pPr>
        <w:pStyle w:val="ListParagraph"/>
        <w:tabs>
          <w:tab w:val="left" w:pos="1980"/>
          <w:tab w:val="left" w:pos="3060"/>
        </w:tabs>
        <w:spacing w:line="360" w:lineRule="auto"/>
        <w:ind w:left="5130"/>
        <w:jc w:val="both"/>
        <w:rPr>
          <w:rFonts w:cs="Iskoola Pota"/>
          <w:sz w:val="24"/>
          <w:szCs w:val="24"/>
        </w:rPr>
      </w:pPr>
      <w:r w:rsidRPr="00856D8E">
        <w:rPr>
          <w:rFonts w:cs="Iskoola Pota"/>
          <w:sz w:val="24"/>
          <w:szCs w:val="24"/>
          <w:cs/>
        </w:rPr>
        <w:t>මේ යටතේ ශ්‍රී ලංකා රාජ්‍ය විගණන සේවයේ</w:t>
      </w:r>
      <w:r w:rsidR="00586EB8" w:rsidRPr="00856D8E">
        <w:t xml:space="preserve"> </w:t>
      </w:r>
      <w:r w:rsidR="00586EB8" w:rsidRPr="00856D8E">
        <w:rPr>
          <w:rFonts w:cs="Iskoola Pota"/>
          <w:sz w:val="24"/>
          <w:szCs w:val="24"/>
        </w:rPr>
        <w:t xml:space="preserve">II </w:t>
      </w:r>
      <w:r w:rsidR="00586EB8" w:rsidRPr="00856D8E">
        <w:rPr>
          <w:rFonts w:cs="Iskoola Pota"/>
          <w:sz w:val="24"/>
          <w:szCs w:val="24"/>
          <w:cs/>
        </w:rPr>
        <w:t xml:space="preserve">පන්තියේ </w:t>
      </w:r>
      <w:r w:rsidR="00586EB8" w:rsidRPr="00856D8E">
        <w:rPr>
          <w:rFonts w:cs="Iskoola Pota"/>
          <w:sz w:val="24"/>
          <w:szCs w:val="24"/>
        </w:rPr>
        <w:t xml:space="preserve">I </w:t>
      </w:r>
      <w:r w:rsidR="00586EB8" w:rsidRPr="00856D8E">
        <w:rPr>
          <w:rFonts w:cs="Iskoola Pota"/>
          <w:sz w:val="24"/>
          <w:szCs w:val="24"/>
          <w:cs/>
        </w:rPr>
        <w:t>ශ්‍රේණියේ</w:t>
      </w:r>
      <w:r w:rsidRPr="00856D8E">
        <w:rPr>
          <w:rFonts w:cs="Iskoola Pota"/>
          <w:sz w:val="24"/>
          <w:szCs w:val="24"/>
          <w:cs/>
        </w:rPr>
        <w:t xml:space="preserve"> </w:t>
      </w:r>
      <w:r w:rsidR="00190635" w:rsidRPr="00856D8E">
        <w:rPr>
          <w:rFonts w:cs="Iskoola Pota" w:hint="cs"/>
          <w:sz w:val="24"/>
          <w:szCs w:val="24"/>
          <w:cs/>
        </w:rPr>
        <w:t xml:space="preserve">ජ්‍යෙෂ්ඨ </w:t>
      </w:r>
      <w:r w:rsidRPr="00856D8E">
        <w:rPr>
          <w:rFonts w:hint="cs"/>
          <w:sz w:val="24"/>
          <w:szCs w:val="24"/>
          <w:cs/>
        </w:rPr>
        <w:t xml:space="preserve">සහකාර විගණකාධිපති තනතුර සඳහා </w:t>
      </w:r>
      <w:r w:rsidRPr="00856D8E">
        <w:rPr>
          <w:rFonts w:cs="Iskoola Pota"/>
          <w:sz w:val="24"/>
          <w:szCs w:val="24"/>
          <w:cs/>
        </w:rPr>
        <w:t>අනුමත තනතුර</w:t>
      </w:r>
      <w:r w:rsidR="00C74B27">
        <w:rPr>
          <w:rFonts w:cs="Iskoola Pota" w:hint="cs"/>
          <w:sz w:val="24"/>
          <w:szCs w:val="24"/>
          <w:cs/>
        </w:rPr>
        <w:t xml:space="preserve">ු සංඛ්‍යාවෙන් </w:t>
      </w:r>
      <w:r w:rsidR="00E82CDF">
        <w:rPr>
          <w:rFonts w:cs="Iskoola Pota"/>
          <w:sz w:val="24"/>
          <w:szCs w:val="24"/>
        </w:rPr>
        <w:t xml:space="preserve"> </w:t>
      </w:r>
      <w:r w:rsidR="00C74B27">
        <w:rPr>
          <w:rFonts w:cs="Iskoola Pota" w:hint="cs"/>
          <w:sz w:val="24"/>
          <w:szCs w:val="24"/>
          <w:cs/>
        </w:rPr>
        <w:t xml:space="preserve">10% </w:t>
      </w:r>
      <w:r w:rsidRPr="00E82CDF">
        <w:rPr>
          <w:rFonts w:cs="Iskoola Pota"/>
          <w:sz w:val="24"/>
          <w:szCs w:val="24"/>
          <w:cs/>
        </w:rPr>
        <w:t>කට</w:t>
      </w:r>
      <w:r w:rsidRPr="00856D8E">
        <w:rPr>
          <w:rFonts w:cs="Iskoola Pota"/>
          <w:sz w:val="24"/>
          <w:szCs w:val="24"/>
          <w:cs/>
        </w:rPr>
        <w:t xml:space="preserve"> නොවැඩි ප්‍රමාණයක් දැන්වීම් ප්‍රසිද්ධ කර පහත සඳහන් සුදුසුකම්ලත් පුද්ගලයන්</w:t>
      </w:r>
      <w:r w:rsidRPr="00856D8E">
        <w:rPr>
          <w:rFonts w:cs="Iskoola Pota" w:hint="cs"/>
          <w:sz w:val="24"/>
          <w:szCs w:val="24"/>
          <w:cs/>
        </w:rPr>
        <w:t>ගෙන්</w:t>
      </w:r>
      <w:r w:rsidRPr="00856D8E">
        <w:rPr>
          <w:rFonts w:cs="Iskoola Pota"/>
          <w:sz w:val="24"/>
          <w:szCs w:val="24"/>
          <w:cs/>
        </w:rPr>
        <w:t xml:space="preserve"> අයදුම්පත්‍ර කැඳවා</w:t>
      </w:r>
      <w:r w:rsidRPr="00856D8E">
        <w:rPr>
          <w:rFonts w:cs="Iskoola Pota" w:hint="cs"/>
          <w:sz w:val="24"/>
          <w:szCs w:val="24"/>
          <w:cs/>
        </w:rPr>
        <w:t xml:space="preserve"> </w:t>
      </w:r>
      <w:r w:rsidR="00CE56AE" w:rsidRPr="00856D8E">
        <w:rPr>
          <w:rFonts w:cs="Iskoola Pota"/>
          <w:sz w:val="24"/>
          <w:szCs w:val="24"/>
          <w:cs/>
        </w:rPr>
        <w:t xml:space="preserve">විගණන සේවා කොමිෂන් සභාව විසින් පත් කරනු ලබන </w:t>
      </w:r>
      <w:r w:rsidR="00A9163A" w:rsidRPr="00856D8E">
        <w:rPr>
          <w:rFonts w:cs="Iskoola Pota" w:hint="cs"/>
          <w:sz w:val="24"/>
          <w:szCs w:val="24"/>
          <w:cs/>
        </w:rPr>
        <w:t xml:space="preserve">ව්‍යුහගත </w:t>
      </w:r>
      <w:r w:rsidRPr="00856D8E">
        <w:rPr>
          <w:rFonts w:cs="Iskoola Pota"/>
          <w:sz w:val="24"/>
          <w:szCs w:val="24"/>
          <w:cs/>
        </w:rPr>
        <w:t xml:space="preserve">සම්මුඛ පරීක්ෂණ මණ්ඩලයක නිර්දේශ මත විගණන සේවා කොමිෂන් සභාව විසින්  </w:t>
      </w:r>
      <w:r w:rsidR="00A9163A" w:rsidRPr="00856D8E">
        <w:rPr>
          <w:rFonts w:cs="Iskoola Pota" w:hint="cs"/>
          <w:sz w:val="24"/>
          <w:szCs w:val="24"/>
          <w:cs/>
        </w:rPr>
        <w:t xml:space="preserve">බඳවා ගනු </w:t>
      </w:r>
      <w:r w:rsidRPr="00856D8E">
        <w:rPr>
          <w:rFonts w:cs="Iskoola Pota"/>
          <w:sz w:val="24"/>
          <w:szCs w:val="24"/>
          <w:cs/>
        </w:rPr>
        <w:t xml:space="preserve"> </w:t>
      </w:r>
    </w:p>
    <w:p w:rsidR="00671ADB" w:rsidRDefault="00823644" w:rsidP="00C37D77">
      <w:pPr>
        <w:pStyle w:val="ListParagraph"/>
        <w:tabs>
          <w:tab w:val="left" w:pos="1980"/>
          <w:tab w:val="left" w:pos="3060"/>
        </w:tabs>
        <w:spacing w:line="360" w:lineRule="auto"/>
        <w:ind w:left="5130"/>
        <w:jc w:val="both"/>
        <w:rPr>
          <w:sz w:val="24"/>
          <w:szCs w:val="24"/>
        </w:rPr>
      </w:pPr>
      <w:r w:rsidRPr="00856D8E">
        <w:rPr>
          <w:rFonts w:cs="Iskoola Pota"/>
          <w:sz w:val="24"/>
          <w:szCs w:val="24"/>
          <w:cs/>
        </w:rPr>
        <w:t>ලැබේ.</w:t>
      </w:r>
      <w:r w:rsidRPr="00823644">
        <w:rPr>
          <w:rFonts w:cs="Iskoola Pota"/>
          <w:sz w:val="24"/>
          <w:szCs w:val="24"/>
          <w:cs/>
        </w:rPr>
        <w:t xml:space="preserve"> </w:t>
      </w:r>
      <w:r w:rsidR="00EB1F39" w:rsidRPr="00E97BC6">
        <w:rPr>
          <w:sz w:val="24"/>
          <w:szCs w:val="24"/>
          <w:cs/>
        </w:rPr>
        <w:tab/>
      </w:r>
    </w:p>
    <w:p w:rsidR="00586EB8" w:rsidRPr="009E0D44" w:rsidRDefault="00EB1F39" w:rsidP="009E0D44">
      <w:pPr>
        <w:pStyle w:val="ListParagraph"/>
        <w:tabs>
          <w:tab w:val="left" w:pos="1980"/>
          <w:tab w:val="left" w:pos="3060"/>
        </w:tabs>
        <w:spacing w:line="360" w:lineRule="auto"/>
        <w:ind w:left="5130"/>
        <w:jc w:val="both"/>
        <w:rPr>
          <w:rFonts w:cs="Iskoola Pota"/>
          <w:sz w:val="24"/>
          <w:szCs w:val="24"/>
        </w:rPr>
      </w:pPr>
      <w:r w:rsidRPr="00E97BC6">
        <w:rPr>
          <w:rFonts w:hint="cs"/>
          <w:sz w:val="24"/>
          <w:szCs w:val="24"/>
          <w:cs/>
        </w:rPr>
        <w:t xml:space="preserve"> </w:t>
      </w:r>
      <w:r w:rsidRPr="00E97BC6">
        <w:rPr>
          <w:sz w:val="24"/>
          <w:szCs w:val="24"/>
          <w:cs/>
        </w:rPr>
        <w:tab/>
      </w:r>
      <w:r w:rsidRPr="00E97BC6">
        <w:rPr>
          <w:sz w:val="24"/>
          <w:szCs w:val="24"/>
          <w:cs/>
        </w:rPr>
        <w:tab/>
      </w:r>
      <w:r w:rsidRPr="00E97BC6">
        <w:rPr>
          <w:sz w:val="24"/>
          <w:szCs w:val="24"/>
          <w:cs/>
        </w:rPr>
        <w:tab/>
      </w:r>
    </w:p>
    <w:p w:rsidR="00EB1F39" w:rsidRPr="00E97BC6" w:rsidRDefault="00EB1F39" w:rsidP="00D964E2">
      <w:pPr>
        <w:pStyle w:val="ListParagraph"/>
        <w:numPr>
          <w:ilvl w:val="3"/>
          <w:numId w:val="1"/>
        </w:numPr>
        <w:tabs>
          <w:tab w:val="left" w:pos="1350"/>
          <w:tab w:val="left" w:pos="1710"/>
          <w:tab w:val="left" w:pos="1800"/>
          <w:tab w:val="left" w:pos="1890"/>
          <w:tab w:val="left" w:pos="2430"/>
        </w:tabs>
        <w:spacing w:line="360" w:lineRule="auto"/>
        <w:ind w:left="1440" w:hanging="540"/>
        <w:jc w:val="both"/>
        <w:rPr>
          <w:b/>
          <w:bCs/>
          <w:sz w:val="24"/>
          <w:szCs w:val="24"/>
        </w:rPr>
      </w:pPr>
      <w:r w:rsidRPr="00E97BC6">
        <w:rPr>
          <w:rFonts w:hint="cs"/>
          <w:b/>
          <w:bCs/>
          <w:sz w:val="24"/>
          <w:szCs w:val="24"/>
          <w:cs/>
        </w:rPr>
        <w:t>සුදුසුකම්</w:t>
      </w:r>
    </w:p>
    <w:p w:rsidR="00AD733E" w:rsidRDefault="00E32A97" w:rsidP="009E0D44">
      <w:pPr>
        <w:pStyle w:val="ListParagraph"/>
        <w:numPr>
          <w:ilvl w:val="4"/>
          <w:numId w:val="1"/>
        </w:numPr>
        <w:spacing w:after="0" w:line="360" w:lineRule="auto"/>
        <w:jc w:val="both"/>
        <w:rPr>
          <w:rFonts w:ascii="Calibri" w:hAnsi="Calibri"/>
          <w:sz w:val="24"/>
          <w:szCs w:val="24"/>
        </w:rPr>
      </w:pPr>
      <w:r w:rsidRPr="009E0D44">
        <w:rPr>
          <w:rFonts w:ascii="Calibri" w:hAnsi="Calibri" w:hint="cs"/>
          <w:b/>
          <w:bCs/>
          <w:sz w:val="24"/>
          <w:szCs w:val="24"/>
          <w:cs/>
        </w:rPr>
        <w:t>අධ්‍යාපන සුදු</w:t>
      </w:r>
      <w:r w:rsidR="00FF2AE0" w:rsidRPr="009E0D44">
        <w:rPr>
          <w:rFonts w:ascii="Calibri" w:hAnsi="Calibri" w:hint="cs"/>
          <w:b/>
          <w:bCs/>
          <w:sz w:val="24"/>
          <w:szCs w:val="24"/>
          <w:cs/>
        </w:rPr>
        <w:t>සු</w:t>
      </w:r>
      <w:r w:rsidRPr="009E0D44">
        <w:rPr>
          <w:rFonts w:ascii="Calibri" w:hAnsi="Calibri" w:hint="cs"/>
          <w:b/>
          <w:bCs/>
          <w:sz w:val="24"/>
          <w:szCs w:val="24"/>
          <w:cs/>
        </w:rPr>
        <w:t>කම්</w:t>
      </w:r>
      <w:r w:rsidR="00BC4025" w:rsidRPr="009E0D44">
        <w:rPr>
          <w:rFonts w:ascii="Calibri" w:hAnsi="Calibri"/>
          <w:sz w:val="24"/>
          <w:szCs w:val="24"/>
          <w:cs/>
        </w:rPr>
        <w:tab/>
      </w:r>
      <w:r w:rsidR="009E0D44">
        <w:rPr>
          <w:rFonts w:ascii="Calibri" w:hAnsi="Calibri"/>
          <w:sz w:val="24"/>
          <w:szCs w:val="24"/>
        </w:rPr>
        <w:tab/>
      </w:r>
      <w:r w:rsidR="00AD733E" w:rsidRPr="009E0D44">
        <w:rPr>
          <w:rFonts w:ascii="Calibri" w:hAnsi="Calibri" w:hint="cs"/>
          <w:sz w:val="24"/>
          <w:szCs w:val="24"/>
          <w:cs/>
        </w:rPr>
        <w:t>අදාල නොවේ.</w:t>
      </w:r>
    </w:p>
    <w:p w:rsidR="009E0D44" w:rsidRPr="009E0D44" w:rsidRDefault="00EB1F39" w:rsidP="009E0D44">
      <w:pPr>
        <w:pStyle w:val="ListParagraph"/>
        <w:numPr>
          <w:ilvl w:val="4"/>
          <w:numId w:val="1"/>
        </w:numPr>
        <w:spacing w:after="0" w:line="360" w:lineRule="auto"/>
        <w:jc w:val="both"/>
        <w:rPr>
          <w:rFonts w:ascii="Calibri" w:hAnsi="Calibri"/>
          <w:sz w:val="24"/>
          <w:szCs w:val="24"/>
        </w:rPr>
      </w:pPr>
      <w:r w:rsidRPr="009E0D44">
        <w:rPr>
          <w:rFonts w:ascii="Calibri" w:hAnsi="Calibri" w:hint="cs"/>
          <w:b/>
          <w:bCs/>
          <w:sz w:val="24"/>
          <w:szCs w:val="24"/>
          <w:cs/>
        </w:rPr>
        <w:t>වෘත්තීය සුදුසුකම්</w:t>
      </w:r>
      <w:bookmarkStart w:id="3" w:name="_Hlk16586487"/>
      <w:r w:rsidR="007D0F27" w:rsidRPr="009E0D44">
        <w:rPr>
          <w:rFonts w:ascii="Calibri" w:hAnsi="Calibri" w:hint="cs"/>
          <w:b/>
          <w:bCs/>
          <w:sz w:val="24"/>
          <w:szCs w:val="24"/>
          <w:cs/>
        </w:rPr>
        <w:t xml:space="preserve">             </w:t>
      </w:r>
      <w:r w:rsidR="007D0F27" w:rsidRPr="009E0D44">
        <w:rPr>
          <w:rFonts w:ascii="Calibri" w:hAnsi="Calibri"/>
          <w:b/>
          <w:bCs/>
          <w:sz w:val="24"/>
          <w:szCs w:val="24"/>
          <w:cs/>
        </w:rPr>
        <w:tab/>
      </w:r>
      <w:r w:rsidR="00AD733E" w:rsidRPr="009E0D44">
        <w:rPr>
          <w:rFonts w:ascii="Calibri" w:hAnsi="Calibri"/>
          <w:sz w:val="24"/>
          <w:szCs w:val="24"/>
        </w:rPr>
        <w:t>I.</w:t>
      </w:r>
      <w:r w:rsidR="0028495F" w:rsidRPr="009E0D44">
        <w:rPr>
          <w:rFonts w:ascii="Calibri" w:hAnsi="Calibri" w:hint="cs"/>
          <w:b/>
          <w:bCs/>
          <w:sz w:val="24"/>
          <w:szCs w:val="24"/>
          <w:cs/>
        </w:rPr>
        <w:t xml:space="preserve"> </w:t>
      </w:r>
      <w:r w:rsidRPr="009E0D44">
        <w:rPr>
          <w:rFonts w:hint="cs"/>
          <w:sz w:val="24"/>
          <w:szCs w:val="24"/>
          <w:cs/>
        </w:rPr>
        <w:t xml:space="preserve">ශ්‍රී ලංකා වරලත් ගණකාධිකාරීන්ගේ </w:t>
      </w:r>
      <w:r w:rsidR="009E0D44">
        <w:rPr>
          <w:sz w:val="24"/>
          <w:szCs w:val="24"/>
          <w:cs/>
        </w:rPr>
        <w:tab/>
      </w:r>
      <w:r w:rsidR="009E0D44">
        <w:rPr>
          <w:sz w:val="24"/>
          <w:szCs w:val="24"/>
          <w:cs/>
        </w:rPr>
        <w:tab/>
      </w:r>
      <w:r w:rsidR="009E0D44">
        <w:rPr>
          <w:sz w:val="24"/>
          <w:szCs w:val="24"/>
          <w:cs/>
        </w:rPr>
        <w:tab/>
      </w:r>
      <w:r w:rsidR="009E0D44">
        <w:rPr>
          <w:sz w:val="24"/>
          <w:szCs w:val="24"/>
          <w:cs/>
        </w:rPr>
        <w:tab/>
      </w:r>
      <w:r w:rsidR="009E0D44">
        <w:rPr>
          <w:sz w:val="24"/>
          <w:szCs w:val="24"/>
          <w:cs/>
        </w:rPr>
        <w:tab/>
      </w:r>
      <w:r w:rsidR="009E0D44">
        <w:rPr>
          <w:sz w:val="24"/>
          <w:szCs w:val="24"/>
          <w:cs/>
        </w:rPr>
        <w:tab/>
      </w:r>
      <w:r w:rsidRPr="009E0D44">
        <w:rPr>
          <w:rFonts w:hint="cs"/>
          <w:sz w:val="24"/>
          <w:szCs w:val="24"/>
          <w:cs/>
        </w:rPr>
        <w:t xml:space="preserve">ආයතනය හෝ එංගලන්තයේ සහ වේල්ස්හි </w:t>
      </w:r>
    </w:p>
    <w:p w:rsidR="009E0D44" w:rsidRDefault="009E0D44" w:rsidP="008733DE">
      <w:pPr>
        <w:spacing w:after="0" w:line="360" w:lineRule="auto"/>
        <w:ind w:left="117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B1F39" w:rsidRPr="009E0D44">
        <w:rPr>
          <w:rFonts w:hint="cs"/>
          <w:sz w:val="24"/>
          <w:szCs w:val="24"/>
          <w:cs/>
        </w:rPr>
        <w:t>වරලත් ගණකාධ</w:t>
      </w:r>
      <w:r w:rsidR="00D223FC" w:rsidRPr="009E0D44">
        <w:rPr>
          <w:rFonts w:hint="cs"/>
          <w:sz w:val="24"/>
          <w:szCs w:val="24"/>
          <w:cs/>
        </w:rPr>
        <w:t>ි</w:t>
      </w:r>
      <w:r w:rsidR="00EB1F39" w:rsidRPr="009E0D44">
        <w:rPr>
          <w:rFonts w:hint="cs"/>
          <w:sz w:val="24"/>
          <w:szCs w:val="24"/>
          <w:cs/>
        </w:rPr>
        <w:t xml:space="preserve">කාරීන්ගේ ආයතනය හෝ </w:t>
      </w:r>
    </w:p>
    <w:p w:rsidR="009E0D44" w:rsidRDefault="009E0D44" w:rsidP="008733DE">
      <w:pPr>
        <w:spacing w:after="0" w:line="360" w:lineRule="auto"/>
        <w:ind w:left="117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00D223FC" w:rsidRPr="009E0D44">
        <w:rPr>
          <w:rFonts w:hint="cs"/>
          <w:sz w:val="24"/>
          <w:szCs w:val="24"/>
          <w:cs/>
        </w:rPr>
        <w:t>එක්සත් රාජධානියේ වරලත් කළමනාකරණ</w:t>
      </w:r>
    </w:p>
    <w:p w:rsidR="009E0D44" w:rsidRDefault="00D223FC" w:rsidP="008733DE">
      <w:pPr>
        <w:spacing w:after="0" w:line="360" w:lineRule="auto"/>
        <w:ind w:left="4320" w:firstLine="720"/>
        <w:jc w:val="both"/>
        <w:rPr>
          <w:sz w:val="24"/>
          <w:szCs w:val="24"/>
        </w:rPr>
      </w:pPr>
      <w:r w:rsidRPr="009E0D44">
        <w:rPr>
          <w:rFonts w:hint="cs"/>
          <w:sz w:val="24"/>
          <w:szCs w:val="24"/>
          <w:cs/>
        </w:rPr>
        <w:t xml:space="preserve"> ගණකාධිකාරීන්ගේ ආයතනයේ </w:t>
      </w:r>
      <w:r w:rsidR="00140255" w:rsidRPr="009E0D44">
        <w:rPr>
          <w:rFonts w:hint="cs"/>
          <w:sz w:val="24"/>
          <w:szCs w:val="24"/>
          <w:cs/>
        </w:rPr>
        <w:t xml:space="preserve">හෝ </w:t>
      </w:r>
      <w:r w:rsidR="00EB1F39" w:rsidRPr="009E0D44">
        <w:rPr>
          <w:rFonts w:hint="cs"/>
          <w:sz w:val="24"/>
          <w:szCs w:val="24"/>
          <w:cs/>
        </w:rPr>
        <w:t>එක්සත්</w:t>
      </w:r>
    </w:p>
    <w:p w:rsidR="0055208B" w:rsidRDefault="00EB1F39" w:rsidP="0055208B">
      <w:pPr>
        <w:spacing w:after="0" w:line="360" w:lineRule="auto"/>
        <w:ind w:left="5040"/>
        <w:jc w:val="both"/>
        <w:rPr>
          <w:sz w:val="24"/>
          <w:szCs w:val="24"/>
        </w:rPr>
      </w:pPr>
      <w:r w:rsidRPr="009E0D44">
        <w:rPr>
          <w:rFonts w:hint="cs"/>
          <w:sz w:val="24"/>
          <w:szCs w:val="24"/>
          <w:cs/>
        </w:rPr>
        <w:t xml:space="preserve"> රාජධානියේ සහතික ලත් වරලත්</w:t>
      </w:r>
      <w:r w:rsidR="00D223FC" w:rsidRPr="009E0D44">
        <w:rPr>
          <w:rFonts w:hint="cs"/>
          <w:sz w:val="24"/>
          <w:szCs w:val="24"/>
          <w:cs/>
        </w:rPr>
        <w:t xml:space="preserve"> </w:t>
      </w:r>
      <w:r w:rsidRPr="009E0D44">
        <w:rPr>
          <w:rFonts w:hint="cs"/>
          <w:sz w:val="24"/>
          <w:szCs w:val="24"/>
          <w:cs/>
        </w:rPr>
        <w:t xml:space="preserve">ගණකාධිකාරීන්ගේ සංගමයේ </w:t>
      </w:r>
      <w:r w:rsidR="00140255" w:rsidRPr="009E0D44">
        <w:rPr>
          <w:rFonts w:hint="cs"/>
          <w:sz w:val="24"/>
          <w:szCs w:val="24"/>
          <w:cs/>
        </w:rPr>
        <w:t xml:space="preserve"> ලබා ගත් </w:t>
      </w:r>
      <w:r w:rsidR="00AD733E" w:rsidRPr="009E0D44">
        <w:rPr>
          <w:rFonts w:hint="cs"/>
          <w:b/>
          <w:bCs/>
          <w:sz w:val="24"/>
          <w:szCs w:val="24"/>
          <w:cs/>
        </w:rPr>
        <w:t>අධි</w:t>
      </w:r>
      <w:r w:rsidR="00D223FC" w:rsidRPr="009E0D44">
        <w:rPr>
          <w:rFonts w:hint="cs"/>
          <w:b/>
          <w:bCs/>
          <w:sz w:val="24"/>
          <w:szCs w:val="24"/>
          <w:cs/>
        </w:rPr>
        <w:t xml:space="preserve"> </w:t>
      </w:r>
      <w:r w:rsidR="000F0DBD" w:rsidRPr="009E0D44">
        <w:rPr>
          <w:rFonts w:hint="cs"/>
          <w:b/>
          <w:bCs/>
          <w:sz w:val="24"/>
          <w:szCs w:val="24"/>
          <w:cs/>
        </w:rPr>
        <w:t>සාමාජිකත්වය</w:t>
      </w:r>
      <w:r w:rsidR="000F0DBD" w:rsidRPr="009E0D44">
        <w:rPr>
          <w:rFonts w:hint="cs"/>
          <w:sz w:val="24"/>
          <w:szCs w:val="24"/>
          <w:cs/>
        </w:rPr>
        <w:t xml:space="preserve"> ලබා තිබී</w:t>
      </w:r>
      <w:r w:rsidR="00D20666" w:rsidRPr="009E0D44">
        <w:rPr>
          <w:rFonts w:hint="cs"/>
          <w:sz w:val="24"/>
          <w:szCs w:val="24"/>
          <w:cs/>
        </w:rPr>
        <w:t>ම</w:t>
      </w:r>
      <w:bookmarkEnd w:id="3"/>
      <w:r w:rsidR="0055208B">
        <w:rPr>
          <w:rFonts w:hint="cs"/>
          <w:sz w:val="24"/>
          <w:szCs w:val="24"/>
          <w:cs/>
        </w:rPr>
        <w:t>.</w:t>
      </w:r>
    </w:p>
    <w:p w:rsidR="006614E6" w:rsidRPr="0055208B" w:rsidRDefault="006614E6" w:rsidP="0055208B">
      <w:pPr>
        <w:spacing w:after="0" w:line="360" w:lineRule="auto"/>
        <w:ind w:left="5040"/>
        <w:jc w:val="both"/>
        <w:rPr>
          <w:sz w:val="24"/>
          <w:szCs w:val="24"/>
        </w:rPr>
      </w:pPr>
      <w:r>
        <w:rPr>
          <w:rFonts w:hint="cs"/>
          <w:sz w:val="24"/>
          <w:szCs w:val="24"/>
          <w:cs/>
        </w:rPr>
        <w:t>හෝ</w:t>
      </w:r>
    </w:p>
    <w:p w:rsidR="00E82CDF" w:rsidRDefault="0028495F" w:rsidP="00741FFC">
      <w:pPr>
        <w:pStyle w:val="ListParagraph"/>
        <w:numPr>
          <w:ilvl w:val="0"/>
          <w:numId w:val="30"/>
        </w:numPr>
        <w:spacing w:after="0" w:line="360" w:lineRule="auto"/>
        <w:ind w:left="5490"/>
        <w:jc w:val="both"/>
        <w:rPr>
          <w:sz w:val="24"/>
          <w:szCs w:val="24"/>
        </w:rPr>
      </w:pPr>
      <w:r>
        <w:rPr>
          <w:rFonts w:hint="cs"/>
          <w:sz w:val="24"/>
          <w:szCs w:val="24"/>
          <w:cs/>
        </w:rPr>
        <w:t>වරලත් සිවිල් ඉංජිනේරුවරයකු වීම.</w:t>
      </w:r>
    </w:p>
    <w:p w:rsidR="00E82CDF" w:rsidRDefault="00E82CDF" w:rsidP="00E82CDF">
      <w:pPr>
        <w:pStyle w:val="ListParagraph"/>
        <w:spacing w:after="0" w:line="360" w:lineRule="auto"/>
        <w:ind w:left="5490"/>
        <w:jc w:val="both"/>
        <w:rPr>
          <w:sz w:val="24"/>
          <w:szCs w:val="24"/>
        </w:rPr>
      </w:pPr>
    </w:p>
    <w:p w:rsidR="00D20666" w:rsidRPr="00E82CDF" w:rsidRDefault="00EB1F39" w:rsidP="00E82CDF">
      <w:pPr>
        <w:pStyle w:val="ListParagraph"/>
        <w:numPr>
          <w:ilvl w:val="4"/>
          <w:numId w:val="1"/>
        </w:numPr>
        <w:spacing w:after="0" w:line="360" w:lineRule="auto"/>
        <w:jc w:val="both"/>
        <w:rPr>
          <w:sz w:val="24"/>
          <w:szCs w:val="24"/>
        </w:rPr>
      </w:pPr>
      <w:r w:rsidRPr="00E82CDF">
        <w:rPr>
          <w:rFonts w:hint="cs"/>
          <w:b/>
          <w:bCs/>
          <w:sz w:val="24"/>
          <w:szCs w:val="24"/>
          <w:cs/>
        </w:rPr>
        <w:t>පළපුරුද්ද</w:t>
      </w:r>
      <w:r w:rsidRPr="00E82CDF">
        <w:rPr>
          <w:rFonts w:hint="cs"/>
          <w:sz w:val="24"/>
          <w:szCs w:val="24"/>
          <w:cs/>
        </w:rPr>
        <w:t xml:space="preserve"> </w:t>
      </w:r>
      <w:r w:rsidRPr="00E82CDF">
        <w:rPr>
          <w:sz w:val="24"/>
          <w:szCs w:val="24"/>
          <w:cs/>
        </w:rPr>
        <w:tab/>
      </w:r>
      <w:r w:rsidRPr="00E82CDF">
        <w:rPr>
          <w:rFonts w:hint="cs"/>
          <w:sz w:val="24"/>
          <w:szCs w:val="24"/>
          <w:cs/>
        </w:rPr>
        <w:t xml:space="preserve">        </w:t>
      </w:r>
      <w:r w:rsidR="00E82CDF" w:rsidRPr="00E82CDF">
        <w:rPr>
          <w:sz w:val="24"/>
          <w:szCs w:val="24"/>
        </w:rPr>
        <w:tab/>
      </w:r>
      <w:r w:rsidR="001A1E8A" w:rsidRPr="00E82CDF">
        <w:rPr>
          <w:rFonts w:ascii="Calibri" w:hAnsi="Calibri" w:hint="cs"/>
          <w:sz w:val="24"/>
          <w:szCs w:val="24"/>
          <w:cs/>
        </w:rPr>
        <w:t xml:space="preserve"> </w:t>
      </w:r>
      <w:r w:rsidR="00D20666" w:rsidRPr="00E82CDF">
        <w:rPr>
          <w:rFonts w:ascii="Calibri" w:hAnsi="Calibri"/>
          <w:sz w:val="24"/>
          <w:szCs w:val="24"/>
          <w:cs/>
        </w:rPr>
        <w:tab/>
      </w:r>
      <w:r w:rsidRPr="00E82CDF">
        <w:rPr>
          <w:rFonts w:hint="cs"/>
          <w:sz w:val="24"/>
          <w:szCs w:val="24"/>
          <w:cs/>
        </w:rPr>
        <w:t xml:space="preserve">අදාළ වෘත්තීය සුදුසුකම් ලබා ගැනීමෙන් පසු </w:t>
      </w:r>
    </w:p>
    <w:p w:rsidR="00383D4D" w:rsidRDefault="00383D4D" w:rsidP="008C0E6F">
      <w:pPr>
        <w:pStyle w:val="ListParagraph"/>
        <w:tabs>
          <w:tab w:val="left" w:pos="1350"/>
          <w:tab w:val="left" w:pos="1710"/>
          <w:tab w:val="left" w:pos="1800"/>
          <w:tab w:val="left" w:pos="1890"/>
          <w:tab w:val="left" w:pos="2430"/>
        </w:tabs>
        <w:spacing w:line="360" w:lineRule="auto"/>
        <w:ind w:left="2430"/>
        <w:jc w:val="both"/>
        <w:rPr>
          <w:sz w:val="24"/>
          <w:szCs w:val="24"/>
        </w:rPr>
      </w:pPr>
      <w:r>
        <w:rPr>
          <w:sz w:val="24"/>
          <w:szCs w:val="24"/>
          <w:cs/>
        </w:rPr>
        <w:tab/>
      </w:r>
      <w:r>
        <w:rPr>
          <w:sz w:val="24"/>
          <w:szCs w:val="24"/>
          <w:cs/>
        </w:rPr>
        <w:tab/>
      </w:r>
      <w:r>
        <w:rPr>
          <w:sz w:val="24"/>
          <w:szCs w:val="24"/>
          <w:cs/>
        </w:rPr>
        <w:tab/>
      </w:r>
      <w:r>
        <w:rPr>
          <w:sz w:val="24"/>
          <w:szCs w:val="24"/>
          <w:cs/>
        </w:rPr>
        <w:tab/>
      </w:r>
      <w:r w:rsidRPr="00AD733E">
        <w:rPr>
          <w:rFonts w:hint="cs"/>
          <w:sz w:val="24"/>
          <w:szCs w:val="24"/>
          <w:cs/>
        </w:rPr>
        <w:t>බාහිර අයදුම්කරුවෙක් නම්</w:t>
      </w:r>
      <w:r>
        <w:rPr>
          <w:rFonts w:hint="cs"/>
          <w:sz w:val="24"/>
          <w:szCs w:val="24"/>
          <w:cs/>
        </w:rPr>
        <w:t xml:space="preserve"> </w:t>
      </w:r>
      <w:r w:rsidR="00EB1F39" w:rsidRPr="00383D4D">
        <w:rPr>
          <w:rFonts w:hint="cs"/>
          <w:sz w:val="24"/>
          <w:szCs w:val="24"/>
          <w:cs/>
        </w:rPr>
        <w:t xml:space="preserve">අදාළ </w:t>
      </w:r>
      <w:r w:rsidR="0055208B">
        <w:rPr>
          <w:rFonts w:hint="cs"/>
          <w:sz w:val="24"/>
          <w:szCs w:val="24"/>
          <w:cs/>
        </w:rPr>
        <w:t>ක්ෂේත්‍ර</w:t>
      </w:r>
      <w:r w:rsidR="00EB1F39" w:rsidRPr="00383D4D">
        <w:rPr>
          <w:rFonts w:hint="cs"/>
          <w:sz w:val="24"/>
          <w:szCs w:val="24"/>
          <w:cs/>
        </w:rPr>
        <w:t xml:space="preserve">යේ </w:t>
      </w:r>
    </w:p>
    <w:p w:rsidR="00383D4D" w:rsidRPr="00932009" w:rsidRDefault="00383D4D" w:rsidP="008C0E6F">
      <w:pPr>
        <w:pStyle w:val="ListParagraph"/>
        <w:tabs>
          <w:tab w:val="left" w:pos="1350"/>
          <w:tab w:val="left" w:pos="1710"/>
          <w:tab w:val="left" w:pos="1800"/>
          <w:tab w:val="left" w:pos="1890"/>
          <w:tab w:val="left" w:pos="2430"/>
        </w:tabs>
        <w:spacing w:line="360" w:lineRule="auto"/>
        <w:ind w:left="2430"/>
        <w:jc w:val="both"/>
        <w:rPr>
          <w:sz w:val="24"/>
          <w:szCs w:val="24"/>
        </w:rPr>
      </w:pPr>
      <w:r>
        <w:rPr>
          <w:sz w:val="24"/>
          <w:szCs w:val="24"/>
          <w:cs/>
        </w:rPr>
        <w:tab/>
      </w:r>
      <w:r>
        <w:rPr>
          <w:sz w:val="24"/>
          <w:szCs w:val="24"/>
          <w:cs/>
        </w:rPr>
        <w:tab/>
      </w:r>
      <w:r>
        <w:rPr>
          <w:sz w:val="24"/>
          <w:szCs w:val="24"/>
          <w:cs/>
        </w:rPr>
        <w:tab/>
      </w:r>
      <w:r>
        <w:rPr>
          <w:sz w:val="24"/>
          <w:szCs w:val="24"/>
          <w:cs/>
        </w:rPr>
        <w:tab/>
      </w:r>
      <w:r w:rsidR="001A1E8A" w:rsidRPr="00383D4D">
        <w:rPr>
          <w:rFonts w:hint="cs"/>
          <w:sz w:val="24"/>
          <w:szCs w:val="24"/>
          <w:cs/>
        </w:rPr>
        <w:t xml:space="preserve">විධායක මට්ටමේ වසර </w:t>
      </w:r>
      <w:r w:rsidRPr="00AD733E">
        <w:rPr>
          <w:rFonts w:hint="cs"/>
          <w:sz w:val="24"/>
          <w:szCs w:val="24"/>
          <w:cs/>
        </w:rPr>
        <w:t>දහයක</w:t>
      </w:r>
      <w:r w:rsidR="001A1E8A" w:rsidRPr="00AD733E">
        <w:rPr>
          <w:rFonts w:hint="cs"/>
          <w:sz w:val="24"/>
          <w:szCs w:val="24"/>
          <w:cs/>
        </w:rPr>
        <w:t xml:space="preserve"> </w:t>
      </w:r>
      <w:r w:rsidR="001A1E8A" w:rsidRPr="00932009">
        <w:rPr>
          <w:rFonts w:hint="cs"/>
          <w:sz w:val="24"/>
          <w:szCs w:val="24"/>
          <w:cs/>
        </w:rPr>
        <w:t>(</w:t>
      </w:r>
      <w:r w:rsidRPr="00932009">
        <w:rPr>
          <w:rFonts w:hint="cs"/>
          <w:sz w:val="24"/>
          <w:szCs w:val="24"/>
          <w:cs/>
        </w:rPr>
        <w:t>10</w:t>
      </w:r>
      <w:r w:rsidR="00EB1F39" w:rsidRPr="00932009">
        <w:rPr>
          <w:rFonts w:hint="cs"/>
          <w:sz w:val="24"/>
          <w:szCs w:val="24"/>
          <w:cs/>
        </w:rPr>
        <w:t xml:space="preserve">) සේවා </w:t>
      </w:r>
    </w:p>
    <w:p w:rsidR="00383D4D" w:rsidRPr="00932009" w:rsidRDefault="00383D4D" w:rsidP="008C0E6F">
      <w:pPr>
        <w:pStyle w:val="ListParagraph"/>
        <w:tabs>
          <w:tab w:val="left" w:pos="1350"/>
          <w:tab w:val="left" w:pos="1710"/>
          <w:tab w:val="left" w:pos="1800"/>
          <w:tab w:val="left" w:pos="1890"/>
          <w:tab w:val="left" w:pos="2430"/>
        </w:tabs>
        <w:spacing w:line="360" w:lineRule="auto"/>
        <w:ind w:left="2430"/>
        <w:jc w:val="both"/>
        <w:rPr>
          <w:sz w:val="24"/>
          <w:szCs w:val="24"/>
        </w:rPr>
      </w:pPr>
      <w:r w:rsidRPr="00932009">
        <w:rPr>
          <w:sz w:val="24"/>
          <w:szCs w:val="24"/>
          <w:cs/>
        </w:rPr>
        <w:tab/>
      </w:r>
      <w:r w:rsidRPr="00932009">
        <w:rPr>
          <w:sz w:val="24"/>
          <w:szCs w:val="24"/>
          <w:cs/>
        </w:rPr>
        <w:tab/>
      </w:r>
      <w:r w:rsidRPr="00932009">
        <w:rPr>
          <w:sz w:val="24"/>
          <w:szCs w:val="24"/>
          <w:cs/>
        </w:rPr>
        <w:tab/>
      </w:r>
      <w:r w:rsidRPr="00932009">
        <w:rPr>
          <w:sz w:val="24"/>
          <w:szCs w:val="24"/>
          <w:cs/>
        </w:rPr>
        <w:tab/>
      </w:r>
      <w:r w:rsidR="00EB1F39" w:rsidRPr="00932009">
        <w:rPr>
          <w:rFonts w:hint="cs"/>
          <w:sz w:val="24"/>
          <w:szCs w:val="24"/>
          <w:cs/>
        </w:rPr>
        <w:t>පළපුරුද්දක් ලබා තිබීම</w:t>
      </w:r>
      <w:r w:rsidRPr="00932009">
        <w:rPr>
          <w:rFonts w:hint="cs"/>
          <w:sz w:val="24"/>
          <w:szCs w:val="24"/>
          <w:cs/>
        </w:rPr>
        <w:t xml:space="preserve"> හා ශ්‍රී ලංකා රාජ්‍ය </w:t>
      </w:r>
    </w:p>
    <w:p w:rsidR="00E82CDF" w:rsidRPr="00E82CDF" w:rsidRDefault="00383D4D" w:rsidP="00E82CDF">
      <w:pPr>
        <w:pStyle w:val="ListParagraph"/>
        <w:tabs>
          <w:tab w:val="left" w:pos="1350"/>
          <w:tab w:val="left" w:pos="1710"/>
          <w:tab w:val="left" w:pos="1800"/>
          <w:tab w:val="left" w:pos="1890"/>
          <w:tab w:val="left" w:pos="2880"/>
        </w:tabs>
        <w:spacing w:line="360" w:lineRule="auto"/>
        <w:ind w:left="5040"/>
        <w:jc w:val="both"/>
        <w:rPr>
          <w:sz w:val="24"/>
          <w:szCs w:val="24"/>
        </w:rPr>
      </w:pPr>
      <w:r w:rsidRPr="00932009">
        <w:rPr>
          <w:rFonts w:hint="cs"/>
          <w:sz w:val="24"/>
          <w:szCs w:val="24"/>
          <w:cs/>
        </w:rPr>
        <w:t>විගණන සේවයේ සාමාජිකයෙ</w:t>
      </w:r>
      <w:r w:rsidR="00BD2735" w:rsidRPr="00932009">
        <w:rPr>
          <w:rFonts w:hint="cs"/>
          <w:sz w:val="24"/>
          <w:szCs w:val="24"/>
          <w:cs/>
        </w:rPr>
        <w:t>ක් නම්</w:t>
      </w:r>
      <w:r w:rsidR="00447322" w:rsidRPr="00932009">
        <w:rPr>
          <w:rFonts w:hint="cs"/>
          <w:sz w:val="24"/>
          <w:szCs w:val="24"/>
          <w:cs/>
        </w:rPr>
        <w:t xml:space="preserve"> </w:t>
      </w:r>
      <w:r w:rsidR="00AD733E" w:rsidRPr="00932009">
        <w:rPr>
          <w:rFonts w:hint="cs"/>
          <w:sz w:val="24"/>
          <w:szCs w:val="24"/>
          <w:cs/>
        </w:rPr>
        <w:t xml:space="preserve">ශ්‍රී ලංකා රාජ්‍ය </w:t>
      </w:r>
      <w:r w:rsidR="00AD733E" w:rsidRPr="008C0E6F">
        <w:rPr>
          <w:rFonts w:hint="cs"/>
          <w:sz w:val="24"/>
          <w:szCs w:val="24"/>
          <w:cs/>
        </w:rPr>
        <w:t xml:space="preserve">විගණන සේවයේ විධායක මට්ටමේ තනතුරක </w:t>
      </w:r>
      <w:r w:rsidR="00BD2735" w:rsidRPr="008C0E6F">
        <w:rPr>
          <w:rFonts w:hint="cs"/>
          <w:sz w:val="24"/>
          <w:szCs w:val="24"/>
          <w:cs/>
        </w:rPr>
        <w:t>වසර</w:t>
      </w:r>
      <w:r w:rsidR="006614E6">
        <w:rPr>
          <w:rFonts w:hint="cs"/>
          <w:sz w:val="24"/>
          <w:szCs w:val="24"/>
          <w:cs/>
        </w:rPr>
        <w:t xml:space="preserve"> 5</w:t>
      </w:r>
      <w:r w:rsidR="00BD2735" w:rsidRPr="008C0E6F">
        <w:rPr>
          <w:rFonts w:hint="cs"/>
          <w:sz w:val="24"/>
          <w:szCs w:val="24"/>
          <w:cs/>
        </w:rPr>
        <w:t>ක සේවා පළපුරුද්දක් ලබා තිබීම</w:t>
      </w:r>
      <w:r w:rsidR="003A37EB" w:rsidRPr="008C0E6F">
        <w:rPr>
          <w:sz w:val="24"/>
          <w:szCs w:val="24"/>
        </w:rPr>
        <w:t>.</w:t>
      </w:r>
      <w:r w:rsidR="00BD2735" w:rsidRPr="008C0E6F">
        <w:rPr>
          <w:rFonts w:hint="cs"/>
          <w:sz w:val="24"/>
          <w:szCs w:val="24"/>
          <w:cs/>
        </w:rPr>
        <w:t xml:space="preserve"> </w:t>
      </w:r>
    </w:p>
    <w:p w:rsidR="00D20666" w:rsidRPr="005E4505" w:rsidRDefault="005E4505" w:rsidP="00E82CDF">
      <w:pPr>
        <w:pStyle w:val="ListParagraph"/>
        <w:numPr>
          <w:ilvl w:val="4"/>
          <w:numId w:val="1"/>
        </w:numPr>
        <w:tabs>
          <w:tab w:val="left" w:pos="2430"/>
          <w:tab w:val="left" w:pos="2520"/>
        </w:tabs>
        <w:spacing w:line="360" w:lineRule="auto"/>
        <w:jc w:val="both"/>
        <w:rPr>
          <w:sz w:val="24"/>
          <w:szCs w:val="24"/>
        </w:rPr>
      </w:pPr>
      <w:r>
        <w:rPr>
          <w:rFonts w:hint="cs"/>
          <w:b/>
          <w:bCs/>
          <w:sz w:val="24"/>
          <w:szCs w:val="24"/>
          <w:cs/>
        </w:rPr>
        <w:t xml:space="preserve"> </w:t>
      </w:r>
      <w:r w:rsidR="007F518E">
        <w:rPr>
          <w:rFonts w:hint="cs"/>
          <w:b/>
          <w:bCs/>
          <w:sz w:val="24"/>
          <w:szCs w:val="24"/>
          <w:cs/>
        </w:rPr>
        <w:t xml:space="preserve">   </w:t>
      </w:r>
      <w:r w:rsidR="001A750F" w:rsidRPr="005E4505">
        <w:rPr>
          <w:rFonts w:hint="cs"/>
          <w:b/>
          <w:bCs/>
          <w:sz w:val="24"/>
          <w:szCs w:val="24"/>
          <w:cs/>
        </w:rPr>
        <w:t>ශාරීරික</w:t>
      </w:r>
      <w:r w:rsidR="001160D5" w:rsidRPr="005E4505">
        <w:rPr>
          <w:rFonts w:ascii="Calibri" w:hAnsi="Calibri"/>
          <w:sz w:val="24"/>
          <w:szCs w:val="24"/>
          <w:cs/>
        </w:rPr>
        <w:tab/>
      </w:r>
      <w:r>
        <w:rPr>
          <w:rFonts w:ascii="Calibri" w:hAnsi="Calibri"/>
          <w:sz w:val="24"/>
          <w:szCs w:val="24"/>
          <w:cs/>
        </w:rPr>
        <w:tab/>
      </w:r>
      <w:r w:rsidR="007D0F27">
        <w:rPr>
          <w:rFonts w:ascii="Calibri" w:hAnsi="Calibri"/>
          <w:sz w:val="24"/>
          <w:szCs w:val="24"/>
          <w:cs/>
        </w:rPr>
        <w:tab/>
      </w:r>
      <w:r w:rsidR="00EB1F39" w:rsidRPr="005E4505">
        <w:rPr>
          <w:rFonts w:hint="cs"/>
          <w:sz w:val="24"/>
          <w:szCs w:val="24"/>
          <w:cs/>
        </w:rPr>
        <w:t>ශ්‍රී ලංකාව තුළ</w:t>
      </w:r>
      <w:r w:rsidR="00C47F0B" w:rsidRPr="005E4505">
        <w:rPr>
          <w:rFonts w:hint="cs"/>
          <w:sz w:val="24"/>
          <w:szCs w:val="24"/>
          <w:cs/>
        </w:rPr>
        <w:t xml:space="preserve"> ඕනෑම ප්‍රදේශයක සේවය </w:t>
      </w:r>
    </w:p>
    <w:p w:rsidR="00D20666" w:rsidRDefault="00D20666" w:rsidP="007D0F27">
      <w:pPr>
        <w:pStyle w:val="ListParagraph"/>
        <w:tabs>
          <w:tab w:val="left" w:pos="1350"/>
          <w:tab w:val="left" w:pos="1710"/>
          <w:tab w:val="left" w:pos="1800"/>
          <w:tab w:val="left" w:pos="1890"/>
          <w:tab w:val="left" w:pos="2430"/>
        </w:tabs>
        <w:spacing w:line="360" w:lineRule="auto"/>
        <w:ind w:left="2232"/>
        <w:jc w:val="both"/>
        <w:rPr>
          <w:sz w:val="24"/>
          <w:szCs w:val="24"/>
        </w:rPr>
      </w:pPr>
      <w:r>
        <w:rPr>
          <w:sz w:val="24"/>
          <w:szCs w:val="24"/>
          <w:cs/>
        </w:rPr>
        <w:tab/>
      </w:r>
      <w:r w:rsidR="007D0F27">
        <w:rPr>
          <w:rFonts w:hint="cs"/>
          <w:sz w:val="24"/>
          <w:szCs w:val="24"/>
          <w:cs/>
        </w:rPr>
        <w:t xml:space="preserve">  </w:t>
      </w:r>
      <w:r w:rsidR="007F518E">
        <w:rPr>
          <w:rFonts w:hint="cs"/>
          <w:sz w:val="24"/>
          <w:szCs w:val="24"/>
          <w:cs/>
        </w:rPr>
        <w:t xml:space="preserve">  </w:t>
      </w:r>
      <w:r w:rsidR="007D0F27" w:rsidRPr="005E4505">
        <w:rPr>
          <w:rFonts w:hint="cs"/>
          <w:b/>
          <w:bCs/>
          <w:sz w:val="24"/>
          <w:szCs w:val="24"/>
          <w:cs/>
        </w:rPr>
        <w:t>යෝග්‍යතාවය</w:t>
      </w:r>
      <w:r w:rsidR="007D0F27">
        <w:rPr>
          <w:sz w:val="24"/>
          <w:szCs w:val="24"/>
          <w:cs/>
        </w:rPr>
        <w:tab/>
      </w:r>
      <w:r w:rsidR="007D0F27">
        <w:rPr>
          <w:sz w:val="24"/>
          <w:szCs w:val="24"/>
          <w:cs/>
        </w:rPr>
        <w:tab/>
      </w:r>
      <w:r>
        <w:rPr>
          <w:rFonts w:hint="cs"/>
          <w:sz w:val="24"/>
          <w:szCs w:val="24"/>
          <w:cs/>
        </w:rPr>
        <w:t xml:space="preserve">කිරීමටත්, </w:t>
      </w:r>
      <w:r w:rsidR="00EB1F39">
        <w:rPr>
          <w:rFonts w:hint="cs"/>
          <w:sz w:val="24"/>
          <w:szCs w:val="24"/>
          <w:cs/>
        </w:rPr>
        <w:t xml:space="preserve">තනතුරේ රාජකාරි ඉටු </w:t>
      </w:r>
      <w:r w:rsidR="00EB1F39" w:rsidRPr="00A82B77">
        <w:rPr>
          <w:rFonts w:hint="cs"/>
          <w:sz w:val="24"/>
          <w:szCs w:val="24"/>
          <w:cs/>
        </w:rPr>
        <w:t>කිරීමට</w:t>
      </w:r>
      <w:r w:rsidR="00DE3FC5">
        <w:rPr>
          <w:rFonts w:hint="cs"/>
          <w:sz w:val="24"/>
          <w:szCs w:val="24"/>
          <w:cs/>
        </w:rPr>
        <w:t>ත්</w:t>
      </w:r>
      <w:r w:rsidR="00EB1F39" w:rsidRPr="00A82B77">
        <w:rPr>
          <w:rFonts w:hint="cs"/>
          <w:sz w:val="24"/>
          <w:szCs w:val="24"/>
          <w:cs/>
        </w:rPr>
        <w:t xml:space="preserve"> </w:t>
      </w:r>
    </w:p>
    <w:p w:rsidR="00D20666" w:rsidRDefault="00D20666" w:rsidP="00D20666">
      <w:pPr>
        <w:pStyle w:val="ListParagraph"/>
        <w:tabs>
          <w:tab w:val="left" w:pos="1350"/>
          <w:tab w:val="left" w:pos="1710"/>
          <w:tab w:val="left" w:pos="1800"/>
          <w:tab w:val="left" w:pos="1890"/>
          <w:tab w:val="left" w:pos="2430"/>
        </w:tabs>
        <w:spacing w:line="360" w:lineRule="auto"/>
        <w:ind w:left="2232"/>
        <w:jc w:val="both"/>
        <w:rPr>
          <w:sz w:val="24"/>
          <w:szCs w:val="24"/>
        </w:rPr>
      </w:pPr>
      <w:r>
        <w:rPr>
          <w:sz w:val="24"/>
          <w:szCs w:val="24"/>
          <w:cs/>
        </w:rPr>
        <w:tab/>
      </w:r>
      <w:r>
        <w:rPr>
          <w:sz w:val="24"/>
          <w:szCs w:val="24"/>
          <w:cs/>
        </w:rPr>
        <w:tab/>
      </w:r>
      <w:r>
        <w:rPr>
          <w:sz w:val="24"/>
          <w:szCs w:val="24"/>
          <w:cs/>
        </w:rPr>
        <w:tab/>
      </w:r>
      <w:r>
        <w:rPr>
          <w:sz w:val="24"/>
          <w:szCs w:val="24"/>
          <w:cs/>
        </w:rPr>
        <w:tab/>
      </w:r>
      <w:r>
        <w:rPr>
          <w:sz w:val="24"/>
          <w:szCs w:val="24"/>
          <w:cs/>
        </w:rPr>
        <w:tab/>
      </w:r>
      <w:r>
        <w:rPr>
          <w:rFonts w:hint="cs"/>
          <w:sz w:val="24"/>
          <w:szCs w:val="24"/>
          <w:cs/>
        </w:rPr>
        <w:t>ප්‍රමාණවත් මනා</w:t>
      </w:r>
      <w:r w:rsidR="00EB1F39">
        <w:rPr>
          <w:rFonts w:hint="cs"/>
          <w:sz w:val="24"/>
          <w:szCs w:val="24"/>
          <w:cs/>
        </w:rPr>
        <w:t xml:space="preserve"> </w:t>
      </w:r>
      <w:r w:rsidR="001A750F">
        <w:rPr>
          <w:rFonts w:hint="cs"/>
          <w:sz w:val="24"/>
          <w:szCs w:val="24"/>
          <w:cs/>
        </w:rPr>
        <w:t>කායික හා</w:t>
      </w:r>
      <w:r w:rsidR="00EB1F39">
        <w:rPr>
          <w:rFonts w:hint="cs"/>
          <w:sz w:val="24"/>
          <w:szCs w:val="24"/>
          <w:cs/>
        </w:rPr>
        <w:t xml:space="preserve"> මානසික </w:t>
      </w:r>
    </w:p>
    <w:p w:rsidR="008264A6" w:rsidRDefault="00D20666" w:rsidP="004937F7">
      <w:pPr>
        <w:pStyle w:val="ListParagraph"/>
        <w:tabs>
          <w:tab w:val="left" w:pos="1350"/>
          <w:tab w:val="left" w:pos="1710"/>
          <w:tab w:val="left" w:pos="1800"/>
          <w:tab w:val="left" w:pos="1890"/>
          <w:tab w:val="left" w:pos="2430"/>
        </w:tabs>
        <w:spacing w:line="360" w:lineRule="auto"/>
        <w:ind w:left="2232"/>
        <w:jc w:val="both"/>
        <w:rPr>
          <w:sz w:val="24"/>
          <w:szCs w:val="24"/>
        </w:rPr>
      </w:pPr>
      <w:r>
        <w:rPr>
          <w:sz w:val="24"/>
          <w:szCs w:val="24"/>
          <w:cs/>
        </w:rPr>
        <w:tab/>
      </w:r>
      <w:r>
        <w:rPr>
          <w:sz w:val="24"/>
          <w:szCs w:val="24"/>
          <w:cs/>
        </w:rPr>
        <w:tab/>
      </w:r>
      <w:r>
        <w:rPr>
          <w:sz w:val="24"/>
          <w:szCs w:val="24"/>
          <w:cs/>
        </w:rPr>
        <w:tab/>
      </w:r>
      <w:r>
        <w:rPr>
          <w:sz w:val="24"/>
          <w:szCs w:val="24"/>
          <w:cs/>
        </w:rPr>
        <w:tab/>
      </w:r>
      <w:r>
        <w:rPr>
          <w:sz w:val="24"/>
          <w:szCs w:val="24"/>
          <w:cs/>
        </w:rPr>
        <w:tab/>
      </w:r>
      <w:r w:rsidR="00EB1F39">
        <w:rPr>
          <w:rFonts w:hint="cs"/>
          <w:sz w:val="24"/>
          <w:szCs w:val="24"/>
          <w:cs/>
        </w:rPr>
        <w:t xml:space="preserve">යෝග්‍යතාවයකින් යුක්තවිය </w:t>
      </w:r>
      <w:r w:rsidR="00DE3FC5">
        <w:rPr>
          <w:rFonts w:hint="cs"/>
          <w:sz w:val="24"/>
          <w:szCs w:val="24"/>
          <w:cs/>
        </w:rPr>
        <w:t xml:space="preserve"> </w:t>
      </w:r>
      <w:r w:rsidR="00EB1F39" w:rsidRPr="00A82B77">
        <w:rPr>
          <w:rFonts w:hint="cs"/>
          <w:sz w:val="24"/>
          <w:szCs w:val="24"/>
          <w:cs/>
        </w:rPr>
        <w:t>යුතුය.</w:t>
      </w:r>
    </w:p>
    <w:p w:rsidR="004937F7" w:rsidRPr="004937F7" w:rsidRDefault="004937F7" w:rsidP="004937F7">
      <w:pPr>
        <w:pStyle w:val="ListParagraph"/>
        <w:tabs>
          <w:tab w:val="left" w:pos="1350"/>
          <w:tab w:val="left" w:pos="1710"/>
          <w:tab w:val="left" w:pos="1800"/>
          <w:tab w:val="left" w:pos="1890"/>
          <w:tab w:val="left" w:pos="2430"/>
        </w:tabs>
        <w:spacing w:line="360" w:lineRule="auto"/>
        <w:ind w:left="2232"/>
        <w:jc w:val="both"/>
        <w:rPr>
          <w:sz w:val="24"/>
          <w:szCs w:val="24"/>
          <w:cs/>
        </w:rPr>
      </w:pPr>
    </w:p>
    <w:p w:rsidR="00EB1F39" w:rsidRDefault="00EB1F39" w:rsidP="00E82CDF">
      <w:pPr>
        <w:pStyle w:val="ListParagraph"/>
        <w:numPr>
          <w:ilvl w:val="4"/>
          <w:numId w:val="1"/>
        </w:numPr>
        <w:spacing w:line="360" w:lineRule="auto"/>
        <w:jc w:val="both"/>
        <w:rPr>
          <w:sz w:val="24"/>
          <w:szCs w:val="24"/>
        </w:rPr>
      </w:pPr>
      <w:r w:rsidRPr="005E4505">
        <w:rPr>
          <w:rFonts w:hint="cs"/>
          <w:b/>
          <w:bCs/>
          <w:sz w:val="24"/>
          <w:szCs w:val="24"/>
          <w:cs/>
        </w:rPr>
        <w:t xml:space="preserve">වෙනත් </w:t>
      </w:r>
      <w:r>
        <w:rPr>
          <w:sz w:val="24"/>
          <w:szCs w:val="24"/>
          <w:cs/>
        </w:rPr>
        <w:tab/>
      </w:r>
      <w:r>
        <w:rPr>
          <w:rFonts w:hint="cs"/>
          <w:sz w:val="24"/>
          <w:szCs w:val="24"/>
          <w:cs/>
        </w:rPr>
        <w:t xml:space="preserve">       </w:t>
      </w:r>
      <w:r w:rsidR="00D20666">
        <w:rPr>
          <w:rFonts w:ascii="Calibri" w:hAnsi="Calibri" w:hint="cs"/>
          <w:sz w:val="24"/>
          <w:szCs w:val="24"/>
          <w:cs/>
        </w:rPr>
        <w:t xml:space="preserve">   </w:t>
      </w:r>
      <w:r w:rsidR="00E82CDF">
        <w:rPr>
          <w:rFonts w:ascii="Calibri" w:hAnsi="Calibri"/>
          <w:sz w:val="24"/>
          <w:szCs w:val="24"/>
        </w:rPr>
        <w:tab/>
      </w:r>
      <w:r w:rsidR="007F518E">
        <w:rPr>
          <w:rFonts w:ascii="Calibri" w:hAnsi="Calibri"/>
          <w:sz w:val="24"/>
          <w:szCs w:val="24"/>
          <w:cs/>
        </w:rPr>
        <w:tab/>
      </w:r>
      <w:proofErr w:type="spellStart"/>
      <w:r w:rsidR="005E4505">
        <w:rPr>
          <w:sz w:val="24"/>
          <w:szCs w:val="24"/>
        </w:rPr>
        <w:t>i</w:t>
      </w:r>
      <w:proofErr w:type="spellEnd"/>
      <w:r w:rsidR="005E4505">
        <w:rPr>
          <w:rFonts w:hint="cs"/>
          <w:sz w:val="24"/>
          <w:szCs w:val="24"/>
          <w:cs/>
        </w:rPr>
        <w:t>.</w:t>
      </w:r>
      <w:r>
        <w:rPr>
          <w:sz w:val="24"/>
          <w:szCs w:val="24"/>
        </w:rPr>
        <w:t xml:space="preserve"> </w:t>
      </w:r>
      <w:r>
        <w:rPr>
          <w:rFonts w:hint="cs"/>
          <w:sz w:val="24"/>
          <w:szCs w:val="24"/>
          <w:cs/>
        </w:rPr>
        <w:t xml:space="preserve">ශ්‍රී ලංකාවේ පුරවැසියෙකු විය යුතුය. </w:t>
      </w:r>
    </w:p>
    <w:p w:rsidR="00D20666" w:rsidRDefault="00EB1F39" w:rsidP="00050C2C">
      <w:pPr>
        <w:pStyle w:val="ListParagraph"/>
        <w:spacing w:line="276" w:lineRule="auto"/>
        <w:ind w:left="3420" w:firstLine="180"/>
        <w:jc w:val="both"/>
        <w:rPr>
          <w:sz w:val="24"/>
          <w:szCs w:val="24"/>
        </w:rPr>
      </w:pPr>
      <w:r>
        <w:rPr>
          <w:rFonts w:hint="cs"/>
          <w:sz w:val="24"/>
          <w:szCs w:val="24"/>
          <w:cs/>
        </w:rPr>
        <w:t xml:space="preserve">        </w:t>
      </w:r>
      <w:r w:rsidR="002D30FE">
        <w:rPr>
          <w:sz w:val="24"/>
          <w:szCs w:val="24"/>
          <w:cs/>
        </w:rPr>
        <w:tab/>
      </w:r>
      <w:r w:rsidR="002D30FE">
        <w:rPr>
          <w:sz w:val="24"/>
          <w:szCs w:val="24"/>
          <w:cs/>
        </w:rPr>
        <w:tab/>
      </w:r>
      <w:r w:rsidRPr="00E44638">
        <w:rPr>
          <w:rFonts w:ascii="Calibri" w:hAnsi="Calibri" w:cs="Calibri"/>
          <w:sz w:val="24"/>
          <w:szCs w:val="24"/>
          <w:cs/>
        </w:rPr>
        <w:t>ii</w:t>
      </w:r>
      <w:r w:rsidR="005E4505">
        <w:rPr>
          <w:rFonts w:hint="cs"/>
          <w:sz w:val="24"/>
          <w:szCs w:val="24"/>
          <w:cs/>
        </w:rPr>
        <w:t>.</w:t>
      </w:r>
      <w:r w:rsidRPr="00E44638">
        <w:rPr>
          <w:rFonts w:hint="cs"/>
          <w:sz w:val="24"/>
          <w:szCs w:val="24"/>
          <w:cs/>
        </w:rPr>
        <w:t>විශිෂ්ඨ චරිතයකින් යුක්ත විය යුතුය.</w:t>
      </w:r>
    </w:p>
    <w:p w:rsidR="003A37EB" w:rsidRPr="003A37EB" w:rsidRDefault="003A37EB" w:rsidP="0060728F">
      <w:pPr>
        <w:spacing w:line="276" w:lineRule="auto"/>
        <w:ind w:left="5310" w:hanging="270"/>
        <w:rPr>
          <w:sz w:val="24"/>
          <w:szCs w:val="24"/>
          <w:highlight w:val="yellow"/>
        </w:rPr>
      </w:pPr>
      <w:r w:rsidRPr="003A37EB">
        <w:rPr>
          <w:sz w:val="24"/>
          <w:szCs w:val="24"/>
        </w:rPr>
        <w:t>iii</w:t>
      </w:r>
      <w:r w:rsidRPr="003A37EB">
        <w:rPr>
          <w:rFonts w:hint="cs"/>
          <w:sz w:val="24"/>
          <w:szCs w:val="24"/>
          <w:cs/>
        </w:rPr>
        <w:t>.</w:t>
      </w:r>
      <w:r w:rsidRPr="00932009">
        <w:rPr>
          <w:sz w:val="24"/>
          <w:szCs w:val="24"/>
          <w:cs/>
        </w:rPr>
        <w:t>යම් ආගමික පැවිදිවරයක් දරන තැනැත්තෙකු නොවිය</w:t>
      </w:r>
      <w:r w:rsidRPr="00932009">
        <w:rPr>
          <w:rFonts w:hint="cs"/>
          <w:sz w:val="24"/>
          <w:szCs w:val="24"/>
          <w:cs/>
        </w:rPr>
        <w:t xml:space="preserve"> </w:t>
      </w:r>
      <w:r w:rsidRPr="00932009">
        <w:rPr>
          <w:sz w:val="24"/>
          <w:szCs w:val="24"/>
          <w:cs/>
        </w:rPr>
        <w:t>යුතුය.</w:t>
      </w:r>
      <w:r w:rsidRPr="00932009">
        <w:rPr>
          <w:rFonts w:hint="cs"/>
          <w:sz w:val="24"/>
          <w:szCs w:val="24"/>
          <w:cs/>
        </w:rPr>
        <w:t xml:space="preserve"> </w:t>
      </w:r>
    </w:p>
    <w:p w:rsidR="00D20666" w:rsidRPr="00D20666" w:rsidRDefault="00D20666" w:rsidP="00050C2C">
      <w:pPr>
        <w:spacing w:after="0" w:line="360" w:lineRule="auto"/>
        <w:ind w:left="1350" w:firstLine="3690"/>
        <w:jc w:val="both"/>
        <w:rPr>
          <w:sz w:val="24"/>
          <w:szCs w:val="24"/>
        </w:rPr>
      </w:pPr>
      <w:r>
        <w:rPr>
          <w:sz w:val="24"/>
          <w:szCs w:val="24"/>
        </w:rPr>
        <w:t>i</w:t>
      </w:r>
      <w:r w:rsidR="003A37EB">
        <w:rPr>
          <w:sz w:val="24"/>
          <w:szCs w:val="24"/>
        </w:rPr>
        <w:t>v</w:t>
      </w:r>
      <w:r w:rsidR="005E4505">
        <w:rPr>
          <w:rFonts w:hint="cs"/>
          <w:sz w:val="24"/>
          <w:szCs w:val="24"/>
          <w:cs/>
        </w:rPr>
        <w:t>.</w:t>
      </w:r>
      <w:r w:rsidR="00EB1F39" w:rsidRPr="00D20666">
        <w:rPr>
          <w:rFonts w:hint="cs"/>
          <w:sz w:val="24"/>
          <w:szCs w:val="24"/>
          <w:cs/>
        </w:rPr>
        <w:t xml:space="preserve">ඉහත සුදුසුකම් </w:t>
      </w:r>
      <w:r w:rsidR="007A791E" w:rsidRPr="00D20666">
        <w:rPr>
          <w:rFonts w:hint="cs"/>
          <w:sz w:val="24"/>
          <w:szCs w:val="24"/>
          <w:cs/>
        </w:rPr>
        <w:t>සම්පූර්ණ</w:t>
      </w:r>
      <w:r w:rsidR="00EB1F39" w:rsidRPr="00D20666">
        <w:rPr>
          <w:rFonts w:hint="cs"/>
          <w:sz w:val="24"/>
          <w:szCs w:val="24"/>
          <w:cs/>
        </w:rPr>
        <w:t xml:space="preserve"> කරනු ලබන දිනය, </w:t>
      </w:r>
    </w:p>
    <w:p w:rsidR="00E53501" w:rsidRPr="003A05DC" w:rsidRDefault="00EB1F39" w:rsidP="004937F7">
      <w:pPr>
        <w:spacing w:after="0" w:line="360" w:lineRule="auto"/>
        <w:ind w:left="5310"/>
        <w:jc w:val="both"/>
        <w:rPr>
          <w:sz w:val="24"/>
          <w:szCs w:val="24"/>
        </w:rPr>
      </w:pPr>
      <w:r w:rsidRPr="00D20666">
        <w:rPr>
          <w:rFonts w:hint="cs"/>
          <w:sz w:val="24"/>
          <w:szCs w:val="24"/>
          <w:cs/>
        </w:rPr>
        <w:t>අයදුම්පත් කැඳවීමේ නිවේදනයේ සඳහන් අවසන් දිනය විය යුතුය.</w:t>
      </w:r>
    </w:p>
    <w:p w:rsidR="00EB1F39" w:rsidRPr="00037155" w:rsidRDefault="00EB1F39" w:rsidP="00D964E2">
      <w:pPr>
        <w:pStyle w:val="ListParagraph"/>
        <w:numPr>
          <w:ilvl w:val="3"/>
          <w:numId w:val="1"/>
        </w:numPr>
        <w:tabs>
          <w:tab w:val="left" w:pos="1980"/>
        </w:tabs>
        <w:spacing w:line="360" w:lineRule="auto"/>
        <w:jc w:val="both"/>
        <w:rPr>
          <w:b/>
          <w:bCs/>
          <w:sz w:val="24"/>
          <w:szCs w:val="24"/>
        </w:rPr>
      </w:pPr>
      <w:r w:rsidRPr="00037155">
        <w:rPr>
          <w:rFonts w:hint="cs"/>
          <w:b/>
          <w:bCs/>
          <w:sz w:val="24"/>
          <w:szCs w:val="24"/>
          <w:cs/>
        </w:rPr>
        <w:t xml:space="preserve">වයස </w:t>
      </w:r>
      <w:r w:rsidRPr="00037155">
        <w:rPr>
          <w:b/>
          <w:bCs/>
          <w:sz w:val="24"/>
          <w:szCs w:val="24"/>
          <w:cs/>
        </w:rPr>
        <w:tab/>
      </w:r>
      <w:r w:rsidRPr="00037155">
        <w:rPr>
          <w:rFonts w:hint="cs"/>
          <w:b/>
          <w:bCs/>
          <w:sz w:val="24"/>
          <w:szCs w:val="24"/>
          <w:cs/>
        </w:rPr>
        <w:t xml:space="preserve">          </w:t>
      </w:r>
      <w:r w:rsidRPr="00037155">
        <w:rPr>
          <w:b/>
          <w:bCs/>
          <w:sz w:val="24"/>
          <w:szCs w:val="24"/>
          <w:cs/>
        </w:rPr>
        <w:tab/>
      </w:r>
      <w:r w:rsidRPr="00037155">
        <w:rPr>
          <w:rFonts w:hint="cs"/>
          <w:b/>
          <w:bCs/>
          <w:sz w:val="24"/>
          <w:szCs w:val="24"/>
          <w:cs/>
        </w:rPr>
        <w:t xml:space="preserve">         </w:t>
      </w:r>
    </w:p>
    <w:p w:rsidR="00EB1F39" w:rsidRPr="00037155" w:rsidRDefault="00EB1F39" w:rsidP="00D964E2">
      <w:pPr>
        <w:pStyle w:val="ListParagraph"/>
        <w:numPr>
          <w:ilvl w:val="4"/>
          <w:numId w:val="1"/>
        </w:numPr>
        <w:tabs>
          <w:tab w:val="left" w:pos="1980"/>
          <w:tab w:val="left" w:pos="2610"/>
        </w:tabs>
        <w:spacing w:line="360" w:lineRule="auto"/>
        <w:jc w:val="both"/>
        <w:rPr>
          <w:sz w:val="24"/>
          <w:szCs w:val="24"/>
        </w:rPr>
      </w:pPr>
      <w:r w:rsidRPr="005E4505">
        <w:rPr>
          <w:rFonts w:cs="Iskoola Pota"/>
          <w:b/>
          <w:bCs/>
          <w:sz w:val="24"/>
          <w:szCs w:val="24"/>
          <w:cs/>
        </w:rPr>
        <w:t>අවම වයස</w:t>
      </w:r>
      <w:r w:rsidRPr="00820409">
        <w:rPr>
          <w:rFonts w:cs="Iskoola Pota"/>
          <w:sz w:val="24"/>
          <w:szCs w:val="24"/>
          <w:cs/>
        </w:rPr>
        <w:tab/>
      </w:r>
      <w:r>
        <w:rPr>
          <w:rFonts w:cs="Iskoola Pota" w:hint="cs"/>
          <w:sz w:val="24"/>
          <w:szCs w:val="24"/>
          <w:cs/>
        </w:rPr>
        <w:t xml:space="preserve"> </w:t>
      </w:r>
      <w:r w:rsidR="003159FC">
        <w:rPr>
          <w:rFonts w:cs="Iskoola Pota"/>
          <w:sz w:val="24"/>
          <w:szCs w:val="24"/>
        </w:rPr>
        <w:tab/>
      </w:r>
      <w:r>
        <w:rPr>
          <w:rFonts w:cs="Iskoola Pota" w:hint="cs"/>
          <w:sz w:val="24"/>
          <w:szCs w:val="24"/>
          <w:cs/>
        </w:rPr>
        <w:t xml:space="preserve"> </w:t>
      </w:r>
      <w:r w:rsidR="00037155">
        <w:rPr>
          <w:rFonts w:cs="Iskoola Pota"/>
          <w:sz w:val="24"/>
          <w:szCs w:val="24"/>
          <w:cs/>
        </w:rPr>
        <w:tab/>
      </w:r>
      <w:r>
        <w:rPr>
          <w:rFonts w:cs="Iskoola Pota" w:hint="cs"/>
          <w:sz w:val="24"/>
          <w:szCs w:val="24"/>
          <w:cs/>
        </w:rPr>
        <w:t xml:space="preserve">  </w:t>
      </w:r>
      <w:r w:rsidRPr="00820409">
        <w:rPr>
          <w:sz w:val="24"/>
          <w:szCs w:val="24"/>
        </w:rPr>
        <w:t xml:space="preserve">։ </w:t>
      </w:r>
      <w:r w:rsidR="00771C19">
        <w:rPr>
          <w:rFonts w:cs="Iskoola Pota" w:hint="cs"/>
          <w:sz w:val="24"/>
          <w:szCs w:val="24"/>
          <w:cs/>
        </w:rPr>
        <w:t>අදාල නොවේ</w:t>
      </w:r>
    </w:p>
    <w:p w:rsidR="00EB1F39" w:rsidRPr="00037155" w:rsidRDefault="00EB1F39" w:rsidP="00D964E2">
      <w:pPr>
        <w:pStyle w:val="ListParagraph"/>
        <w:numPr>
          <w:ilvl w:val="4"/>
          <w:numId w:val="1"/>
        </w:numPr>
        <w:tabs>
          <w:tab w:val="left" w:pos="1980"/>
          <w:tab w:val="left" w:pos="2610"/>
        </w:tabs>
        <w:spacing w:line="360" w:lineRule="auto"/>
        <w:jc w:val="both"/>
        <w:rPr>
          <w:sz w:val="24"/>
          <w:szCs w:val="24"/>
        </w:rPr>
      </w:pPr>
      <w:r w:rsidRPr="00037155">
        <w:rPr>
          <w:rFonts w:cs="Iskoola Pota"/>
          <w:b/>
          <w:bCs/>
          <w:sz w:val="24"/>
          <w:szCs w:val="24"/>
          <w:cs/>
        </w:rPr>
        <w:t>උපරිම වයස</w:t>
      </w:r>
      <w:r w:rsidRPr="00037155">
        <w:rPr>
          <w:rFonts w:cs="Iskoola Pota"/>
          <w:sz w:val="24"/>
          <w:szCs w:val="24"/>
          <w:cs/>
        </w:rPr>
        <w:t xml:space="preserve"> </w:t>
      </w:r>
      <w:r w:rsidRPr="00037155">
        <w:rPr>
          <w:rFonts w:cs="Iskoola Pota" w:hint="cs"/>
          <w:sz w:val="24"/>
          <w:szCs w:val="24"/>
          <w:cs/>
        </w:rPr>
        <w:t xml:space="preserve">     </w:t>
      </w:r>
      <w:r w:rsidR="005E4505" w:rsidRPr="00037155">
        <w:rPr>
          <w:rFonts w:cs="Iskoola Pota" w:hint="cs"/>
          <w:sz w:val="24"/>
          <w:szCs w:val="24"/>
          <w:cs/>
        </w:rPr>
        <w:t xml:space="preserve">  </w:t>
      </w:r>
      <w:r w:rsidR="003159FC" w:rsidRPr="00037155">
        <w:rPr>
          <w:rFonts w:cs="Iskoola Pota"/>
          <w:sz w:val="24"/>
          <w:szCs w:val="24"/>
        </w:rPr>
        <w:tab/>
        <w:t xml:space="preserve">  </w:t>
      </w:r>
      <w:r w:rsidRPr="00037155">
        <w:rPr>
          <w:rFonts w:cs="Iskoola Pota" w:hint="cs"/>
          <w:sz w:val="24"/>
          <w:szCs w:val="24"/>
          <w:cs/>
        </w:rPr>
        <w:t xml:space="preserve"> </w:t>
      </w:r>
      <w:r w:rsidR="00037155">
        <w:rPr>
          <w:rFonts w:cs="Iskoola Pota"/>
          <w:sz w:val="24"/>
          <w:szCs w:val="24"/>
          <w:cs/>
        </w:rPr>
        <w:tab/>
      </w:r>
      <w:r w:rsidR="00D5081D">
        <w:rPr>
          <w:rFonts w:cs="Iskoola Pota"/>
          <w:sz w:val="24"/>
          <w:szCs w:val="24"/>
          <w:cs/>
        </w:rPr>
        <w:tab/>
      </w:r>
      <w:r w:rsidR="00037155">
        <w:rPr>
          <w:rFonts w:cs="Iskoola Pota" w:hint="cs"/>
          <w:sz w:val="24"/>
          <w:szCs w:val="24"/>
          <w:cs/>
        </w:rPr>
        <w:t xml:space="preserve">  </w:t>
      </w:r>
      <w:r w:rsidRPr="00037155">
        <w:rPr>
          <w:sz w:val="24"/>
          <w:szCs w:val="24"/>
        </w:rPr>
        <w:t xml:space="preserve">։ </w:t>
      </w:r>
      <w:r w:rsidRPr="00037155">
        <w:rPr>
          <w:rFonts w:cs="Iskoola Pota"/>
          <w:sz w:val="24"/>
          <w:szCs w:val="24"/>
          <w:cs/>
        </w:rPr>
        <w:t xml:space="preserve">අවුරුදු </w:t>
      </w:r>
      <w:r w:rsidR="00EA52A1" w:rsidRPr="00037155">
        <w:rPr>
          <w:rFonts w:cs="Iskoola Pota" w:hint="cs"/>
          <w:sz w:val="24"/>
          <w:szCs w:val="24"/>
          <w:cs/>
        </w:rPr>
        <w:t>45</w:t>
      </w:r>
      <w:r w:rsidRPr="00037155">
        <w:rPr>
          <w:rFonts w:cs="Iskoola Pota"/>
          <w:sz w:val="24"/>
          <w:szCs w:val="24"/>
          <w:cs/>
        </w:rPr>
        <w:t xml:space="preserve"> </w:t>
      </w:r>
    </w:p>
    <w:p w:rsidR="00C47F0B" w:rsidRPr="003159FC" w:rsidRDefault="00EB1F39" w:rsidP="0017491B">
      <w:pPr>
        <w:pStyle w:val="ListParagraph"/>
        <w:tabs>
          <w:tab w:val="left" w:pos="1980"/>
        </w:tabs>
        <w:spacing w:line="360" w:lineRule="auto"/>
        <w:ind w:left="5310"/>
        <w:jc w:val="both"/>
        <w:rPr>
          <w:rFonts w:cs="Iskoola Pota"/>
          <w:sz w:val="24"/>
          <w:szCs w:val="24"/>
        </w:rPr>
      </w:pPr>
      <w:r w:rsidRPr="008B019C">
        <w:rPr>
          <w:rFonts w:cs="Iskoola Pota"/>
          <w:sz w:val="24"/>
          <w:szCs w:val="24"/>
          <w:cs/>
        </w:rPr>
        <w:t>රාජ්‍ය සේ</w:t>
      </w:r>
      <w:r>
        <w:rPr>
          <w:rFonts w:cs="Iskoola Pota"/>
          <w:sz w:val="24"/>
          <w:szCs w:val="24"/>
          <w:cs/>
        </w:rPr>
        <w:t>වයේ නියුක්ත නිලධරයන් සඳහා උපරිම</w:t>
      </w:r>
      <w:r w:rsidR="005E4505">
        <w:rPr>
          <w:rFonts w:cs="Iskoola Pota" w:hint="cs"/>
          <w:sz w:val="24"/>
          <w:szCs w:val="24"/>
          <w:cs/>
        </w:rPr>
        <w:t xml:space="preserve"> </w:t>
      </w:r>
      <w:r w:rsidR="00EA52A1">
        <w:rPr>
          <w:rFonts w:cs="Iskoola Pota"/>
          <w:sz w:val="24"/>
          <w:szCs w:val="24"/>
          <w:cs/>
        </w:rPr>
        <w:t>වය</w:t>
      </w:r>
      <w:r w:rsidR="00EA52A1">
        <w:rPr>
          <w:rFonts w:cs="Iskoola Pota" w:hint="cs"/>
          <w:sz w:val="24"/>
          <w:szCs w:val="24"/>
          <w:cs/>
        </w:rPr>
        <w:t>ස් සීමාව අදාළ නොවේ</w:t>
      </w:r>
      <w:r w:rsidRPr="008B019C">
        <w:rPr>
          <w:rFonts w:cs="Iskoola Pota"/>
          <w:sz w:val="24"/>
          <w:szCs w:val="24"/>
          <w:cs/>
        </w:rPr>
        <w:t>.</w:t>
      </w:r>
    </w:p>
    <w:p w:rsidR="00EB1F39" w:rsidRPr="003159FC" w:rsidRDefault="00EB1F39" w:rsidP="00D964E2">
      <w:pPr>
        <w:pStyle w:val="ListParagraph"/>
        <w:numPr>
          <w:ilvl w:val="3"/>
          <w:numId w:val="1"/>
        </w:numPr>
        <w:tabs>
          <w:tab w:val="left" w:pos="1980"/>
        </w:tabs>
        <w:spacing w:line="360" w:lineRule="auto"/>
        <w:ind w:left="1620"/>
        <w:jc w:val="both"/>
        <w:rPr>
          <w:b/>
          <w:bCs/>
          <w:sz w:val="24"/>
          <w:szCs w:val="24"/>
        </w:rPr>
      </w:pPr>
      <w:r w:rsidRPr="003159FC">
        <w:rPr>
          <w:rFonts w:hint="cs"/>
          <w:b/>
          <w:bCs/>
          <w:sz w:val="24"/>
          <w:szCs w:val="24"/>
          <w:cs/>
        </w:rPr>
        <w:lastRenderedPageBreak/>
        <w:t>බඳවා ගැනීමේ ක්‍රමය</w:t>
      </w:r>
    </w:p>
    <w:p w:rsidR="00EB1F39" w:rsidRPr="007B1AA6" w:rsidRDefault="00EB1F39" w:rsidP="005D3DF9">
      <w:pPr>
        <w:pStyle w:val="ListParagraph"/>
        <w:numPr>
          <w:ilvl w:val="4"/>
          <w:numId w:val="1"/>
        </w:numPr>
        <w:spacing w:line="360" w:lineRule="auto"/>
        <w:ind w:left="2610" w:hanging="1440"/>
        <w:jc w:val="both"/>
        <w:rPr>
          <w:sz w:val="24"/>
          <w:szCs w:val="24"/>
        </w:rPr>
      </w:pPr>
      <w:r w:rsidRPr="00037155">
        <w:rPr>
          <w:rFonts w:ascii="Calibri" w:hAnsi="Calibri" w:hint="cs"/>
          <w:b/>
          <w:bCs/>
          <w:sz w:val="24"/>
          <w:szCs w:val="24"/>
          <w:cs/>
        </w:rPr>
        <w:t>ලිඛිත විභාගය</w:t>
      </w:r>
      <w:r w:rsidR="003159FC">
        <w:rPr>
          <w:rFonts w:ascii="Calibri" w:hAnsi="Calibri"/>
          <w:sz w:val="24"/>
          <w:szCs w:val="24"/>
          <w:cs/>
        </w:rPr>
        <w:tab/>
      </w:r>
      <w:r w:rsidR="003159FC">
        <w:rPr>
          <w:rFonts w:ascii="Calibri" w:hAnsi="Calibri"/>
          <w:sz w:val="24"/>
          <w:szCs w:val="24"/>
        </w:rPr>
        <w:t xml:space="preserve">   </w:t>
      </w:r>
      <w:r w:rsidR="003159FC">
        <w:rPr>
          <w:rFonts w:ascii="Calibri" w:hAnsi="Calibri"/>
          <w:sz w:val="24"/>
          <w:szCs w:val="24"/>
        </w:rPr>
        <w:tab/>
      </w:r>
      <w:r w:rsidR="00037155">
        <w:rPr>
          <w:rFonts w:ascii="Calibri" w:hAnsi="Calibri"/>
          <w:sz w:val="24"/>
          <w:szCs w:val="24"/>
          <w:cs/>
        </w:rPr>
        <w:tab/>
      </w:r>
      <w:r w:rsidR="003159FC">
        <w:rPr>
          <w:rFonts w:ascii="Calibri" w:hAnsi="Calibri" w:hint="cs"/>
          <w:sz w:val="24"/>
          <w:szCs w:val="24"/>
          <w:cs/>
        </w:rPr>
        <w:t xml:space="preserve"> </w:t>
      </w:r>
      <w:r w:rsidR="003159FC">
        <w:rPr>
          <w:rFonts w:ascii="Calibri" w:hAnsi="Calibri"/>
          <w:sz w:val="24"/>
          <w:szCs w:val="24"/>
        </w:rPr>
        <w:t xml:space="preserve">: </w:t>
      </w:r>
      <w:r>
        <w:rPr>
          <w:rFonts w:ascii="Calibri" w:hAnsi="Calibri" w:hint="cs"/>
          <w:sz w:val="24"/>
          <w:szCs w:val="24"/>
          <w:cs/>
        </w:rPr>
        <w:t>අදාළ නොවේ</w:t>
      </w:r>
    </w:p>
    <w:p w:rsidR="00EA52A1" w:rsidRPr="00037155" w:rsidRDefault="00EB1F39" w:rsidP="005D3DF9">
      <w:pPr>
        <w:pStyle w:val="ListParagraph"/>
        <w:numPr>
          <w:ilvl w:val="4"/>
          <w:numId w:val="1"/>
        </w:numPr>
        <w:tabs>
          <w:tab w:val="left" w:pos="1980"/>
        </w:tabs>
        <w:spacing w:line="360" w:lineRule="auto"/>
        <w:ind w:left="2610" w:hanging="1440"/>
        <w:jc w:val="both"/>
        <w:rPr>
          <w:sz w:val="24"/>
          <w:szCs w:val="24"/>
        </w:rPr>
      </w:pPr>
      <w:r w:rsidRPr="00037155">
        <w:rPr>
          <w:rFonts w:ascii="Calibri" w:hAnsi="Calibri" w:hint="cs"/>
          <w:b/>
          <w:bCs/>
          <w:sz w:val="24"/>
          <w:szCs w:val="24"/>
          <w:cs/>
        </w:rPr>
        <w:t>වෘත්තීය පරීක්ෂණය</w:t>
      </w:r>
      <w:r w:rsidR="001160D5">
        <w:rPr>
          <w:rFonts w:ascii="Calibri" w:hAnsi="Calibri"/>
          <w:sz w:val="24"/>
          <w:szCs w:val="24"/>
          <w:cs/>
        </w:rPr>
        <w:tab/>
      </w:r>
      <w:r w:rsidR="00037155">
        <w:rPr>
          <w:rFonts w:ascii="Calibri" w:hAnsi="Calibri"/>
          <w:sz w:val="24"/>
          <w:szCs w:val="24"/>
          <w:cs/>
        </w:rPr>
        <w:tab/>
      </w:r>
      <w:r w:rsidR="003159FC">
        <w:rPr>
          <w:rFonts w:ascii="Calibri" w:hAnsi="Calibri"/>
          <w:sz w:val="24"/>
          <w:szCs w:val="24"/>
        </w:rPr>
        <w:t xml:space="preserve"> : </w:t>
      </w:r>
      <w:r>
        <w:rPr>
          <w:rFonts w:ascii="Calibri" w:hAnsi="Calibri" w:hint="cs"/>
          <w:sz w:val="24"/>
          <w:szCs w:val="24"/>
          <w:cs/>
        </w:rPr>
        <w:t>අදාළ නොවේ</w:t>
      </w:r>
    </w:p>
    <w:p w:rsidR="00037155" w:rsidRDefault="00EB1F39" w:rsidP="005D3DF9">
      <w:pPr>
        <w:pStyle w:val="ListParagraph"/>
        <w:numPr>
          <w:ilvl w:val="4"/>
          <w:numId w:val="1"/>
        </w:numPr>
        <w:tabs>
          <w:tab w:val="left" w:pos="1980"/>
        </w:tabs>
        <w:spacing w:line="360" w:lineRule="auto"/>
        <w:ind w:left="2610" w:hanging="1440"/>
        <w:jc w:val="both"/>
        <w:rPr>
          <w:sz w:val="24"/>
          <w:szCs w:val="24"/>
        </w:rPr>
      </w:pPr>
      <w:r w:rsidRPr="00037155">
        <w:rPr>
          <w:rFonts w:ascii="Calibri" w:hAnsi="Calibri" w:hint="cs"/>
          <w:b/>
          <w:bCs/>
          <w:sz w:val="24"/>
          <w:szCs w:val="24"/>
          <w:cs/>
        </w:rPr>
        <w:t xml:space="preserve">ව්‍යුහගත සම්මුඛ පරීක්ෂණය </w:t>
      </w:r>
      <w:r w:rsidR="00037155" w:rsidRPr="00037155">
        <w:rPr>
          <w:rFonts w:ascii="Calibri" w:hAnsi="Calibri"/>
          <w:b/>
          <w:bCs/>
          <w:sz w:val="24"/>
          <w:szCs w:val="24"/>
          <w:cs/>
        </w:rPr>
        <w:tab/>
      </w:r>
      <w:r w:rsidR="00037155" w:rsidRPr="00037155">
        <w:rPr>
          <w:rFonts w:ascii="Calibri" w:hAnsi="Calibri"/>
          <w:b/>
          <w:bCs/>
          <w:sz w:val="24"/>
          <w:szCs w:val="24"/>
          <w:cs/>
        </w:rPr>
        <w:tab/>
      </w:r>
      <w:r w:rsidR="00037155" w:rsidRPr="00037155">
        <w:rPr>
          <w:rFonts w:ascii="Calibri" w:hAnsi="Calibri"/>
          <w:b/>
          <w:bCs/>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rFonts w:hint="cs"/>
          <w:sz w:val="24"/>
          <w:szCs w:val="24"/>
          <w:cs/>
        </w:rPr>
        <w:t>විගණන සේවා කොමිෂන් සභාව විසින්</w:t>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037155" w:rsidRPr="00037155">
        <w:rPr>
          <w:sz w:val="24"/>
          <w:szCs w:val="24"/>
          <w:cs/>
        </w:rPr>
        <w:tab/>
      </w:r>
      <w:r w:rsidR="00B50354" w:rsidRPr="00037155">
        <w:rPr>
          <w:rFonts w:hint="cs"/>
          <w:sz w:val="24"/>
          <w:szCs w:val="24"/>
          <w:cs/>
        </w:rPr>
        <w:t xml:space="preserve"> ලකුණු ලබා </w:t>
      </w:r>
      <w:r w:rsidR="00932009" w:rsidRPr="00037155">
        <w:rPr>
          <w:rFonts w:hint="cs"/>
          <w:sz w:val="24"/>
          <w:szCs w:val="24"/>
          <w:cs/>
        </w:rPr>
        <w:t>දීමේ පරිපාටිය</w:t>
      </w:r>
      <w:r w:rsidR="00037155" w:rsidRPr="00037155">
        <w:rPr>
          <w:rFonts w:hint="cs"/>
          <w:sz w:val="24"/>
          <w:szCs w:val="24"/>
          <w:cs/>
        </w:rPr>
        <w:t xml:space="preserve"> තීරණය</w:t>
      </w:r>
    </w:p>
    <w:p w:rsidR="006C727D" w:rsidRPr="00037155" w:rsidRDefault="00037155" w:rsidP="005D3DF9">
      <w:pPr>
        <w:pStyle w:val="ListParagraph"/>
        <w:tabs>
          <w:tab w:val="left" w:pos="1980"/>
        </w:tabs>
        <w:spacing w:line="360" w:lineRule="auto"/>
        <w:ind w:left="2610"/>
        <w:jc w:val="both"/>
        <w:rPr>
          <w:sz w:val="24"/>
          <w:szCs w:val="24"/>
        </w:rPr>
      </w:pPr>
      <w:r>
        <w:rPr>
          <w:rFonts w:ascii="Calibri" w:hAnsi="Calibri"/>
          <w:b/>
          <w:bCs/>
          <w:sz w:val="24"/>
          <w:szCs w:val="24"/>
          <w:cs/>
        </w:rPr>
        <w:tab/>
      </w:r>
      <w:r>
        <w:rPr>
          <w:rFonts w:ascii="Calibri" w:hAnsi="Calibri"/>
          <w:b/>
          <w:bCs/>
          <w:sz w:val="24"/>
          <w:szCs w:val="24"/>
          <w:cs/>
        </w:rPr>
        <w:tab/>
      </w:r>
      <w:r>
        <w:rPr>
          <w:rFonts w:ascii="Calibri" w:hAnsi="Calibri"/>
          <w:b/>
          <w:bCs/>
          <w:sz w:val="24"/>
          <w:szCs w:val="24"/>
          <w:cs/>
        </w:rPr>
        <w:tab/>
      </w:r>
      <w:r>
        <w:rPr>
          <w:rFonts w:ascii="Calibri" w:hAnsi="Calibri"/>
          <w:b/>
          <w:bCs/>
          <w:sz w:val="24"/>
          <w:szCs w:val="24"/>
          <w:cs/>
        </w:rPr>
        <w:tab/>
      </w:r>
      <w:r>
        <w:rPr>
          <w:rFonts w:ascii="Calibri" w:hAnsi="Calibri"/>
          <w:b/>
          <w:bCs/>
          <w:sz w:val="24"/>
          <w:szCs w:val="24"/>
          <w:cs/>
        </w:rPr>
        <w:tab/>
      </w:r>
      <w:r w:rsidRPr="00037155">
        <w:rPr>
          <w:rFonts w:ascii="Calibri" w:hAnsi="Calibri" w:hint="cs"/>
          <w:sz w:val="24"/>
          <w:szCs w:val="24"/>
          <w:cs/>
        </w:rPr>
        <w:t>කරනු ලැබේ.</w:t>
      </w:r>
    </w:p>
    <w:p w:rsidR="00390365" w:rsidRPr="00B50354" w:rsidRDefault="00390365" w:rsidP="005D3DF9">
      <w:pPr>
        <w:pStyle w:val="ListParagraph"/>
        <w:tabs>
          <w:tab w:val="left" w:pos="1980"/>
        </w:tabs>
        <w:spacing w:line="360" w:lineRule="auto"/>
        <w:ind w:left="1260"/>
        <w:jc w:val="both"/>
        <w:rPr>
          <w:sz w:val="24"/>
          <w:szCs w:val="24"/>
        </w:rPr>
      </w:pPr>
    </w:p>
    <w:p w:rsidR="0076158C" w:rsidRPr="00B50354" w:rsidRDefault="00390365" w:rsidP="005D3DF9">
      <w:pPr>
        <w:pStyle w:val="ListParagraph"/>
        <w:numPr>
          <w:ilvl w:val="3"/>
          <w:numId w:val="1"/>
        </w:numPr>
        <w:tabs>
          <w:tab w:val="left" w:pos="1980"/>
        </w:tabs>
        <w:spacing w:line="360" w:lineRule="auto"/>
        <w:ind w:left="2070" w:hanging="990"/>
        <w:jc w:val="both"/>
        <w:rPr>
          <w:sz w:val="24"/>
          <w:szCs w:val="24"/>
        </w:rPr>
      </w:pPr>
      <w:r w:rsidRPr="00B50354">
        <w:rPr>
          <w:rFonts w:cs="Iskoola Pota"/>
          <w:b/>
          <w:bCs/>
          <w:sz w:val="24"/>
          <w:szCs w:val="24"/>
          <w:cs/>
        </w:rPr>
        <w:t>ව්‍යුහගත සම්මුඛ පරීක්ෂණ</w:t>
      </w:r>
      <w:r w:rsidR="0076158C" w:rsidRPr="00B50354">
        <w:rPr>
          <w:rFonts w:cs="Iskoola Pota"/>
          <w:b/>
          <w:bCs/>
          <w:sz w:val="24"/>
          <w:szCs w:val="24"/>
        </w:rPr>
        <w:tab/>
      </w:r>
      <w:r w:rsidRPr="00B50354">
        <w:rPr>
          <w:rFonts w:cs="Iskoola Pota"/>
          <w:b/>
          <w:bCs/>
          <w:sz w:val="24"/>
          <w:szCs w:val="24"/>
          <w:cs/>
        </w:rPr>
        <w:tab/>
      </w:r>
      <w:r w:rsidRPr="00B50354">
        <w:rPr>
          <w:sz w:val="24"/>
          <w:szCs w:val="24"/>
        </w:rPr>
        <w:t xml:space="preserve">։ </w:t>
      </w:r>
      <w:r w:rsidR="0076158C" w:rsidRPr="00B50354">
        <w:rPr>
          <w:rFonts w:cs="Iskoola Pota"/>
          <w:sz w:val="24"/>
          <w:szCs w:val="24"/>
          <w:cs/>
        </w:rPr>
        <w:t>විගණන සේවා කොමිෂන් සභාව</w:t>
      </w:r>
    </w:p>
    <w:p w:rsidR="00390365" w:rsidRPr="00B50354" w:rsidRDefault="00390365" w:rsidP="005D3DF9">
      <w:pPr>
        <w:pStyle w:val="ListParagraph"/>
        <w:tabs>
          <w:tab w:val="left" w:pos="1980"/>
        </w:tabs>
        <w:spacing w:line="360" w:lineRule="auto"/>
        <w:ind w:left="2070" w:hanging="90"/>
        <w:jc w:val="both"/>
        <w:rPr>
          <w:b/>
          <w:bCs/>
          <w:sz w:val="24"/>
          <w:szCs w:val="24"/>
        </w:rPr>
      </w:pPr>
      <w:r w:rsidRPr="00B50354">
        <w:rPr>
          <w:rFonts w:cs="Iskoola Pota"/>
          <w:b/>
          <w:bCs/>
          <w:sz w:val="24"/>
          <w:szCs w:val="24"/>
          <w:cs/>
        </w:rPr>
        <w:t xml:space="preserve">මණ්ඩලය පත්කරන බලධරයා </w:t>
      </w:r>
    </w:p>
    <w:p w:rsidR="00390365" w:rsidRPr="00B50354" w:rsidRDefault="00390365" w:rsidP="005D3DF9">
      <w:pPr>
        <w:pStyle w:val="ListParagraph"/>
        <w:numPr>
          <w:ilvl w:val="3"/>
          <w:numId w:val="1"/>
        </w:numPr>
        <w:tabs>
          <w:tab w:val="left" w:pos="1980"/>
        </w:tabs>
        <w:spacing w:line="360" w:lineRule="auto"/>
        <w:ind w:left="2070" w:hanging="990"/>
        <w:jc w:val="both"/>
        <w:rPr>
          <w:sz w:val="24"/>
          <w:szCs w:val="24"/>
        </w:rPr>
      </w:pPr>
      <w:r w:rsidRPr="00B50354">
        <w:rPr>
          <w:rFonts w:cs="Iskoola Pota"/>
          <w:b/>
          <w:bCs/>
          <w:sz w:val="24"/>
          <w:szCs w:val="24"/>
          <w:cs/>
        </w:rPr>
        <w:t>සාමාන්‍ය සම්මුඛ පරීක්ෂණය</w:t>
      </w:r>
      <w:r w:rsidRPr="00B50354">
        <w:rPr>
          <w:rFonts w:cs="Iskoola Pota"/>
          <w:sz w:val="24"/>
          <w:szCs w:val="24"/>
          <w:cs/>
        </w:rPr>
        <w:t xml:space="preserve"> </w:t>
      </w:r>
      <w:r w:rsidRPr="00B50354">
        <w:rPr>
          <w:rFonts w:cs="Iskoola Pota"/>
          <w:sz w:val="24"/>
          <w:szCs w:val="24"/>
          <w:cs/>
        </w:rPr>
        <w:tab/>
      </w:r>
      <w:r w:rsidR="00037155">
        <w:rPr>
          <w:rFonts w:cs="Iskoola Pota"/>
          <w:sz w:val="24"/>
          <w:szCs w:val="24"/>
          <w:cs/>
        </w:rPr>
        <w:tab/>
      </w:r>
      <w:r w:rsidRPr="00B50354">
        <w:rPr>
          <w:sz w:val="24"/>
          <w:szCs w:val="24"/>
        </w:rPr>
        <w:t xml:space="preserve">։ </w:t>
      </w:r>
      <w:r w:rsidRPr="00B50354">
        <w:rPr>
          <w:rFonts w:cs="Iskoola Pota"/>
          <w:sz w:val="24"/>
          <w:szCs w:val="24"/>
          <w:cs/>
        </w:rPr>
        <w:t>අදාළ නොවේ.</w:t>
      </w:r>
    </w:p>
    <w:p w:rsidR="0076158C" w:rsidRPr="00B50354" w:rsidRDefault="00390365" w:rsidP="005D3DF9">
      <w:pPr>
        <w:pStyle w:val="ListParagraph"/>
        <w:numPr>
          <w:ilvl w:val="3"/>
          <w:numId w:val="1"/>
        </w:numPr>
        <w:tabs>
          <w:tab w:val="left" w:pos="1980"/>
        </w:tabs>
        <w:spacing w:line="360" w:lineRule="auto"/>
        <w:ind w:left="2070" w:hanging="990"/>
        <w:jc w:val="both"/>
        <w:rPr>
          <w:sz w:val="24"/>
          <w:szCs w:val="24"/>
        </w:rPr>
      </w:pPr>
      <w:r w:rsidRPr="00B50354">
        <w:rPr>
          <w:rFonts w:cs="Iskoola Pota"/>
          <w:b/>
          <w:bCs/>
          <w:sz w:val="24"/>
          <w:szCs w:val="24"/>
          <w:cs/>
        </w:rPr>
        <w:t>අයදුම්පත් කැඳවීමේ ක්‍රමය</w:t>
      </w:r>
      <w:r w:rsidRPr="00B50354">
        <w:rPr>
          <w:rFonts w:cs="Iskoola Pota"/>
          <w:sz w:val="24"/>
          <w:szCs w:val="24"/>
          <w:cs/>
        </w:rPr>
        <w:t xml:space="preserve"> </w:t>
      </w:r>
      <w:r w:rsidRPr="00B50354">
        <w:rPr>
          <w:rFonts w:cs="Iskoola Pota"/>
          <w:sz w:val="24"/>
          <w:szCs w:val="24"/>
          <w:cs/>
        </w:rPr>
        <w:tab/>
      </w:r>
      <w:r w:rsidR="0076158C" w:rsidRPr="00B50354">
        <w:rPr>
          <w:rFonts w:cs="Iskoola Pota"/>
          <w:sz w:val="24"/>
          <w:szCs w:val="24"/>
        </w:rPr>
        <w:tab/>
      </w:r>
      <w:r w:rsidRPr="00B50354">
        <w:rPr>
          <w:sz w:val="24"/>
          <w:szCs w:val="24"/>
        </w:rPr>
        <w:t xml:space="preserve">։ </w:t>
      </w:r>
      <w:r w:rsidRPr="00B50354">
        <w:rPr>
          <w:rFonts w:cs="Iskoola Pota"/>
          <w:sz w:val="24"/>
          <w:szCs w:val="24"/>
          <w:cs/>
        </w:rPr>
        <w:t xml:space="preserve">ශ්‍රී ලංකා ප්‍රජාතාන්ත්‍රික සමාජවාදී </w:t>
      </w:r>
    </w:p>
    <w:p w:rsidR="00D1111E" w:rsidRPr="00B50354" w:rsidRDefault="0076158C" w:rsidP="005D3DF9">
      <w:pPr>
        <w:pStyle w:val="ListParagraph"/>
        <w:tabs>
          <w:tab w:val="left" w:pos="1980"/>
        </w:tabs>
        <w:spacing w:line="360" w:lineRule="auto"/>
        <w:ind w:left="2070" w:hanging="990"/>
        <w:jc w:val="both"/>
        <w:rPr>
          <w:sz w:val="24"/>
          <w:szCs w:val="24"/>
        </w:rPr>
      </w:pPr>
      <w:r w:rsidRPr="00B50354">
        <w:rPr>
          <w:rFonts w:cs="Iskoola Pota"/>
          <w:sz w:val="24"/>
          <w:szCs w:val="24"/>
          <w:cs/>
        </w:rPr>
        <w:tab/>
      </w:r>
      <w:r w:rsidRPr="00B50354">
        <w:rPr>
          <w:rFonts w:cs="Iskoola Pota"/>
          <w:sz w:val="24"/>
          <w:szCs w:val="24"/>
          <w:cs/>
        </w:rPr>
        <w:tab/>
      </w:r>
      <w:r w:rsidRPr="00B50354">
        <w:rPr>
          <w:rFonts w:cs="Iskoola Pota"/>
          <w:sz w:val="24"/>
          <w:szCs w:val="24"/>
          <w:cs/>
        </w:rPr>
        <w:tab/>
      </w:r>
      <w:r w:rsidRPr="00B50354">
        <w:rPr>
          <w:rFonts w:cs="Iskoola Pota"/>
          <w:sz w:val="24"/>
          <w:szCs w:val="24"/>
          <w:cs/>
        </w:rPr>
        <w:tab/>
      </w:r>
      <w:r w:rsidRPr="00B50354">
        <w:rPr>
          <w:rFonts w:cs="Iskoola Pota"/>
          <w:sz w:val="24"/>
          <w:szCs w:val="24"/>
          <w:cs/>
        </w:rPr>
        <w:tab/>
      </w:r>
      <w:r w:rsidR="00037155">
        <w:rPr>
          <w:rFonts w:cs="Iskoola Pota"/>
          <w:sz w:val="24"/>
          <w:szCs w:val="24"/>
          <w:cs/>
        </w:rPr>
        <w:tab/>
      </w:r>
      <w:r w:rsidR="00037155">
        <w:rPr>
          <w:rFonts w:cs="Iskoola Pota"/>
          <w:sz w:val="24"/>
          <w:szCs w:val="24"/>
          <w:cs/>
        </w:rPr>
        <w:tab/>
      </w:r>
      <w:r w:rsidR="00037155">
        <w:rPr>
          <w:rFonts w:cs="Iskoola Pota"/>
          <w:sz w:val="24"/>
          <w:szCs w:val="24"/>
          <w:cs/>
        </w:rPr>
        <w:tab/>
      </w:r>
      <w:r w:rsidR="00390365" w:rsidRPr="00B50354">
        <w:rPr>
          <w:rFonts w:cs="Iskoola Pota"/>
          <w:sz w:val="24"/>
          <w:szCs w:val="24"/>
          <w:cs/>
        </w:rPr>
        <w:t xml:space="preserve"> ජනරජයේ ගැසට් පත්‍රයේ දැන්වීමක් </w:t>
      </w:r>
    </w:p>
    <w:p w:rsidR="000D3568" w:rsidRDefault="00390365" w:rsidP="005D3DF9">
      <w:pPr>
        <w:pStyle w:val="ListParagraph"/>
        <w:tabs>
          <w:tab w:val="left" w:pos="1980"/>
        </w:tabs>
        <w:spacing w:line="360" w:lineRule="auto"/>
        <w:ind w:left="2070" w:hanging="990"/>
        <w:jc w:val="both"/>
        <w:rPr>
          <w:rFonts w:cs="Iskoola Pota"/>
          <w:sz w:val="24"/>
          <w:szCs w:val="24"/>
        </w:rPr>
      </w:pPr>
      <w:r w:rsidRPr="00B50354">
        <w:rPr>
          <w:rFonts w:cs="Iskoola Pota"/>
          <w:sz w:val="24"/>
          <w:szCs w:val="24"/>
          <w:cs/>
        </w:rPr>
        <w:tab/>
      </w:r>
      <w:r w:rsidRPr="00B50354">
        <w:rPr>
          <w:rFonts w:cs="Iskoola Pota"/>
          <w:sz w:val="24"/>
          <w:szCs w:val="24"/>
          <w:cs/>
        </w:rPr>
        <w:tab/>
      </w:r>
      <w:r w:rsidRPr="00B50354">
        <w:rPr>
          <w:rFonts w:cs="Iskoola Pota"/>
          <w:sz w:val="24"/>
          <w:szCs w:val="24"/>
          <w:cs/>
        </w:rPr>
        <w:tab/>
      </w:r>
      <w:r w:rsidRPr="00B50354">
        <w:rPr>
          <w:rFonts w:cs="Iskoola Pota"/>
          <w:sz w:val="24"/>
          <w:szCs w:val="24"/>
          <w:cs/>
        </w:rPr>
        <w:tab/>
      </w:r>
      <w:r w:rsidRPr="00B50354">
        <w:rPr>
          <w:rFonts w:cs="Iskoola Pota"/>
          <w:sz w:val="24"/>
          <w:szCs w:val="24"/>
          <w:cs/>
        </w:rPr>
        <w:tab/>
      </w:r>
      <w:r w:rsidRPr="00B50354">
        <w:rPr>
          <w:rFonts w:cs="Iskoola Pota"/>
          <w:sz w:val="24"/>
          <w:szCs w:val="24"/>
          <w:cs/>
        </w:rPr>
        <w:tab/>
        <w:t xml:space="preserve">  </w:t>
      </w:r>
      <w:r w:rsidR="0076158C" w:rsidRPr="00B50354">
        <w:rPr>
          <w:rFonts w:cs="Iskoola Pota"/>
          <w:sz w:val="24"/>
          <w:szCs w:val="24"/>
        </w:rPr>
        <w:tab/>
      </w:r>
      <w:r w:rsidR="00037155">
        <w:rPr>
          <w:rFonts w:cs="Iskoola Pota"/>
          <w:sz w:val="24"/>
          <w:szCs w:val="24"/>
          <w:cs/>
        </w:rPr>
        <w:tab/>
      </w:r>
      <w:r w:rsidR="00037155">
        <w:rPr>
          <w:rFonts w:cs="Iskoola Pota" w:hint="cs"/>
          <w:sz w:val="24"/>
          <w:szCs w:val="24"/>
          <w:cs/>
        </w:rPr>
        <w:t xml:space="preserve"> </w:t>
      </w:r>
      <w:r w:rsidRPr="00B50354">
        <w:rPr>
          <w:rFonts w:cs="Iskoola Pota"/>
          <w:sz w:val="24"/>
          <w:szCs w:val="24"/>
          <w:cs/>
        </w:rPr>
        <w:t>පළකිරීම මඟින්</w:t>
      </w:r>
    </w:p>
    <w:p w:rsidR="005D3DF9" w:rsidRPr="005D3DF9" w:rsidRDefault="005D3DF9" w:rsidP="005D3DF9">
      <w:pPr>
        <w:pStyle w:val="ListParagraph"/>
        <w:tabs>
          <w:tab w:val="left" w:pos="1980"/>
        </w:tabs>
        <w:spacing w:line="360" w:lineRule="auto"/>
        <w:ind w:left="2070" w:hanging="990"/>
        <w:jc w:val="both"/>
        <w:rPr>
          <w:rFonts w:cs="Iskoola Pota"/>
          <w:sz w:val="24"/>
          <w:szCs w:val="24"/>
        </w:rPr>
      </w:pPr>
    </w:p>
    <w:p w:rsidR="00037155" w:rsidRPr="00B50354" w:rsidRDefault="00037155" w:rsidP="006D2B0C">
      <w:pPr>
        <w:pStyle w:val="ListParagraph"/>
        <w:tabs>
          <w:tab w:val="left" w:pos="1980"/>
        </w:tabs>
        <w:spacing w:line="360" w:lineRule="auto"/>
        <w:ind w:left="1080"/>
        <w:jc w:val="both"/>
        <w:rPr>
          <w:rFonts w:cs="Iskoola Pota"/>
          <w:b/>
          <w:bCs/>
          <w:sz w:val="24"/>
          <w:szCs w:val="24"/>
        </w:rPr>
      </w:pPr>
      <w:r w:rsidRPr="00B50354">
        <w:rPr>
          <w:rFonts w:cs="Iskoola Pota"/>
          <w:b/>
          <w:bCs/>
          <w:sz w:val="24"/>
          <w:szCs w:val="24"/>
          <w:cs/>
        </w:rPr>
        <w:t>සටහන 0</w:t>
      </w:r>
      <w:r>
        <w:rPr>
          <w:rFonts w:cs="Iskoola Pota" w:hint="cs"/>
          <w:b/>
          <w:bCs/>
          <w:sz w:val="24"/>
          <w:szCs w:val="24"/>
          <w:cs/>
        </w:rPr>
        <w:t>7</w:t>
      </w:r>
    </w:p>
    <w:p w:rsidR="00037155" w:rsidRDefault="0080267C" w:rsidP="006D2B0C">
      <w:pPr>
        <w:pStyle w:val="ListParagraph"/>
        <w:tabs>
          <w:tab w:val="left" w:pos="1980"/>
        </w:tabs>
        <w:spacing w:line="360" w:lineRule="auto"/>
        <w:ind w:left="1080"/>
        <w:jc w:val="both"/>
        <w:rPr>
          <w:rFonts w:cs="Iskoola Pota"/>
          <w:sz w:val="24"/>
          <w:szCs w:val="24"/>
        </w:rPr>
      </w:pPr>
      <w:r>
        <w:rPr>
          <w:rFonts w:cs="Iskoola Pota" w:hint="cs"/>
          <w:sz w:val="24"/>
          <w:szCs w:val="24"/>
          <w:cs/>
        </w:rPr>
        <w:t>7.2.6.1.හා 7.2.6.2. ජේදයන්හි සඳහන්</w:t>
      </w:r>
      <w:r w:rsidR="00037155" w:rsidRPr="00B50354">
        <w:rPr>
          <w:rFonts w:cs="Iskoola Pota"/>
          <w:sz w:val="24"/>
          <w:szCs w:val="24"/>
          <w:cs/>
        </w:rPr>
        <w:t xml:space="preserve"> සුදුසුකම් සපුරන අයදුම්කරුවන් පමණක් බඳවාගනු ලබන බැවින් තෝරා ගැනීමට සලකා බලනු ලබන අවම ලකුණු ප්‍රමාණය අදාළ නොවේ. ව්‍යුහගත සම්මුඛ පරීක්ෂණයේදී අයදුම්කරුවන්ගේ </w:t>
      </w:r>
      <w:r w:rsidR="00037155" w:rsidRPr="00B50354">
        <w:rPr>
          <w:rFonts w:cs="Iskoola Pota" w:hint="cs"/>
          <w:sz w:val="24"/>
          <w:szCs w:val="24"/>
          <w:cs/>
        </w:rPr>
        <w:t>සමස්ථ ලකුණු ලබාගත්</w:t>
      </w:r>
      <w:r w:rsidR="00037155" w:rsidRPr="00B50354">
        <w:rPr>
          <w:rFonts w:cs="Iskoola Pota"/>
          <w:sz w:val="24"/>
          <w:szCs w:val="24"/>
          <w:cs/>
        </w:rPr>
        <w:t xml:space="preserve"> අනුපිළිවෙළ අනුව හා පවතින පුරප්පාඩු සංඛ</w:t>
      </w:r>
      <w:r w:rsidR="00037155" w:rsidRPr="00B50354">
        <w:rPr>
          <w:rFonts w:cs="Iskoola Pota" w:hint="cs"/>
          <w:sz w:val="24"/>
          <w:szCs w:val="24"/>
          <w:cs/>
        </w:rPr>
        <w:t>්‍යා</w:t>
      </w:r>
      <w:r w:rsidR="00037155" w:rsidRPr="00B50354">
        <w:rPr>
          <w:rFonts w:cs="Iskoola Pota"/>
          <w:sz w:val="24"/>
          <w:szCs w:val="24"/>
          <w:cs/>
        </w:rPr>
        <w:t xml:space="preserve">ව අනුව බඳවා ගනු ලැබේ. බඳවා ගැනීමේ මූලික සුදුසුකම සඳහා ලකුණු ලබාදෙනු නොලැබේ. </w:t>
      </w:r>
    </w:p>
    <w:p w:rsidR="005D3DF9" w:rsidRPr="00B50354" w:rsidRDefault="005D3DF9" w:rsidP="006D2B0C">
      <w:pPr>
        <w:pStyle w:val="ListParagraph"/>
        <w:tabs>
          <w:tab w:val="left" w:pos="1980"/>
        </w:tabs>
        <w:spacing w:line="360" w:lineRule="auto"/>
        <w:ind w:left="1080"/>
        <w:jc w:val="both"/>
        <w:rPr>
          <w:sz w:val="24"/>
          <w:szCs w:val="24"/>
        </w:rPr>
      </w:pPr>
    </w:p>
    <w:p w:rsidR="00C74B27" w:rsidRPr="008264A6" w:rsidRDefault="00C74B27" w:rsidP="008264A6">
      <w:pPr>
        <w:spacing w:line="360" w:lineRule="auto"/>
        <w:ind w:left="1080"/>
        <w:jc w:val="both"/>
        <w:rPr>
          <w:rFonts w:cs="Iskoola Pota"/>
          <w:b/>
          <w:bCs/>
          <w:sz w:val="24"/>
          <w:szCs w:val="24"/>
        </w:rPr>
      </w:pPr>
      <w:r w:rsidRPr="008264A6">
        <w:rPr>
          <w:rFonts w:cs="Iskoola Pota"/>
          <w:b/>
          <w:bCs/>
          <w:sz w:val="24"/>
          <w:szCs w:val="24"/>
          <w:cs/>
        </w:rPr>
        <w:t>සටහන 0</w:t>
      </w:r>
      <w:r w:rsidRPr="008264A6">
        <w:rPr>
          <w:rFonts w:cs="Iskoola Pota" w:hint="cs"/>
          <w:b/>
          <w:bCs/>
          <w:sz w:val="24"/>
          <w:szCs w:val="24"/>
          <w:cs/>
        </w:rPr>
        <w:t>8</w:t>
      </w:r>
    </w:p>
    <w:p w:rsidR="00E96638" w:rsidRPr="00267059" w:rsidRDefault="00C74B27" w:rsidP="00423749">
      <w:pPr>
        <w:spacing w:line="360" w:lineRule="auto"/>
        <w:ind w:left="1080" w:firstLine="15"/>
        <w:jc w:val="both"/>
        <w:rPr>
          <w:rFonts w:cs="Iskoola Pota"/>
          <w:sz w:val="24"/>
          <w:szCs w:val="24"/>
        </w:rPr>
      </w:pPr>
      <w:r>
        <w:rPr>
          <w:rFonts w:cs="Iskoola Pota" w:hint="cs"/>
          <w:sz w:val="24"/>
          <w:szCs w:val="24"/>
          <w:cs/>
        </w:rPr>
        <w:t>ජ්‍යෙෂ්ඨ සහකාර විගණකාධිපත</w:t>
      </w:r>
      <w:r w:rsidR="006942DF">
        <w:rPr>
          <w:rFonts w:cs="Iskoola Pota" w:hint="cs"/>
          <w:sz w:val="24"/>
          <w:szCs w:val="24"/>
          <w:cs/>
        </w:rPr>
        <w:t>ි</w:t>
      </w:r>
      <w:r>
        <w:rPr>
          <w:rFonts w:cs="Iskoola Pota" w:hint="cs"/>
          <w:sz w:val="24"/>
          <w:szCs w:val="24"/>
          <w:cs/>
        </w:rPr>
        <w:t xml:space="preserve"> තනතුරු සඳහා සෘජු බඳවා ගැනීම් වලදී වරලත් ඉංජිනේරුවන් සඳහා</w:t>
      </w:r>
      <w:r w:rsidR="006942DF">
        <w:rPr>
          <w:rFonts w:cs="Iskoola Pota" w:hint="cs"/>
          <w:sz w:val="24"/>
          <w:szCs w:val="24"/>
          <w:cs/>
        </w:rPr>
        <w:t xml:space="preserve"> එක් තනතුරක් පමණක් වෙන් කරනු ලැබේ.</w:t>
      </w:r>
    </w:p>
    <w:p w:rsidR="00390365" w:rsidRPr="00AE514E" w:rsidRDefault="005150DF" w:rsidP="00D964E2">
      <w:pPr>
        <w:pStyle w:val="ListParagraph"/>
        <w:numPr>
          <w:ilvl w:val="0"/>
          <w:numId w:val="1"/>
        </w:numPr>
        <w:tabs>
          <w:tab w:val="left" w:pos="1980"/>
        </w:tabs>
        <w:spacing w:line="360" w:lineRule="auto"/>
        <w:ind w:left="540" w:hanging="540"/>
        <w:jc w:val="both"/>
        <w:rPr>
          <w:b/>
          <w:bCs/>
          <w:sz w:val="24"/>
          <w:szCs w:val="24"/>
        </w:rPr>
      </w:pPr>
      <w:r w:rsidRPr="00AE514E">
        <w:rPr>
          <w:rFonts w:hint="cs"/>
          <w:b/>
          <w:bCs/>
          <w:sz w:val="24"/>
          <w:szCs w:val="24"/>
          <w:cs/>
        </w:rPr>
        <w:t xml:space="preserve">කාර්යක්ෂමතා </w:t>
      </w:r>
      <w:r w:rsidR="00AC4FA4" w:rsidRPr="00AE514E">
        <w:rPr>
          <w:rFonts w:hint="cs"/>
          <w:b/>
          <w:bCs/>
          <w:sz w:val="24"/>
          <w:szCs w:val="24"/>
          <w:cs/>
        </w:rPr>
        <w:t xml:space="preserve">කඩඉම </w:t>
      </w:r>
    </w:p>
    <w:p w:rsidR="002B23A1" w:rsidRDefault="006071CB" w:rsidP="00DB7952">
      <w:pPr>
        <w:pStyle w:val="ListParagraph"/>
        <w:numPr>
          <w:ilvl w:val="1"/>
          <w:numId w:val="22"/>
        </w:numPr>
        <w:tabs>
          <w:tab w:val="left" w:pos="1980"/>
        </w:tabs>
        <w:spacing w:line="360" w:lineRule="auto"/>
        <w:jc w:val="both"/>
        <w:rPr>
          <w:sz w:val="24"/>
          <w:szCs w:val="24"/>
        </w:rPr>
      </w:pPr>
      <w:r w:rsidRPr="00AE514E">
        <w:rPr>
          <w:sz w:val="24"/>
          <w:szCs w:val="24"/>
        </w:rPr>
        <w:t xml:space="preserve"> </w:t>
      </w:r>
      <w:r w:rsidR="00AC4FA4" w:rsidRPr="00AE514E">
        <w:rPr>
          <w:rFonts w:hint="cs"/>
          <w:sz w:val="24"/>
          <w:szCs w:val="24"/>
          <w:cs/>
        </w:rPr>
        <w:t>කාර්යක්ෂමතා කඩඉම පිළිබඳ විස්තර පහත පරිදි වේ.</w:t>
      </w:r>
    </w:p>
    <w:p w:rsidR="005D3DF9" w:rsidRDefault="005D3DF9" w:rsidP="005D3DF9">
      <w:pPr>
        <w:tabs>
          <w:tab w:val="left" w:pos="1980"/>
        </w:tabs>
        <w:spacing w:line="360" w:lineRule="auto"/>
        <w:jc w:val="both"/>
        <w:rPr>
          <w:sz w:val="24"/>
          <w:szCs w:val="24"/>
        </w:rPr>
      </w:pPr>
    </w:p>
    <w:p w:rsidR="005D3DF9" w:rsidRDefault="005D3DF9" w:rsidP="005D3DF9">
      <w:pPr>
        <w:tabs>
          <w:tab w:val="left" w:pos="1980"/>
        </w:tabs>
        <w:spacing w:line="360" w:lineRule="auto"/>
        <w:jc w:val="both"/>
        <w:rPr>
          <w:sz w:val="24"/>
          <w:szCs w:val="24"/>
        </w:rPr>
      </w:pPr>
    </w:p>
    <w:p w:rsidR="005D3DF9" w:rsidRPr="005D3DF9" w:rsidRDefault="005D3DF9" w:rsidP="005D3DF9">
      <w:pPr>
        <w:tabs>
          <w:tab w:val="left" w:pos="1980"/>
        </w:tabs>
        <w:spacing w:line="360" w:lineRule="auto"/>
        <w:jc w:val="both"/>
        <w:rPr>
          <w:sz w:val="24"/>
          <w:szCs w:val="24"/>
        </w:rPr>
      </w:pPr>
    </w:p>
    <w:tbl>
      <w:tblPr>
        <w:tblStyle w:val="TableGrid"/>
        <w:tblW w:w="8584" w:type="dxa"/>
        <w:tblInd w:w="792" w:type="dxa"/>
        <w:tblLook w:val="04A0" w:firstRow="1" w:lastRow="0" w:firstColumn="1" w:lastColumn="0" w:noHBand="0" w:noVBand="1"/>
      </w:tblPr>
      <w:tblGrid>
        <w:gridCol w:w="2861"/>
        <w:gridCol w:w="2861"/>
        <w:gridCol w:w="2862"/>
      </w:tblGrid>
      <w:tr w:rsidR="002B23A1" w:rsidRPr="00AE514E" w:rsidTr="005D3DF9">
        <w:trPr>
          <w:trHeight w:val="1100"/>
        </w:trPr>
        <w:tc>
          <w:tcPr>
            <w:tcW w:w="2861" w:type="dxa"/>
          </w:tcPr>
          <w:p w:rsidR="002B23A1" w:rsidRPr="00AE514E" w:rsidRDefault="002B23A1" w:rsidP="005731ED">
            <w:pPr>
              <w:pStyle w:val="ListParagraph"/>
              <w:tabs>
                <w:tab w:val="left" w:pos="1980"/>
              </w:tabs>
              <w:spacing w:line="360" w:lineRule="auto"/>
              <w:ind w:left="0"/>
              <w:jc w:val="both"/>
              <w:rPr>
                <w:b/>
                <w:bCs/>
                <w:sz w:val="24"/>
                <w:szCs w:val="24"/>
              </w:rPr>
            </w:pPr>
            <w:r w:rsidRPr="00AE514E">
              <w:rPr>
                <w:rFonts w:hint="cs"/>
                <w:b/>
                <w:bCs/>
                <w:sz w:val="24"/>
                <w:szCs w:val="24"/>
                <w:cs/>
              </w:rPr>
              <w:lastRenderedPageBreak/>
              <w:t>කුමන කාර්යක්ෂමතා කඩ  ඉමද යන වග</w:t>
            </w:r>
          </w:p>
        </w:tc>
        <w:tc>
          <w:tcPr>
            <w:tcW w:w="2861" w:type="dxa"/>
          </w:tcPr>
          <w:p w:rsidR="002B23A1" w:rsidRPr="00AE514E" w:rsidRDefault="00E60F72" w:rsidP="005731ED">
            <w:pPr>
              <w:pStyle w:val="ListParagraph"/>
              <w:tabs>
                <w:tab w:val="left" w:pos="1980"/>
              </w:tabs>
              <w:spacing w:line="360" w:lineRule="auto"/>
              <w:ind w:left="0"/>
              <w:jc w:val="both"/>
              <w:rPr>
                <w:b/>
                <w:bCs/>
                <w:sz w:val="24"/>
                <w:szCs w:val="24"/>
              </w:rPr>
            </w:pPr>
            <w:r w:rsidRPr="00AE514E">
              <w:rPr>
                <w:rFonts w:hint="cs"/>
                <w:b/>
                <w:bCs/>
                <w:sz w:val="24"/>
                <w:szCs w:val="24"/>
                <w:cs/>
              </w:rPr>
              <w:t xml:space="preserve">කාර්යක්ෂමතා </w:t>
            </w:r>
            <w:r w:rsidR="002B23A1" w:rsidRPr="00AE514E">
              <w:rPr>
                <w:rFonts w:hint="cs"/>
                <w:b/>
                <w:bCs/>
                <w:sz w:val="24"/>
                <w:szCs w:val="24"/>
                <w:cs/>
              </w:rPr>
              <w:t>කඩඉම සමත්විය යුතු කාල සීමාව</w:t>
            </w:r>
          </w:p>
        </w:tc>
        <w:tc>
          <w:tcPr>
            <w:tcW w:w="2862" w:type="dxa"/>
          </w:tcPr>
          <w:p w:rsidR="002B23A1" w:rsidRPr="00AE514E" w:rsidRDefault="002B23A1" w:rsidP="005731ED">
            <w:pPr>
              <w:pStyle w:val="ListParagraph"/>
              <w:tabs>
                <w:tab w:val="left" w:pos="1980"/>
              </w:tabs>
              <w:spacing w:line="360" w:lineRule="auto"/>
              <w:ind w:left="0"/>
              <w:jc w:val="both"/>
              <w:rPr>
                <w:b/>
                <w:bCs/>
                <w:sz w:val="24"/>
                <w:szCs w:val="24"/>
              </w:rPr>
            </w:pPr>
            <w:r w:rsidRPr="00AE514E">
              <w:rPr>
                <w:rFonts w:hint="cs"/>
                <w:b/>
                <w:bCs/>
                <w:sz w:val="24"/>
                <w:szCs w:val="24"/>
                <w:cs/>
              </w:rPr>
              <w:t>‍කාර්යක්ෂමතා කඩඉමේ ස්වභාවය</w:t>
            </w:r>
          </w:p>
        </w:tc>
      </w:tr>
      <w:tr w:rsidR="008B784D" w:rsidRPr="00AE514E" w:rsidTr="005D3DF9">
        <w:trPr>
          <w:trHeight w:val="3461"/>
        </w:trPr>
        <w:tc>
          <w:tcPr>
            <w:tcW w:w="2861" w:type="dxa"/>
          </w:tcPr>
          <w:p w:rsidR="008B784D" w:rsidRPr="00AE514E" w:rsidRDefault="008B784D" w:rsidP="008B784D">
            <w:pPr>
              <w:pStyle w:val="ListParagraph"/>
              <w:tabs>
                <w:tab w:val="left" w:pos="1980"/>
              </w:tabs>
              <w:spacing w:line="360" w:lineRule="auto"/>
              <w:ind w:left="0"/>
              <w:jc w:val="both"/>
              <w:rPr>
                <w:sz w:val="24"/>
                <w:szCs w:val="24"/>
              </w:rPr>
            </w:pPr>
            <w:r w:rsidRPr="00AE514E">
              <w:rPr>
                <w:rFonts w:hint="cs"/>
                <w:sz w:val="24"/>
                <w:szCs w:val="24"/>
                <w:cs/>
              </w:rPr>
              <w:t xml:space="preserve">ශ්‍රී ලංකා රාජ්‍ය විගණන සේවයේ </w:t>
            </w:r>
            <w:r w:rsidRPr="00AE514E">
              <w:rPr>
                <w:sz w:val="24"/>
                <w:szCs w:val="24"/>
              </w:rPr>
              <w:t>iii/ii</w:t>
            </w:r>
            <w:r w:rsidRPr="00AE514E">
              <w:rPr>
                <w:rFonts w:hint="cs"/>
                <w:sz w:val="24"/>
                <w:szCs w:val="24"/>
                <w:cs/>
              </w:rPr>
              <w:t>ශ්‍රේණිය</w:t>
            </w:r>
            <w:r w:rsidRPr="00AE514E">
              <w:rPr>
                <w:sz w:val="24"/>
                <w:szCs w:val="24"/>
              </w:rPr>
              <w:t xml:space="preserve"> -</w:t>
            </w:r>
          </w:p>
          <w:p w:rsidR="008B784D" w:rsidRPr="00AE514E" w:rsidRDefault="008B784D" w:rsidP="008B784D">
            <w:pPr>
              <w:pStyle w:val="ListParagraph"/>
              <w:tabs>
                <w:tab w:val="left" w:pos="1980"/>
              </w:tabs>
              <w:spacing w:line="360" w:lineRule="auto"/>
              <w:ind w:left="0"/>
              <w:jc w:val="both"/>
              <w:rPr>
                <w:sz w:val="24"/>
                <w:szCs w:val="24"/>
              </w:rPr>
            </w:pPr>
            <w:r w:rsidRPr="00AE514E">
              <w:rPr>
                <w:rFonts w:hint="cs"/>
                <w:sz w:val="24"/>
                <w:szCs w:val="24"/>
                <w:cs/>
              </w:rPr>
              <w:t>1වන කාර්යක්ෂමතා කඩඉම</w:t>
            </w:r>
          </w:p>
          <w:p w:rsidR="008B784D" w:rsidRPr="00AE514E" w:rsidRDefault="008B784D" w:rsidP="008B784D">
            <w:pPr>
              <w:pStyle w:val="ListParagraph"/>
              <w:tabs>
                <w:tab w:val="left" w:pos="1980"/>
              </w:tabs>
              <w:spacing w:line="360" w:lineRule="auto"/>
              <w:ind w:left="0"/>
              <w:jc w:val="both"/>
              <w:rPr>
                <w:sz w:val="24"/>
                <w:szCs w:val="24"/>
              </w:rPr>
            </w:pPr>
          </w:p>
          <w:p w:rsidR="00B50354" w:rsidRPr="00AE514E" w:rsidRDefault="00B50354" w:rsidP="008B784D">
            <w:pPr>
              <w:pStyle w:val="ListParagraph"/>
              <w:tabs>
                <w:tab w:val="left" w:pos="1980"/>
              </w:tabs>
              <w:spacing w:line="360" w:lineRule="auto"/>
              <w:ind w:left="0"/>
              <w:jc w:val="both"/>
              <w:rPr>
                <w:sz w:val="24"/>
                <w:szCs w:val="24"/>
              </w:rPr>
            </w:pPr>
          </w:p>
          <w:p w:rsidR="008B784D" w:rsidRPr="00AE514E" w:rsidRDefault="00B50354" w:rsidP="008B784D">
            <w:pPr>
              <w:pStyle w:val="ListParagraph"/>
              <w:tabs>
                <w:tab w:val="left" w:pos="1980"/>
              </w:tabs>
              <w:spacing w:line="360" w:lineRule="auto"/>
              <w:ind w:left="0"/>
              <w:jc w:val="both"/>
              <w:rPr>
                <w:sz w:val="24"/>
                <w:szCs w:val="24"/>
              </w:rPr>
            </w:pPr>
            <w:r w:rsidRPr="00AE514E">
              <w:rPr>
                <w:rFonts w:hint="cs"/>
                <w:sz w:val="24"/>
                <w:szCs w:val="24"/>
                <w:cs/>
              </w:rPr>
              <w:t>2වන කාර්යක්ෂමතා කඩඉම</w:t>
            </w:r>
          </w:p>
        </w:tc>
        <w:tc>
          <w:tcPr>
            <w:tcW w:w="2861" w:type="dxa"/>
          </w:tcPr>
          <w:p w:rsidR="008B784D" w:rsidRPr="00AE514E" w:rsidRDefault="008B784D" w:rsidP="008B784D">
            <w:pPr>
              <w:pStyle w:val="ListParagraph"/>
              <w:tabs>
                <w:tab w:val="left" w:pos="1980"/>
              </w:tabs>
              <w:spacing w:line="360" w:lineRule="auto"/>
              <w:ind w:left="0"/>
              <w:jc w:val="both"/>
              <w:rPr>
                <w:rFonts w:ascii="Calibri" w:hAnsi="Calibri"/>
                <w:sz w:val="24"/>
                <w:szCs w:val="24"/>
              </w:rPr>
            </w:pPr>
          </w:p>
          <w:p w:rsidR="008B784D" w:rsidRPr="00AE514E" w:rsidRDefault="008B784D" w:rsidP="008B784D">
            <w:pPr>
              <w:pStyle w:val="ListParagraph"/>
              <w:tabs>
                <w:tab w:val="left" w:pos="1980"/>
              </w:tabs>
              <w:spacing w:line="360" w:lineRule="auto"/>
              <w:ind w:left="0"/>
              <w:jc w:val="both"/>
              <w:rPr>
                <w:rFonts w:ascii="Calibri" w:hAnsi="Calibri"/>
                <w:sz w:val="24"/>
                <w:szCs w:val="24"/>
              </w:rPr>
            </w:pPr>
          </w:p>
          <w:p w:rsidR="008B784D" w:rsidRPr="00AE514E" w:rsidRDefault="008B784D" w:rsidP="008B784D">
            <w:pPr>
              <w:pStyle w:val="ListParagraph"/>
              <w:tabs>
                <w:tab w:val="left" w:pos="1980"/>
              </w:tabs>
              <w:spacing w:line="360" w:lineRule="auto"/>
              <w:ind w:left="0"/>
              <w:jc w:val="both"/>
              <w:rPr>
                <w:sz w:val="24"/>
                <w:szCs w:val="24"/>
              </w:rPr>
            </w:pPr>
            <w:r w:rsidRPr="00AE514E">
              <w:rPr>
                <w:rFonts w:ascii="Calibri" w:hAnsi="Calibri" w:cs="Calibri"/>
                <w:sz w:val="24"/>
                <w:szCs w:val="24"/>
                <w:cs/>
              </w:rPr>
              <w:t>III</w:t>
            </w:r>
            <w:r w:rsidRPr="00AE514E">
              <w:rPr>
                <w:rFonts w:ascii="Calibri" w:hAnsi="Calibri" w:hint="cs"/>
                <w:sz w:val="24"/>
                <w:szCs w:val="24"/>
                <w:cs/>
              </w:rPr>
              <w:t>/</w:t>
            </w:r>
            <w:r w:rsidRPr="00AE514E">
              <w:rPr>
                <w:sz w:val="24"/>
                <w:szCs w:val="24"/>
              </w:rPr>
              <w:t xml:space="preserve">II </w:t>
            </w:r>
            <w:r w:rsidRPr="00AE514E">
              <w:rPr>
                <w:rFonts w:hint="cs"/>
                <w:sz w:val="24"/>
                <w:szCs w:val="24"/>
                <w:cs/>
              </w:rPr>
              <w:t xml:space="preserve">ශ්‍රේණියට බඳවාගෙන වසර තුනක් ගත වීමට පෙර </w:t>
            </w:r>
          </w:p>
          <w:p w:rsidR="008B784D" w:rsidRPr="00AE514E" w:rsidRDefault="008B784D" w:rsidP="008B784D">
            <w:pPr>
              <w:pStyle w:val="ListParagraph"/>
              <w:tabs>
                <w:tab w:val="left" w:pos="1980"/>
              </w:tabs>
              <w:spacing w:line="360" w:lineRule="auto"/>
              <w:ind w:left="0"/>
              <w:jc w:val="both"/>
              <w:rPr>
                <w:sz w:val="24"/>
                <w:szCs w:val="24"/>
              </w:rPr>
            </w:pPr>
          </w:p>
          <w:p w:rsidR="00B50354" w:rsidRPr="00AE514E" w:rsidRDefault="00050C2C" w:rsidP="008B784D">
            <w:pPr>
              <w:pStyle w:val="ListParagraph"/>
              <w:tabs>
                <w:tab w:val="left" w:pos="1980"/>
              </w:tabs>
              <w:spacing w:line="360" w:lineRule="auto"/>
              <w:ind w:left="0"/>
              <w:jc w:val="both"/>
              <w:rPr>
                <w:sz w:val="24"/>
                <w:szCs w:val="24"/>
              </w:rPr>
            </w:pPr>
            <w:r w:rsidRPr="00AE514E">
              <w:rPr>
                <w:rFonts w:ascii="Calibri" w:hAnsi="Calibri" w:cs="Calibri"/>
                <w:sz w:val="24"/>
                <w:szCs w:val="24"/>
                <w:cs/>
              </w:rPr>
              <w:t>III</w:t>
            </w:r>
            <w:r w:rsidRPr="00AE514E">
              <w:rPr>
                <w:rFonts w:ascii="Calibri" w:hAnsi="Calibri" w:hint="cs"/>
                <w:sz w:val="24"/>
                <w:szCs w:val="24"/>
                <w:cs/>
              </w:rPr>
              <w:t xml:space="preserve"> </w:t>
            </w:r>
            <w:r w:rsidR="00B50354" w:rsidRPr="00AE514E">
              <w:rPr>
                <w:rFonts w:ascii="Calibri" w:hAnsi="Calibri" w:hint="cs"/>
                <w:sz w:val="24"/>
                <w:szCs w:val="24"/>
                <w:cs/>
              </w:rPr>
              <w:t>/</w:t>
            </w:r>
            <w:r w:rsidR="00B50354" w:rsidRPr="00AE514E">
              <w:rPr>
                <w:sz w:val="24"/>
                <w:szCs w:val="24"/>
              </w:rPr>
              <w:t xml:space="preserve">I </w:t>
            </w:r>
            <w:r w:rsidR="00B50354" w:rsidRPr="00AE514E">
              <w:rPr>
                <w:rFonts w:hint="cs"/>
                <w:sz w:val="24"/>
                <w:szCs w:val="24"/>
                <w:cs/>
              </w:rPr>
              <w:t xml:space="preserve">ශ්‍රේණියට උසස් වි වසර තුනක් ගත වීමට පෙර  </w:t>
            </w:r>
          </w:p>
        </w:tc>
        <w:tc>
          <w:tcPr>
            <w:tcW w:w="2862" w:type="dxa"/>
          </w:tcPr>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E4685" w:rsidP="008B784D">
            <w:pPr>
              <w:pStyle w:val="ListParagraph"/>
              <w:tabs>
                <w:tab w:val="left" w:pos="1980"/>
              </w:tabs>
              <w:spacing w:line="360" w:lineRule="auto"/>
              <w:ind w:left="0"/>
              <w:jc w:val="both"/>
              <w:rPr>
                <w:sz w:val="24"/>
                <w:szCs w:val="24"/>
              </w:rPr>
            </w:pPr>
            <w:r w:rsidRPr="00AE514E">
              <w:rPr>
                <w:rFonts w:hint="cs"/>
                <w:sz w:val="24"/>
                <w:szCs w:val="24"/>
                <w:cs/>
              </w:rPr>
              <w:t>ලිඛිත විභාගය පරිශිෂ්ඨය-4</w:t>
            </w:r>
          </w:p>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B784D" w:rsidP="008B784D">
            <w:pPr>
              <w:pStyle w:val="ListParagraph"/>
              <w:tabs>
                <w:tab w:val="left" w:pos="1980"/>
              </w:tabs>
              <w:spacing w:line="360" w:lineRule="auto"/>
              <w:ind w:left="0"/>
              <w:jc w:val="both"/>
              <w:rPr>
                <w:sz w:val="24"/>
                <w:szCs w:val="24"/>
              </w:rPr>
            </w:pPr>
          </w:p>
          <w:p w:rsidR="00050C2C" w:rsidRPr="00AE514E" w:rsidRDefault="00050C2C" w:rsidP="00050C2C">
            <w:pPr>
              <w:pStyle w:val="ListParagraph"/>
              <w:tabs>
                <w:tab w:val="left" w:pos="1980"/>
              </w:tabs>
              <w:spacing w:line="360" w:lineRule="auto"/>
              <w:ind w:left="0"/>
              <w:jc w:val="both"/>
              <w:rPr>
                <w:sz w:val="24"/>
                <w:szCs w:val="24"/>
              </w:rPr>
            </w:pPr>
            <w:r w:rsidRPr="00AE514E">
              <w:rPr>
                <w:rFonts w:hint="cs"/>
                <w:sz w:val="24"/>
                <w:szCs w:val="24"/>
                <w:cs/>
              </w:rPr>
              <w:t>ලිඛිත විභාගය පරිශිෂ්ඨය-5</w:t>
            </w:r>
          </w:p>
          <w:p w:rsidR="00050C2C" w:rsidRPr="00AE514E" w:rsidRDefault="00050C2C" w:rsidP="008B784D">
            <w:pPr>
              <w:pStyle w:val="ListParagraph"/>
              <w:tabs>
                <w:tab w:val="left" w:pos="1980"/>
              </w:tabs>
              <w:spacing w:line="360" w:lineRule="auto"/>
              <w:ind w:left="0"/>
              <w:jc w:val="both"/>
              <w:rPr>
                <w:sz w:val="24"/>
                <w:szCs w:val="24"/>
              </w:rPr>
            </w:pPr>
          </w:p>
        </w:tc>
      </w:tr>
      <w:tr w:rsidR="008B784D" w:rsidTr="005D3DF9">
        <w:trPr>
          <w:trHeight w:val="3263"/>
        </w:trPr>
        <w:tc>
          <w:tcPr>
            <w:tcW w:w="2861" w:type="dxa"/>
          </w:tcPr>
          <w:p w:rsidR="008B784D" w:rsidRPr="00AE514E" w:rsidRDefault="008B784D" w:rsidP="008B784D">
            <w:pPr>
              <w:pStyle w:val="ListParagraph"/>
              <w:tabs>
                <w:tab w:val="left" w:pos="1980"/>
              </w:tabs>
              <w:spacing w:line="360" w:lineRule="auto"/>
              <w:ind w:left="0"/>
              <w:jc w:val="both"/>
              <w:rPr>
                <w:sz w:val="24"/>
                <w:szCs w:val="24"/>
              </w:rPr>
            </w:pPr>
            <w:r w:rsidRPr="00AE514E">
              <w:rPr>
                <w:rFonts w:hint="cs"/>
                <w:sz w:val="24"/>
                <w:szCs w:val="24"/>
                <w:cs/>
              </w:rPr>
              <w:t xml:space="preserve">ශ්‍රී ලංකා රාජ්‍ය විගණන සේවයේ </w:t>
            </w:r>
            <w:r w:rsidRPr="00AE514E">
              <w:rPr>
                <w:sz w:val="24"/>
                <w:szCs w:val="24"/>
              </w:rPr>
              <w:t>ii/ii</w:t>
            </w:r>
            <w:r w:rsidRPr="00AE514E">
              <w:rPr>
                <w:rFonts w:hint="cs"/>
                <w:sz w:val="24"/>
                <w:szCs w:val="24"/>
                <w:cs/>
              </w:rPr>
              <w:t>ශ්‍රේණිය</w:t>
            </w:r>
            <w:r w:rsidRPr="00AE514E">
              <w:rPr>
                <w:sz w:val="24"/>
                <w:szCs w:val="24"/>
              </w:rPr>
              <w:t xml:space="preserve"> -</w:t>
            </w:r>
          </w:p>
          <w:p w:rsidR="008B784D" w:rsidRPr="00AE514E" w:rsidRDefault="008B784D" w:rsidP="008B784D">
            <w:pPr>
              <w:pStyle w:val="ListParagraph"/>
              <w:tabs>
                <w:tab w:val="left" w:pos="1980"/>
              </w:tabs>
              <w:spacing w:line="360" w:lineRule="auto"/>
              <w:ind w:left="0"/>
              <w:jc w:val="both"/>
              <w:rPr>
                <w:sz w:val="24"/>
                <w:szCs w:val="24"/>
              </w:rPr>
            </w:pPr>
            <w:r w:rsidRPr="00AE514E">
              <w:rPr>
                <w:rFonts w:hint="cs"/>
                <w:sz w:val="24"/>
                <w:szCs w:val="24"/>
                <w:cs/>
              </w:rPr>
              <w:t>1වන කාර්යක්ෂමතා කඩඉම</w:t>
            </w:r>
          </w:p>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B784D" w:rsidP="008B784D">
            <w:pPr>
              <w:pStyle w:val="ListParagraph"/>
              <w:tabs>
                <w:tab w:val="left" w:pos="1980"/>
              </w:tabs>
              <w:spacing w:line="360" w:lineRule="auto"/>
              <w:ind w:left="0"/>
              <w:jc w:val="both"/>
              <w:rPr>
                <w:sz w:val="24"/>
                <w:szCs w:val="24"/>
              </w:rPr>
            </w:pPr>
            <w:r w:rsidRPr="00AE514E">
              <w:rPr>
                <w:rFonts w:hint="cs"/>
                <w:sz w:val="24"/>
                <w:szCs w:val="24"/>
                <w:cs/>
              </w:rPr>
              <w:t>2වන කාර්යක්ෂමතා කඩඉම</w:t>
            </w:r>
          </w:p>
          <w:p w:rsidR="008B784D" w:rsidRPr="00AE514E" w:rsidRDefault="008B784D" w:rsidP="008B784D">
            <w:pPr>
              <w:pStyle w:val="ListParagraph"/>
              <w:tabs>
                <w:tab w:val="left" w:pos="1980"/>
              </w:tabs>
              <w:spacing w:line="360" w:lineRule="auto"/>
              <w:ind w:left="0"/>
              <w:jc w:val="both"/>
              <w:rPr>
                <w:sz w:val="24"/>
                <w:szCs w:val="24"/>
              </w:rPr>
            </w:pPr>
          </w:p>
        </w:tc>
        <w:tc>
          <w:tcPr>
            <w:tcW w:w="2861" w:type="dxa"/>
          </w:tcPr>
          <w:p w:rsidR="008B784D" w:rsidRPr="00AE514E" w:rsidRDefault="008B784D" w:rsidP="008B784D">
            <w:pPr>
              <w:pStyle w:val="ListParagraph"/>
              <w:tabs>
                <w:tab w:val="left" w:pos="1980"/>
              </w:tabs>
              <w:spacing w:line="360" w:lineRule="auto"/>
              <w:ind w:left="0"/>
              <w:jc w:val="both"/>
              <w:rPr>
                <w:rFonts w:ascii="Calibri" w:hAnsi="Calibri"/>
                <w:sz w:val="24"/>
                <w:szCs w:val="24"/>
              </w:rPr>
            </w:pPr>
          </w:p>
          <w:p w:rsidR="008B784D" w:rsidRPr="00AE514E" w:rsidRDefault="008B784D" w:rsidP="008B784D">
            <w:pPr>
              <w:pStyle w:val="ListParagraph"/>
              <w:tabs>
                <w:tab w:val="left" w:pos="1980"/>
              </w:tabs>
              <w:spacing w:line="360" w:lineRule="auto"/>
              <w:ind w:left="0"/>
              <w:jc w:val="both"/>
              <w:rPr>
                <w:rFonts w:ascii="Calibri" w:hAnsi="Calibri"/>
                <w:sz w:val="24"/>
                <w:szCs w:val="24"/>
              </w:rPr>
            </w:pPr>
          </w:p>
          <w:p w:rsidR="008B784D" w:rsidRPr="00AE514E" w:rsidRDefault="008B784D" w:rsidP="008B784D">
            <w:pPr>
              <w:pStyle w:val="ListParagraph"/>
              <w:tabs>
                <w:tab w:val="left" w:pos="1980"/>
              </w:tabs>
              <w:spacing w:line="360" w:lineRule="auto"/>
              <w:ind w:left="0"/>
              <w:jc w:val="both"/>
              <w:rPr>
                <w:sz w:val="24"/>
                <w:szCs w:val="24"/>
              </w:rPr>
            </w:pPr>
            <w:r w:rsidRPr="00AE514E">
              <w:rPr>
                <w:rFonts w:ascii="Calibri" w:hAnsi="Calibri" w:cs="Calibri"/>
                <w:sz w:val="24"/>
                <w:szCs w:val="24"/>
                <w:cs/>
              </w:rPr>
              <w:t>II</w:t>
            </w:r>
            <w:r w:rsidRPr="00AE514E">
              <w:rPr>
                <w:rFonts w:ascii="Calibri" w:hAnsi="Calibri" w:hint="cs"/>
                <w:sz w:val="24"/>
                <w:szCs w:val="24"/>
                <w:cs/>
              </w:rPr>
              <w:t>/</w:t>
            </w:r>
            <w:r w:rsidRPr="00AE514E">
              <w:rPr>
                <w:sz w:val="24"/>
                <w:szCs w:val="24"/>
              </w:rPr>
              <w:t xml:space="preserve">II </w:t>
            </w:r>
            <w:r w:rsidRPr="00AE514E">
              <w:rPr>
                <w:rFonts w:hint="cs"/>
                <w:sz w:val="24"/>
                <w:szCs w:val="24"/>
                <w:cs/>
              </w:rPr>
              <w:t xml:space="preserve">ශ්‍රේණියට බඳවාගෙන/ උසස් වි වසර තුනක් ගත වීමට පෙර  </w:t>
            </w:r>
          </w:p>
          <w:p w:rsidR="005F282B" w:rsidRPr="00AE514E" w:rsidRDefault="008B784D" w:rsidP="008B784D">
            <w:pPr>
              <w:pStyle w:val="ListParagraph"/>
              <w:tabs>
                <w:tab w:val="left" w:pos="1980"/>
              </w:tabs>
              <w:spacing w:line="360" w:lineRule="auto"/>
              <w:ind w:left="0"/>
              <w:jc w:val="both"/>
              <w:rPr>
                <w:sz w:val="24"/>
                <w:szCs w:val="24"/>
              </w:rPr>
            </w:pPr>
            <w:r w:rsidRPr="00AE514E">
              <w:rPr>
                <w:rFonts w:ascii="Calibri" w:hAnsi="Calibri" w:cs="Calibri"/>
                <w:sz w:val="24"/>
                <w:szCs w:val="24"/>
                <w:cs/>
              </w:rPr>
              <w:t>II</w:t>
            </w:r>
            <w:r w:rsidRPr="00AE514E">
              <w:rPr>
                <w:rFonts w:ascii="Calibri" w:hAnsi="Calibri" w:hint="cs"/>
                <w:sz w:val="24"/>
                <w:szCs w:val="24"/>
                <w:cs/>
              </w:rPr>
              <w:t>/</w:t>
            </w:r>
            <w:r w:rsidRPr="00AE514E">
              <w:rPr>
                <w:sz w:val="24"/>
                <w:szCs w:val="24"/>
              </w:rPr>
              <w:t xml:space="preserve">I </w:t>
            </w:r>
            <w:r w:rsidRPr="00AE514E">
              <w:rPr>
                <w:rFonts w:hint="cs"/>
                <w:sz w:val="24"/>
                <w:szCs w:val="24"/>
                <w:cs/>
              </w:rPr>
              <w:t xml:space="preserve">ශ්‍රේණියට උසස් වි වසර තුනක් ගත වීමට පෙර  </w:t>
            </w:r>
          </w:p>
        </w:tc>
        <w:tc>
          <w:tcPr>
            <w:tcW w:w="2862" w:type="dxa"/>
          </w:tcPr>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050C2C" w:rsidP="008B784D">
            <w:pPr>
              <w:pStyle w:val="ListParagraph"/>
              <w:tabs>
                <w:tab w:val="left" w:pos="1980"/>
              </w:tabs>
              <w:spacing w:line="360" w:lineRule="auto"/>
              <w:ind w:left="0"/>
              <w:jc w:val="both"/>
              <w:rPr>
                <w:sz w:val="24"/>
                <w:szCs w:val="24"/>
              </w:rPr>
            </w:pPr>
            <w:r w:rsidRPr="00AE514E">
              <w:rPr>
                <w:rFonts w:hint="cs"/>
                <w:sz w:val="24"/>
                <w:szCs w:val="24"/>
                <w:cs/>
              </w:rPr>
              <w:t>ලිඛිත විභාගය පරිශිෂ්ඨය-</w:t>
            </w:r>
            <w:r w:rsidRPr="00AE514E">
              <w:rPr>
                <w:sz w:val="24"/>
                <w:szCs w:val="24"/>
              </w:rPr>
              <w:t>6</w:t>
            </w:r>
          </w:p>
          <w:p w:rsidR="008B784D" w:rsidRPr="00AE514E" w:rsidRDefault="008B784D" w:rsidP="008B784D">
            <w:pPr>
              <w:pStyle w:val="ListParagraph"/>
              <w:tabs>
                <w:tab w:val="left" w:pos="1980"/>
              </w:tabs>
              <w:spacing w:line="360" w:lineRule="auto"/>
              <w:ind w:left="0"/>
              <w:jc w:val="both"/>
              <w:rPr>
                <w:sz w:val="24"/>
                <w:szCs w:val="24"/>
              </w:rPr>
            </w:pPr>
          </w:p>
          <w:p w:rsidR="008B784D" w:rsidRPr="00AE514E" w:rsidRDefault="008B784D" w:rsidP="008B784D">
            <w:pPr>
              <w:pStyle w:val="ListParagraph"/>
              <w:tabs>
                <w:tab w:val="left" w:pos="1980"/>
              </w:tabs>
              <w:spacing w:line="360" w:lineRule="auto"/>
              <w:ind w:left="0"/>
              <w:jc w:val="both"/>
              <w:rPr>
                <w:sz w:val="24"/>
                <w:szCs w:val="24"/>
              </w:rPr>
            </w:pPr>
          </w:p>
          <w:p w:rsidR="003C744A" w:rsidRDefault="008B784D" w:rsidP="008B784D">
            <w:pPr>
              <w:pStyle w:val="ListParagraph"/>
              <w:tabs>
                <w:tab w:val="left" w:pos="1980"/>
              </w:tabs>
              <w:spacing w:line="360" w:lineRule="auto"/>
              <w:ind w:left="0"/>
              <w:jc w:val="both"/>
              <w:rPr>
                <w:sz w:val="24"/>
                <w:szCs w:val="24"/>
              </w:rPr>
            </w:pPr>
            <w:r w:rsidRPr="00AE514E">
              <w:rPr>
                <w:rFonts w:hint="cs"/>
                <w:sz w:val="24"/>
                <w:szCs w:val="24"/>
                <w:cs/>
              </w:rPr>
              <w:t>ලිඛිත විභාගය පරිශිෂ්ඨය-</w:t>
            </w:r>
            <w:r w:rsidR="00050C2C" w:rsidRPr="00AE514E">
              <w:rPr>
                <w:sz w:val="24"/>
                <w:szCs w:val="24"/>
              </w:rPr>
              <w:t>7</w:t>
            </w:r>
          </w:p>
        </w:tc>
      </w:tr>
      <w:tr w:rsidR="00C65BFE" w:rsidTr="005D3DF9">
        <w:trPr>
          <w:trHeight w:val="1631"/>
        </w:trPr>
        <w:tc>
          <w:tcPr>
            <w:tcW w:w="2861" w:type="dxa"/>
          </w:tcPr>
          <w:p w:rsidR="00C65BFE" w:rsidRDefault="00C65BFE" w:rsidP="008B784D">
            <w:pPr>
              <w:pStyle w:val="ListParagraph"/>
              <w:tabs>
                <w:tab w:val="left" w:pos="1980"/>
              </w:tabs>
              <w:spacing w:line="360" w:lineRule="auto"/>
              <w:ind w:left="0"/>
              <w:jc w:val="both"/>
              <w:rPr>
                <w:sz w:val="24"/>
                <w:szCs w:val="24"/>
              </w:rPr>
            </w:pPr>
            <w:r w:rsidRPr="00AE514E">
              <w:rPr>
                <w:rFonts w:hint="cs"/>
                <w:sz w:val="24"/>
                <w:szCs w:val="24"/>
                <w:cs/>
              </w:rPr>
              <w:t xml:space="preserve">ශ්‍රී ලංකා රාජ්‍ය විගණන සේවයේ </w:t>
            </w:r>
            <w:proofErr w:type="spellStart"/>
            <w:r>
              <w:rPr>
                <w:sz w:val="24"/>
                <w:szCs w:val="24"/>
              </w:rPr>
              <w:t>i</w:t>
            </w:r>
            <w:proofErr w:type="spellEnd"/>
            <w:r>
              <w:rPr>
                <w:rFonts w:hint="cs"/>
                <w:sz w:val="24"/>
                <w:szCs w:val="24"/>
                <w:cs/>
              </w:rPr>
              <w:t xml:space="preserve"> පන්තිය -</w:t>
            </w:r>
          </w:p>
          <w:p w:rsidR="00C65BFE" w:rsidRPr="00AE514E" w:rsidRDefault="00C65BFE" w:rsidP="008B784D">
            <w:pPr>
              <w:pStyle w:val="ListParagraph"/>
              <w:tabs>
                <w:tab w:val="left" w:pos="1980"/>
              </w:tabs>
              <w:spacing w:line="360" w:lineRule="auto"/>
              <w:ind w:left="0"/>
              <w:jc w:val="both"/>
              <w:rPr>
                <w:sz w:val="24"/>
                <w:szCs w:val="24"/>
                <w:cs/>
              </w:rPr>
            </w:pPr>
            <w:r w:rsidRPr="00AE514E">
              <w:rPr>
                <w:rFonts w:hint="cs"/>
                <w:sz w:val="24"/>
                <w:szCs w:val="24"/>
                <w:cs/>
              </w:rPr>
              <w:t>කාර්යක්ෂමතා කඩඉම</w:t>
            </w:r>
          </w:p>
        </w:tc>
        <w:tc>
          <w:tcPr>
            <w:tcW w:w="2861" w:type="dxa"/>
          </w:tcPr>
          <w:p w:rsidR="00C65BFE" w:rsidRPr="00AE514E" w:rsidRDefault="00C65BFE" w:rsidP="008B784D">
            <w:pPr>
              <w:pStyle w:val="ListParagraph"/>
              <w:tabs>
                <w:tab w:val="left" w:pos="1980"/>
              </w:tabs>
              <w:spacing w:line="360" w:lineRule="auto"/>
              <w:ind w:left="0"/>
              <w:jc w:val="both"/>
              <w:rPr>
                <w:rFonts w:ascii="Calibri" w:hAnsi="Calibri"/>
                <w:sz w:val="24"/>
                <w:szCs w:val="24"/>
              </w:rPr>
            </w:pPr>
            <w:r w:rsidRPr="00AE514E">
              <w:rPr>
                <w:rFonts w:ascii="Calibri" w:hAnsi="Calibri" w:cs="Calibri"/>
                <w:sz w:val="24"/>
                <w:szCs w:val="24"/>
                <w:cs/>
              </w:rPr>
              <w:t>I</w:t>
            </w:r>
            <w:r w:rsidRPr="00AE514E">
              <w:rPr>
                <w:rFonts w:ascii="Calibri" w:hAnsi="Calibri" w:hint="cs"/>
                <w:sz w:val="24"/>
                <w:szCs w:val="24"/>
                <w:cs/>
              </w:rPr>
              <w:t xml:space="preserve"> පන්තියට</w:t>
            </w:r>
            <w:r w:rsidRPr="00AE514E">
              <w:rPr>
                <w:rFonts w:hint="cs"/>
                <w:sz w:val="24"/>
                <w:szCs w:val="24"/>
                <w:cs/>
              </w:rPr>
              <w:t xml:space="preserve"> උසස් වි වසර පහක් ගත වීමට පෙර  </w:t>
            </w:r>
          </w:p>
        </w:tc>
        <w:tc>
          <w:tcPr>
            <w:tcW w:w="2862" w:type="dxa"/>
          </w:tcPr>
          <w:p w:rsidR="00C65BFE" w:rsidRPr="00AE514E" w:rsidRDefault="00C65BFE" w:rsidP="008B784D">
            <w:pPr>
              <w:pStyle w:val="ListParagraph"/>
              <w:tabs>
                <w:tab w:val="left" w:pos="1980"/>
              </w:tabs>
              <w:spacing w:line="360" w:lineRule="auto"/>
              <w:ind w:left="0"/>
              <w:jc w:val="both"/>
              <w:rPr>
                <w:sz w:val="24"/>
                <w:szCs w:val="24"/>
              </w:rPr>
            </w:pPr>
            <w:r w:rsidRPr="00AE514E">
              <w:rPr>
                <w:rFonts w:hint="cs"/>
                <w:sz w:val="24"/>
                <w:szCs w:val="24"/>
                <w:cs/>
              </w:rPr>
              <w:t>ලිඛිත විභාගය පරිශිෂ්ඨය-8</w:t>
            </w:r>
          </w:p>
        </w:tc>
      </w:tr>
    </w:tbl>
    <w:p w:rsidR="00050C2C" w:rsidRPr="00C855DF" w:rsidRDefault="00050C2C" w:rsidP="00C855DF">
      <w:pPr>
        <w:tabs>
          <w:tab w:val="left" w:pos="1980"/>
        </w:tabs>
        <w:spacing w:line="360" w:lineRule="auto"/>
        <w:jc w:val="both"/>
        <w:rPr>
          <w:sz w:val="24"/>
          <w:szCs w:val="24"/>
        </w:rPr>
      </w:pPr>
    </w:p>
    <w:p w:rsidR="00AC4FA4" w:rsidRPr="005A7AC0" w:rsidRDefault="00AB017B" w:rsidP="00DB7952">
      <w:pPr>
        <w:pStyle w:val="ListParagraph"/>
        <w:numPr>
          <w:ilvl w:val="1"/>
          <w:numId w:val="22"/>
        </w:numPr>
        <w:tabs>
          <w:tab w:val="left" w:pos="1980"/>
        </w:tabs>
        <w:spacing w:line="360" w:lineRule="auto"/>
        <w:jc w:val="both"/>
        <w:rPr>
          <w:sz w:val="24"/>
          <w:szCs w:val="24"/>
        </w:rPr>
      </w:pPr>
      <w:r w:rsidRPr="006071CB">
        <w:rPr>
          <w:rFonts w:hint="cs"/>
          <w:b/>
          <w:bCs/>
          <w:sz w:val="24"/>
          <w:szCs w:val="24"/>
          <w:cs/>
        </w:rPr>
        <w:t xml:space="preserve">කාර්යක්ෂමතා කඩඉම් පවත්වනු ලබන්නේ </w:t>
      </w:r>
      <w:r w:rsidRPr="006071CB">
        <w:rPr>
          <w:b/>
          <w:bCs/>
          <w:sz w:val="24"/>
          <w:szCs w:val="24"/>
          <w:cs/>
        </w:rPr>
        <w:tab/>
      </w:r>
      <w:r w:rsidRPr="006071CB">
        <w:rPr>
          <w:sz w:val="24"/>
          <w:szCs w:val="24"/>
          <w:cs/>
        </w:rPr>
        <w:br/>
      </w:r>
      <w:r w:rsidRPr="006071CB">
        <w:rPr>
          <w:rFonts w:hint="cs"/>
          <w:b/>
          <w:bCs/>
          <w:sz w:val="24"/>
          <w:szCs w:val="24"/>
          <w:cs/>
        </w:rPr>
        <w:t>කොපමණ කාලයකට වරක්ද යන්න</w:t>
      </w:r>
      <w:r w:rsidR="006071CB">
        <w:rPr>
          <w:rFonts w:ascii="Calibri" w:hAnsi="Calibri"/>
          <w:sz w:val="24"/>
          <w:szCs w:val="24"/>
          <w:cs/>
        </w:rPr>
        <w:tab/>
      </w:r>
      <w:r w:rsidR="006071CB">
        <w:rPr>
          <w:rFonts w:ascii="Calibri" w:hAnsi="Calibri"/>
          <w:sz w:val="24"/>
          <w:szCs w:val="24"/>
        </w:rPr>
        <w:tab/>
      </w:r>
      <w:r w:rsidR="008E4685">
        <w:rPr>
          <w:rFonts w:ascii="Calibri" w:hAnsi="Calibri" w:hint="cs"/>
          <w:sz w:val="24"/>
          <w:szCs w:val="24"/>
          <w:cs/>
        </w:rPr>
        <w:t>:</w:t>
      </w:r>
      <w:r w:rsidR="005B43A0" w:rsidRPr="006071CB">
        <w:rPr>
          <w:rFonts w:ascii="Calibri" w:hAnsi="Calibri"/>
          <w:sz w:val="24"/>
          <w:szCs w:val="24"/>
          <w:cs/>
        </w:rPr>
        <w:t xml:space="preserve"> </w:t>
      </w:r>
      <w:r w:rsidRPr="006071CB">
        <w:rPr>
          <w:rFonts w:ascii="Calibri" w:hAnsi="Calibri" w:hint="cs"/>
          <w:sz w:val="24"/>
          <w:szCs w:val="24"/>
          <w:cs/>
        </w:rPr>
        <w:t xml:space="preserve">වසරකට දෙවරක් </w:t>
      </w:r>
    </w:p>
    <w:p w:rsidR="005A7AC0" w:rsidRPr="006071CB" w:rsidRDefault="005A7AC0" w:rsidP="005A7AC0">
      <w:pPr>
        <w:pStyle w:val="ListParagraph"/>
        <w:tabs>
          <w:tab w:val="left" w:pos="1980"/>
        </w:tabs>
        <w:spacing w:line="360" w:lineRule="auto"/>
        <w:ind w:left="1110"/>
        <w:jc w:val="both"/>
        <w:rPr>
          <w:sz w:val="24"/>
          <w:szCs w:val="24"/>
        </w:rPr>
      </w:pPr>
    </w:p>
    <w:p w:rsidR="00AB017B" w:rsidRPr="006071CB" w:rsidRDefault="00AB017B" w:rsidP="00DB7952">
      <w:pPr>
        <w:pStyle w:val="ListParagraph"/>
        <w:numPr>
          <w:ilvl w:val="1"/>
          <w:numId w:val="22"/>
        </w:numPr>
        <w:tabs>
          <w:tab w:val="left" w:pos="1980"/>
        </w:tabs>
        <w:spacing w:line="360" w:lineRule="auto"/>
        <w:jc w:val="both"/>
        <w:rPr>
          <w:b/>
          <w:bCs/>
          <w:sz w:val="24"/>
          <w:szCs w:val="24"/>
        </w:rPr>
      </w:pPr>
      <w:r w:rsidRPr="006071CB">
        <w:rPr>
          <w:rFonts w:ascii="Calibri" w:hAnsi="Calibri" w:hint="cs"/>
          <w:b/>
          <w:bCs/>
          <w:sz w:val="24"/>
          <w:szCs w:val="24"/>
          <w:cs/>
        </w:rPr>
        <w:t>කාර්යක්ෂමතා කඩ</w:t>
      </w:r>
      <w:r w:rsidR="00431A38">
        <w:rPr>
          <w:rFonts w:ascii="Calibri" w:hAnsi="Calibri" w:hint="cs"/>
          <w:b/>
          <w:bCs/>
          <w:sz w:val="24"/>
          <w:szCs w:val="24"/>
          <w:cs/>
        </w:rPr>
        <w:t>ඉ</w:t>
      </w:r>
      <w:r w:rsidRPr="006071CB">
        <w:rPr>
          <w:rFonts w:ascii="Calibri" w:hAnsi="Calibri" w:hint="cs"/>
          <w:b/>
          <w:bCs/>
          <w:sz w:val="24"/>
          <w:szCs w:val="24"/>
          <w:cs/>
        </w:rPr>
        <w:t xml:space="preserve">ම්වලට අදාළ පරීක්ෂණ </w:t>
      </w:r>
      <w:r w:rsidRPr="006071CB">
        <w:rPr>
          <w:rFonts w:ascii="Calibri" w:hAnsi="Calibri"/>
          <w:b/>
          <w:bCs/>
          <w:sz w:val="24"/>
          <w:szCs w:val="24"/>
          <w:cs/>
        </w:rPr>
        <w:tab/>
      </w:r>
    </w:p>
    <w:p w:rsidR="00C65BFE" w:rsidRPr="00C93D1B" w:rsidRDefault="00C47F0B" w:rsidP="00423749">
      <w:pPr>
        <w:pStyle w:val="ListParagraph"/>
        <w:numPr>
          <w:ilvl w:val="2"/>
          <w:numId w:val="23"/>
        </w:numPr>
        <w:spacing w:line="360" w:lineRule="auto"/>
        <w:jc w:val="both"/>
        <w:rPr>
          <w:b/>
          <w:bCs/>
          <w:sz w:val="24"/>
          <w:szCs w:val="24"/>
        </w:rPr>
      </w:pPr>
      <w:r w:rsidRPr="006071CB">
        <w:rPr>
          <w:rFonts w:ascii="Calibri" w:hAnsi="Calibri" w:hint="cs"/>
          <w:b/>
          <w:bCs/>
          <w:sz w:val="24"/>
          <w:szCs w:val="24"/>
          <w:cs/>
        </w:rPr>
        <w:t>පවත්වනු ලබන බලධරය</w:t>
      </w:r>
      <w:r w:rsidR="00AB017B" w:rsidRPr="006071CB">
        <w:rPr>
          <w:rFonts w:ascii="Calibri" w:hAnsi="Calibri" w:hint="cs"/>
          <w:b/>
          <w:bCs/>
          <w:sz w:val="24"/>
          <w:szCs w:val="24"/>
          <w:cs/>
        </w:rPr>
        <w:t xml:space="preserve">න් </w:t>
      </w:r>
      <w:r w:rsidR="006071CB">
        <w:rPr>
          <w:rFonts w:ascii="Calibri" w:hAnsi="Calibri"/>
          <w:b/>
          <w:bCs/>
          <w:sz w:val="24"/>
          <w:szCs w:val="24"/>
          <w:cs/>
        </w:rPr>
        <w:tab/>
      </w:r>
      <w:r w:rsidR="006071CB">
        <w:rPr>
          <w:rFonts w:ascii="Calibri" w:hAnsi="Calibri"/>
          <w:b/>
          <w:bCs/>
          <w:sz w:val="24"/>
          <w:szCs w:val="24"/>
          <w:cs/>
        </w:rPr>
        <w:tab/>
      </w:r>
      <w:r w:rsidR="008E4685">
        <w:rPr>
          <w:rFonts w:ascii="Calibri" w:hAnsi="Calibri" w:hint="cs"/>
          <w:b/>
          <w:bCs/>
          <w:sz w:val="24"/>
          <w:szCs w:val="24"/>
          <w:cs/>
        </w:rPr>
        <w:t>:</w:t>
      </w:r>
      <w:r w:rsidR="00AB017B" w:rsidRPr="006071CB">
        <w:rPr>
          <w:rFonts w:ascii="Calibri" w:hAnsi="Calibri" w:hint="cs"/>
          <w:sz w:val="24"/>
          <w:szCs w:val="24"/>
          <w:cs/>
        </w:rPr>
        <w:t xml:space="preserve">විභාග කොමසාරිස් ජනරාල් විසින් </w:t>
      </w:r>
    </w:p>
    <w:p w:rsidR="00C93D1B" w:rsidRDefault="00C93D1B" w:rsidP="00C93D1B">
      <w:pPr>
        <w:pStyle w:val="ListParagraph"/>
        <w:spacing w:line="360" w:lineRule="auto"/>
        <w:ind w:left="2250"/>
        <w:jc w:val="both"/>
        <w:rPr>
          <w:b/>
          <w:bCs/>
          <w:sz w:val="24"/>
          <w:szCs w:val="24"/>
        </w:rPr>
      </w:pPr>
    </w:p>
    <w:p w:rsidR="005A7AC0" w:rsidRDefault="005A7AC0" w:rsidP="00C93D1B">
      <w:pPr>
        <w:pStyle w:val="ListParagraph"/>
        <w:spacing w:line="360" w:lineRule="auto"/>
        <w:ind w:left="2250"/>
        <w:jc w:val="both"/>
        <w:rPr>
          <w:b/>
          <w:bCs/>
          <w:sz w:val="24"/>
          <w:szCs w:val="24"/>
        </w:rPr>
      </w:pPr>
    </w:p>
    <w:p w:rsidR="005A7AC0" w:rsidRDefault="005A7AC0" w:rsidP="00C93D1B">
      <w:pPr>
        <w:pStyle w:val="ListParagraph"/>
        <w:spacing w:line="360" w:lineRule="auto"/>
        <w:ind w:left="2250"/>
        <w:jc w:val="both"/>
        <w:rPr>
          <w:b/>
          <w:bCs/>
          <w:sz w:val="24"/>
          <w:szCs w:val="24"/>
        </w:rPr>
      </w:pPr>
    </w:p>
    <w:p w:rsidR="005A7AC0" w:rsidRPr="00423749" w:rsidRDefault="005A7AC0" w:rsidP="00C93D1B">
      <w:pPr>
        <w:pStyle w:val="ListParagraph"/>
        <w:spacing w:line="360" w:lineRule="auto"/>
        <w:ind w:left="2250"/>
        <w:jc w:val="both"/>
        <w:rPr>
          <w:b/>
          <w:bCs/>
          <w:sz w:val="24"/>
          <w:szCs w:val="24"/>
        </w:rPr>
      </w:pPr>
    </w:p>
    <w:p w:rsidR="00C65BFE" w:rsidRPr="00286F88" w:rsidRDefault="00C65BFE" w:rsidP="00DB7952">
      <w:pPr>
        <w:pStyle w:val="ListParagraph"/>
        <w:numPr>
          <w:ilvl w:val="1"/>
          <w:numId w:val="22"/>
        </w:numPr>
        <w:spacing w:line="360" w:lineRule="auto"/>
        <w:jc w:val="both"/>
        <w:rPr>
          <w:b/>
          <w:bCs/>
          <w:sz w:val="24"/>
          <w:szCs w:val="24"/>
        </w:rPr>
      </w:pPr>
      <w:r w:rsidRPr="00C65BFE">
        <w:rPr>
          <w:rFonts w:hint="cs"/>
          <w:b/>
          <w:bCs/>
          <w:sz w:val="24"/>
          <w:szCs w:val="24"/>
          <w:cs/>
        </w:rPr>
        <w:lastRenderedPageBreak/>
        <w:t>කාර්යක්ෂමතා කඩඉම් වලින් නිදහස් කිරීම</w:t>
      </w:r>
    </w:p>
    <w:p w:rsidR="00C65BFE" w:rsidRPr="00C65BFE" w:rsidRDefault="003310A7" w:rsidP="00C65BFE">
      <w:pPr>
        <w:pStyle w:val="ListParagraph"/>
        <w:tabs>
          <w:tab w:val="left" w:pos="1980"/>
        </w:tabs>
        <w:spacing w:line="360" w:lineRule="auto"/>
        <w:ind w:left="1440" w:hanging="216"/>
        <w:jc w:val="both"/>
        <w:rPr>
          <w:sz w:val="24"/>
          <w:szCs w:val="24"/>
          <w:cs/>
        </w:rPr>
      </w:pPr>
      <w:r>
        <w:rPr>
          <w:sz w:val="24"/>
          <w:szCs w:val="24"/>
          <w:cs/>
        </w:rPr>
        <w:tab/>
      </w:r>
    </w:p>
    <w:tbl>
      <w:tblPr>
        <w:tblStyle w:val="TableGrid"/>
        <w:tblW w:w="8454" w:type="dxa"/>
        <w:tblInd w:w="805" w:type="dxa"/>
        <w:tblLook w:val="04A0" w:firstRow="1" w:lastRow="0" w:firstColumn="1" w:lastColumn="0" w:noHBand="0" w:noVBand="1"/>
      </w:tblPr>
      <w:tblGrid>
        <w:gridCol w:w="2790"/>
        <w:gridCol w:w="5664"/>
      </w:tblGrid>
      <w:tr w:rsidR="00C65BFE" w:rsidTr="00286F88">
        <w:trPr>
          <w:trHeight w:val="854"/>
        </w:trPr>
        <w:tc>
          <w:tcPr>
            <w:tcW w:w="2790" w:type="dxa"/>
          </w:tcPr>
          <w:p w:rsidR="00C65BFE" w:rsidRPr="00AE514E" w:rsidRDefault="00C65BFE" w:rsidP="00C65BFE">
            <w:pPr>
              <w:pStyle w:val="ListParagraph"/>
              <w:tabs>
                <w:tab w:val="left" w:pos="1980"/>
              </w:tabs>
              <w:spacing w:line="360" w:lineRule="auto"/>
              <w:ind w:left="0"/>
              <w:jc w:val="both"/>
              <w:rPr>
                <w:b/>
                <w:bCs/>
                <w:sz w:val="24"/>
                <w:szCs w:val="24"/>
              </w:rPr>
            </w:pPr>
            <w:r w:rsidRPr="00AE514E">
              <w:rPr>
                <w:rFonts w:hint="cs"/>
                <w:b/>
                <w:bCs/>
                <w:sz w:val="24"/>
                <w:szCs w:val="24"/>
                <w:cs/>
              </w:rPr>
              <w:t>කුමන කාර්යක්ෂමතා කඩ  ඉමද යන වග</w:t>
            </w:r>
          </w:p>
        </w:tc>
        <w:tc>
          <w:tcPr>
            <w:tcW w:w="5664" w:type="dxa"/>
          </w:tcPr>
          <w:p w:rsidR="00C65BFE" w:rsidRDefault="00C65BFE" w:rsidP="00C65BFE">
            <w:pPr>
              <w:pStyle w:val="ListParagraph"/>
              <w:tabs>
                <w:tab w:val="left" w:pos="1980"/>
              </w:tabs>
              <w:spacing w:line="360" w:lineRule="auto"/>
              <w:ind w:left="0"/>
              <w:jc w:val="center"/>
              <w:rPr>
                <w:sz w:val="24"/>
                <w:szCs w:val="24"/>
              </w:rPr>
            </w:pPr>
            <w:r w:rsidRPr="00C65BFE">
              <w:rPr>
                <w:rFonts w:hint="cs"/>
                <w:b/>
                <w:bCs/>
                <w:sz w:val="24"/>
                <w:szCs w:val="24"/>
                <w:cs/>
              </w:rPr>
              <w:t xml:space="preserve">කාර්යක්ෂමතා කඩඉම් </w:t>
            </w:r>
            <w:r>
              <w:rPr>
                <w:rFonts w:hint="cs"/>
                <w:b/>
                <w:bCs/>
                <w:sz w:val="24"/>
                <w:szCs w:val="24"/>
                <w:cs/>
              </w:rPr>
              <w:t xml:space="preserve">පරීක්ෂණයෙන් </w:t>
            </w:r>
            <w:r w:rsidRPr="00C65BFE">
              <w:rPr>
                <w:rFonts w:hint="cs"/>
                <w:b/>
                <w:bCs/>
                <w:sz w:val="24"/>
                <w:szCs w:val="24"/>
                <w:cs/>
              </w:rPr>
              <w:t>නිදහස් කිරීම</w:t>
            </w:r>
          </w:p>
        </w:tc>
      </w:tr>
      <w:tr w:rsidR="00C65BFE" w:rsidTr="00EF070F">
        <w:trPr>
          <w:trHeight w:val="3878"/>
        </w:trPr>
        <w:tc>
          <w:tcPr>
            <w:tcW w:w="2790" w:type="dxa"/>
          </w:tcPr>
          <w:p w:rsidR="00C65BFE" w:rsidRPr="00AE514E" w:rsidRDefault="00C65BFE" w:rsidP="00B269A9">
            <w:pPr>
              <w:pStyle w:val="ListParagraph"/>
              <w:tabs>
                <w:tab w:val="left" w:pos="1980"/>
              </w:tabs>
              <w:spacing w:line="276" w:lineRule="auto"/>
              <w:ind w:left="0"/>
              <w:jc w:val="both"/>
              <w:rPr>
                <w:sz w:val="24"/>
                <w:szCs w:val="24"/>
              </w:rPr>
            </w:pPr>
            <w:r w:rsidRPr="00AE514E">
              <w:rPr>
                <w:rFonts w:hint="cs"/>
                <w:sz w:val="24"/>
                <w:szCs w:val="24"/>
                <w:cs/>
              </w:rPr>
              <w:t xml:space="preserve">ශ්‍රී ලංකා රාජ්‍ය විගණන සේවයේ </w:t>
            </w:r>
            <w:r w:rsidRPr="00AE514E">
              <w:rPr>
                <w:sz w:val="24"/>
                <w:szCs w:val="24"/>
              </w:rPr>
              <w:t>iii</w:t>
            </w:r>
            <w:r w:rsidR="00B33834">
              <w:rPr>
                <w:rFonts w:hint="cs"/>
                <w:sz w:val="24"/>
                <w:szCs w:val="24"/>
                <w:cs/>
              </w:rPr>
              <w:t xml:space="preserve"> පන්තිය</w:t>
            </w:r>
          </w:p>
          <w:p w:rsidR="00C65BFE" w:rsidRPr="00AE514E" w:rsidRDefault="00C65BFE" w:rsidP="00B269A9">
            <w:pPr>
              <w:pStyle w:val="ListParagraph"/>
              <w:tabs>
                <w:tab w:val="left" w:pos="1980"/>
              </w:tabs>
              <w:spacing w:line="276" w:lineRule="auto"/>
              <w:ind w:left="0"/>
              <w:jc w:val="both"/>
              <w:rPr>
                <w:sz w:val="24"/>
                <w:szCs w:val="24"/>
              </w:rPr>
            </w:pPr>
            <w:r w:rsidRPr="00AE514E">
              <w:rPr>
                <w:rFonts w:hint="cs"/>
                <w:sz w:val="24"/>
                <w:szCs w:val="24"/>
                <w:cs/>
              </w:rPr>
              <w:t>1වන කාර්යක්ෂමතා කඩඉම</w:t>
            </w:r>
          </w:p>
          <w:p w:rsidR="00C65BFE" w:rsidRDefault="00C65BFE" w:rsidP="00B269A9">
            <w:pPr>
              <w:pStyle w:val="ListParagraph"/>
              <w:tabs>
                <w:tab w:val="left" w:pos="1980"/>
              </w:tabs>
              <w:spacing w:line="276" w:lineRule="auto"/>
              <w:ind w:left="0"/>
              <w:jc w:val="both"/>
              <w:rPr>
                <w:sz w:val="24"/>
                <w:szCs w:val="24"/>
              </w:rPr>
            </w:pPr>
          </w:p>
          <w:p w:rsidR="00C65BFE" w:rsidRDefault="00C65BFE" w:rsidP="00B269A9">
            <w:pPr>
              <w:pStyle w:val="ListParagraph"/>
              <w:tabs>
                <w:tab w:val="left" w:pos="1980"/>
              </w:tabs>
              <w:spacing w:line="276" w:lineRule="auto"/>
              <w:ind w:left="0"/>
              <w:jc w:val="both"/>
              <w:rPr>
                <w:sz w:val="24"/>
                <w:szCs w:val="24"/>
              </w:rPr>
            </w:pPr>
          </w:p>
          <w:p w:rsidR="00C65BFE" w:rsidRDefault="00C65BFE" w:rsidP="00B269A9">
            <w:pPr>
              <w:pStyle w:val="ListParagraph"/>
              <w:tabs>
                <w:tab w:val="left" w:pos="1980"/>
              </w:tabs>
              <w:spacing w:line="276" w:lineRule="auto"/>
              <w:ind w:left="0"/>
              <w:jc w:val="both"/>
              <w:rPr>
                <w:sz w:val="24"/>
                <w:szCs w:val="24"/>
              </w:rPr>
            </w:pPr>
          </w:p>
          <w:p w:rsidR="00C65BFE" w:rsidRPr="000E5D47" w:rsidRDefault="00C65BFE" w:rsidP="00B269A9">
            <w:pPr>
              <w:pStyle w:val="ListParagraph"/>
              <w:tabs>
                <w:tab w:val="left" w:pos="1980"/>
              </w:tabs>
              <w:spacing w:line="276" w:lineRule="auto"/>
              <w:ind w:left="0"/>
              <w:jc w:val="both"/>
              <w:rPr>
                <w:sz w:val="14"/>
                <w:szCs w:val="14"/>
              </w:rPr>
            </w:pPr>
          </w:p>
          <w:p w:rsidR="00C65BFE" w:rsidRPr="00AE514E" w:rsidRDefault="00C65BFE" w:rsidP="00B269A9">
            <w:pPr>
              <w:pStyle w:val="ListParagraph"/>
              <w:tabs>
                <w:tab w:val="left" w:pos="1980"/>
              </w:tabs>
              <w:spacing w:line="276" w:lineRule="auto"/>
              <w:ind w:left="0"/>
              <w:jc w:val="both"/>
              <w:rPr>
                <w:sz w:val="24"/>
                <w:szCs w:val="24"/>
              </w:rPr>
            </w:pPr>
            <w:r w:rsidRPr="00AE514E">
              <w:rPr>
                <w:rFonts w:hint="cs"/>
                <w:sz w:val="24"/>
                <w:szCs w:val="24"/>
                <w:cs/>
              </w:rPr>
              <w:t>2වන කාර්යක්ෂමතා කඩඉම</w:t>
            </w:r>
          </w:p>
        </w:tc>
        <w:tc>
          <w:tcPr>
            <w:tcW w:w="5664" w:type="dxa"/>
          </w:tcPr>
          <w:p w:rsidR="00C65BFE" w:rsidRDefault="00C65BFE" w:rsidP="00B269A9">
            <w:pPr>
              <w:pStyle w:val="ListParagraph"/>
              <w:tabs>
                <w:tab w:val="left" w:pos="1980"/>
              </w:tabs>
              <w:spacing w:line="276" w:lineRule="auto"/>
              <w:ind w:left="0"/>
              <w:jc w:val="both"/>
              <w:rPr>
                <w:sz w:val="24"/>
                <w:szCs w:val="24"/>
              </w:rPr>
            </w:pPr>
          </w:p>
          <w:p w:rsidR="00C65BFE" w:rsidRDefault="00C65BFE" w:rsidP="00B269A9">
            <w:pPr>
              <w:pStyle w:val="ListParagraph"/>
              <w:tabs>
                <w:tab w:val="left" w:pos="1980"/>
              </w:tabs>
              <w:spacing w:line="276" w:lineRule="auto"/>
              <w:ind w:left="0"/>
              <w:jc w:val="both"/>
              <w:rPr>
                <w:sz w:val="24"/>
                <w:szCs w:val="24"/>
              </w:rPr>
            </w:pPr>
          </w:p>
          <w:p w:rsidR="00C65BFE" w:rsidRPr="00AE514E" w:rsidRDefault="00C65BFE" w:rsidP="00B269A9">
            <w:pPr>
              <w:pStyle w:val="ListParagraph"/>
              <w:tabs>
                <w:tab w:val="left" w:pos="1980"/>
              </w:tabs>
              <w:spacing w:line="276" w:lineRule="auto"/>
              <w:ind w:left="0"/>
              <w:jc w:val="both"/>
              <w:rPr>
                <w:sz w:val="24"/>
                <w:szCs w:val="24"/>
              </w:rPr>
            </w:pPr>
            <w:r>
              <w:rPr>
                <w:rFonts w:hint="cs"/>
                <w:sz w:val="24"/>
                <w:szCs w:val="24"/>
                <w:cs/>
              </w:rPr>
              <w:t>විගණන පරීක්ෂක සේවයේ</w:t>
            </w:r>
            <w:r w:rsidR="00B33834">
              <w:rPr>
                <w:sz w:val="24"/>
                <w:szCs w:val="24"/>
              </w:rPr>
              <w:t xml:space="preserve"> </w:t>
            </w:r>
            <w:r>
              <w:rPr>
                <w:rFonts w:hint="cs"/>
                <w:sz w:val="24"/>
                <w:szCs w:val="24"/>
                <w:cs/>
              </w:rPr>
              <w:t xml:space="preserve">නිලධරයන් සඳහා වන  </w:t>
            </w:r>
            <w:r w:rsidR="00E96638" w:rsidRPr="00AE514E">
              <w:rPr>
                <w:rFonts w:hint="cs"/>
                <w:sz w:val="24"/>
                <w:szCs w:val="24"/>
                <w:cs/>
              </w:rPr>
              <w:t xml:space="preserve">1වන </w:t>
            </w:r>
            <w:r w:rsidRPr="00AE514E">
              <w:rPr>
                <w:rFonts w:hint="cs"/>
                <w:sz w:val="24"/>
                <w:szCs w:val="24"/>
                <w:cs/>
              </w:rPr>
              <w:t>කාර්යක්ෂමතා කඩඉම</w:t>
            </w:r>
            <w:r>
              <w:rPr>
                <w:rFonts w:hint="cs"/>
                <w:sz w:val="24"/>
                <w:szCs w:val="24"/>
                <w:cs/>
              </w:rPr>
              <w:t xml:space="preserve"> පරීක්ෂණය සමත්ව තිබේනම් </w:t>
            </w:r>
            <w:r w:rsidRPr="00AE514E">
              <w:rPr>
                <w:rFonts w:hint="cs"/>
                <w:sz w:val="24"/>
                <w:szCs w:val="24"/>
                <w:cs/>
              </w:rPr>
              <w:t>ශ්‍රී ලංකා රාජ්‍ය විගණන සේවයේ</w:t>
            </w:r>
            <w:r>
              <w:rPr>
                <w:rFonts w:hint="cs"/>
                <w:sz w:val="24"/>
                <w:szCs w:val="24"/>
                <w:cs/>
              </w:rPr>
              <w:t xml:space="preserve"> </w:t>
            </w:r>
            <w:r>
              <w:rPr>
                <w:sz w:val="24"/>
                <w:szCs w:val="24"/>
              </w:rPr>
              <w:t>iii</w:t>
            </w:r>
            <w:r>
              <w:rPr>
                <w:rFonts w:hint="cs"/>
                <w:sz w:val="24"/>
                <w:szCs w:val="24"/>
                <w:cs/>
              </w:rPr>
              <w:t xml:space="preserve"> ශ්‍රේණියේ </w:t>
            </w:r>
            <w:r w:rsidRPr="00AE514E">
              <w:rPr>
                <w:rFonts w:hint="cs"/>
                <w:sz w:val="24"/>
                <w:szCs w:val="24"/>
                <w:cs/>
              </w:rPr>
              <w:t>1වන කාර්යක්ෂමතා කඩඉම</w:t>
            </w:r>
            <w:r>
              <w:rPr>
                <w:rFonts w:hint="cs"/>
                <w:sz w:val="24"/>
                <w:szCs w:val="24"/>
                <w:cs/>
              </w:rPr>
              <w:t>් පරීක්ෂණයෙන් නිදහස් කරනු ලැබේ.</w:t>
            </w:r>
          </w:p>
          <w:p w:rsidR="00C65BFE" w:rsidRPr="000E5D47" w:rsidRDefault="00C65BFE" w:rsidP="00B269A9">
            <w:pPr>
              <w:pStyle w:val="ListParagraph"/>
              <w:tabs>
                <w:tab w:val="left" w:pos="1980"/>
              </w:tabs>
              <w:spacing w:line="276" w:lineRule="auto"/>
              <w:ind w:left="0"/>
              <w:jc w:val="both"/>
              <w:rPr>
                <w:sz w:val="14"/>
                <w:szCs w:val="14"/>
              </w:rPr>
            </w:pPr>
          </w:p>
          <w:p w:rsidR="000D5F16" w:rsidRDefault="000D5F16" w:rsidP="00B269A9">
            <w:pPr>
              <w:pStyle w:val="ListParagraph"/>
              <w:tabs>
                <w:tab w:val="left" w:pos="1980"/>
              </w:tabs>
              <w:spacing w:line="276" w:lineRule="auto"/>
              <w:ind w:left="0"/>
              <w:jc w:val="both"/>
              <w:rPr>
                <w:sz w:val="24"/>
                <w:szCs w:val="24"/>
              </w:rPr>
            </w:pPr>
            <w:r>
              <w:rPr>
                <w:rFonts w:hint="cs"/>
                <w:sz w:val="24"/>
                <w:szCs w:val="24"/>
                <w:cs/>
              </w:rPr>
              <w:t>විගණන පරීක්ෂක සේවයේ</w:t>
            </w:r>
            <w:r w:rsidRPr="00AE514E">
              <w:rPr>
                <w:sz w:val="24"/>
                <w:szCs w:val="24"/>
              </w:rPr>
              <w:t xml:space="preserve"> </w:t>
            </w:r>
            <w:r>
              <w:rPr>
                <w:rFonts w:hint="cs"/>
                <w:sz w:val="24"/>
                <w:szCs w:val="24"/>
                <w:cs/>
              </w:rPr>
              <w:t xml:space="preserve">නිලධරයන් සඳහා වන  </w:t>
            </w:r>
            <w:r w:rsidR="00E96638">
              <w:rPr>
                <w:rFonts w:hint="cs"/>
                <w:sz w:val="24"/>
                <w:szCs w:val="24"/>
                <w:cs/>
              </w:rPr>
              <w:t>2</w:t>
            </w:r>
            <w:r w:rsidR="00E96638" w:rsidRPr="00AE514E">
              <w:rPr>
                <w:rFonts w:hint="cs"/>
                <w:sz w:val="24"/>
                <w:szCs w:val="24"/>
                <w:cs/>
              </w:rPr>
              <w:t xml:space="preserve">වන </w:t>
            </w:r>
            <w:r w:rsidRPr="00AE514E">
              <w:rPr>
                <w:rFonts w:hint="cs"/>
                <w:sz w:val="24"/>
                <w:szCs w:val="24"/>
                <w:cs/>
              </w:rPr>
              <w:t>කාර්යක්ෂමතා කඩඉම</w:t>
            </w:r>
            <w:r>
              <w:rPr>
                <w:rFonts w:hint="cs"/>
                <w:sz w:val="24"/>
                <w:szCs w:val="24"/>
                <w:cs/>
              </w:rPr>
              <w:t xml:space="preserve"> පරීක්ෂණය සමත්ව තිබේනම් </w:t>
            </w:r>
            <w:r w:rsidRPr="00AE514E">
              <w:rPr>
                <w:rFonts w:hint="cs"/>
                <w:sz w:val="24"/>
                <w:szCs w:val="24"/>
                <w:cs/>
              </w:rPr>
              <w:t>ශ්‍රී ලංකා රාජ්‍ය විගණන සේවයේ</w:t>
            </w:r>
            <w:r>
              <w:rPr>
                <w:rFonts w:hint="cs"/>
                <w:sz w:val="24"/>
                <w:szCs w:val="24"/>
                <w:cs/>
              </w:rPr>
              <w:t xml:space="preserve"> </w:t>
            </w:r>
            <w:r>
              <w:rPr>
                <w:sz w:val="24"/>
                <w:szCs w:val="24"/>
              </w:rPr>
              <w:t>iii</w:t>
            </w:r>
            <w:r>
              <w:rPr>
                <w:rFonts w:hint="cs"/>
                <w:sz w:val="24"/>
                <w:szCs w:val="24"/>
                <w:cs/>
              </w:rPr>
              <w:t xml:space="preserve"> ශ්‍රේණියේ 2</w:t>
            </w:r>
            <w:r w:rsidRPr="00AE514E">
              <w:rPr>
                <w:rFonts w:hint="cs"/>
                <w:sz w:val="24"/>
                <w:szCs w:val="24"/>
                <w:cs/>
              </w:rPr>
              <w:t>වන කාර්යක්ෂමතා කඩඉම</w:t>
            </w:r>
            <w:r>
              <w:rPr>
                <w:rFonts w:hint="cs"/>
                <w:sz w:val="24"/>
                <w:szCs w:val="24"/>
                <w:cs/>
              </w:rPr>
              <w:t>් පරීක්ෂණයෙන් නිදහස් කරනු ලැබේ.</w:t>
            </w:r>
          </w:p>
        </w:tc>
      </w:tr>
      <w:tr w:rsidR="00C65BFE" w:rsidTr="000E5D47">
        <w:trPr>
          <w:trHeight w:val="4670"/>
        </w:trPr>
        <w:tc>
          <w:tcPr>
            <w:tcW w:w="2790" w:type="dxa"/>
          </w:tcPr>
          <w:p w:rsidR="00C65BFE" w:rsidRPr="00AE514E" w:rsidRDefault="00C65BFE" w:rsidP="00B269A9">
            <w:pPr>
              <w:pStyle w:val="ListParagraph"/>
              <w:tabs>
                <w:tab w:val="left" w:pos="1980"/>
              </w:tabs>
              <w:spacing w:line="276" w:lineRule="auto"/>
              <w:ind w:left="0"/>
              <w:jc w:val="both"/>
              <w:rPr>
                <w:sz w:val="24"/>
                <w:szCs w:val="24"/>
              </w:rPr>
            </w:pPr>
            <w:r w:rsidRPr="00AE514E">
              <w:rPr>
                <w:rFonts w:hint="cs"/>
                <w:sz w:val="24"/>
                <w:szCs w:val="24"/>
                <w:cs/>
              </w:rPr>
              <w:t xml:space="preserve">ශ්‍රී ලංකා රාජ්‍ය විගණන සේවයේ </w:t>
            </w:r>
            <w:r w:rsidRPr="00AE514E">
              <w:rPr>
                <w:sz w:val="24"/>
                <w:szCs w:val="24"/>
              </w:rPr>
              <w:t>ii</w:t>
            </w:r>
            <w:r w:rsidR="00B33834">
              <w:rPr>
                <w:rFonts w:hint="cs"/>
                <w:sz w:val="24"/>
                <w:szCs w:val="24"/>
                <w:cs/>
              </w:rPr>
              <w:t xml:space="preserve"> පන්තිය</w:t>
            </w:r>
          </w:p>
          <w:p w:rsidR="00C65BFE" w:rsidRPr="00AE514E" w:rsidRDefault="00C65BFE" w:rsidP="00B269A9">
            <w:pPr>
              <w:pStyle w:val="ListParagraph"/>
              <w:tabs>
                <w:tab w:val="left" w:pos="1980"/>
              </w:tabs>
              <w:spacing w:line="276" w:lineRule="auto"/>
              <w:ind w:left="0"/>
              <w:jc w:val="both"/>
              <w:rPr>
                <w:sz w:val="24"/>
                <w:szCs w:val="24"/>
              </w:rPr>
            </w:pPr>
            <w:r w:rsidRPr="00AE514E">
              <w:rPr>
                <w:rFonts w:hint="cs"/>
                <w:sz w:val="24"/>
                <w:szCs w:val="24"/>
                <w:cs/>
              </w:rPr>
              <w:t>1වන කාර්යක්ෂමතා කඩඉම</w:t>
            </w:r>
          </w:p>
          <w:p w:rsidR="00C65BFE" w:rsidRPr="00AE514E" w:rsidRDefault="00C65BFE" w:rsidP="00B269A9">
            <w:pPr>
              <w:pStyle w:val="ListParagraph"/>
              <w:tabs>
                <w:tab w:val="left" w:pos="1980"/>
              </w:tabs>
              <w:spacing w:line="276" w:lineRule="auto"/>
              <w:ind w:left="0"/>
              <w:jc w:val="both"/>
              <w:rPr>
                <w:sz w:val="24"/>
                <w:szCs w:val="24"/>
              </w:rPr>
            </w:pPr>
          </w:p>
          <w:p w:rsidR="00C65BFE" w:rsidRDefault="00C65BFE" w:rsidP="00B269A9">
            <w:pPr>
              <w:pStyle w:val="ListParagraph"/>
              <w:tabs>
                <w:tab w:val="left" w:pos="1980"/>
              </w:tabs>
              <w:spacing w:line="276" w:lineRule="auto"/>
              <w:ind w:left="0"/>
              <w:jc w:val="both"/>
              <w:rPr>
                <w:sz w:val="24"/>
                <w:szCs w:val="24"/>
              </w:rPr>
            </w:pPr>
          </w:p>
          <w:p w:rsidR="00286F88" w:rsidRDefault="00286F88" w:rsidP="00B269A9">
            <w:pPr>
              <w:pStyle w:val="ListParagraph"/>
              <w:tabs>
                <w:tab w:val="left" w:pos="1980"/>
              </w:tabs>
              <w:spacing w:line="276" w:lineRule="auto"/>
              <w:ind w:left="0"/>
              <w:jc w:val="both"/>
              <w:rPr>
                <w:sz w:val="24"/>
                <w:szCs w:val="24"/>
              </w:rPr>
            </w:pPr>
          </w:p>
          <w:p w:rsidR="00286F88" w:rsidRDefault="00286F88" w:rsidP="00B269A9">
            <w:pPr>
              <w:pStyle w:val="ListParagraph"/>
              <w:tabs>
                <w:tab w:val="left" w:pos="1980"/>
              </w:tabs>
              <w:spacing w:line="276" w:lineRule="auto"/>
              <w:ind w:left="0"/>
              <w:jc w:val="both"/>
              <w:rPr>
                <w:sz w:val="14"/>
                <w:szCs w:val="14"/>
              </w:rPr>
            </w:pPr>
          </w:p>
          <w:p w:rsidR="0011356C" w:rsidRPr="0011356C" w:rsidRDefault="0011356C" w:rsidP="00B269A9">
            <w:pPr>
              <w:pStyle w:val="ListParagraph"/>
              <w:tabs>
                <w:tab w:val="left" w:pos="1980"/>
              </w:tabs>
              <w:spacing w:line="276" w:lineRule="auto"/>
              <w:ind w:left="0"/>
              <w:jc w:val="both"/>
              <w:rPr>
                <w:sz w:val="10"/>
                <w:szCs w:val="10"/>
              </w:rPr>
            </w:pPr>
          </w:p>
          <w:p w:rsidR="0011356C" w:rsidRPr="000E5D47" w:rsidRDefault="0011356C" w:rsidP="00B269A9">
            <w:pPr>
              <w:pStyle w:val="ListParagraph"/>
              <w:tabs>
                <w:tab w:val="left" w:pos="1980"/>
              </w:tabs>
              <w:spacing w:line="276" w:lineRule="auto"/>
              <w:ind w:left="0"/>
              <w:jc w:val="both"/>
              <w:rPr>
                <w:sz w:val="14"/>
                <w:szCs w:val="14"/>
              </w:rPr>
            </w:pPr>
          </w:p>
          <w:p w:rsidR="00C65BFE" w:rsidRPr="00AE514E" w:rsidRDefault="00C65BFE" w:rsidP="00B269A9">
            <w:pPr>
              <w:pStyle w:val="ListParagraph"/>
              <w:tabs>
                <w:tab w:val="left" w:pos="1980"/>
              </w:tabs>
              <w:spacing w:line="276" w:lineRule="auto"/>
              <w:ind w:left="0"/>
              <w:jc w:val="both"/>
              <w:rPr>
                <w:sz w:val="24"/>
                <w:szCs w:val="24"/>
              </w:rPr>
            </w:pPr>
            <w:r w:rsidRPr="00AE514E">
              <w:rPr>
                <w:rFonts w:hint="cs"/>
                <w:sz w:val="24"/>
                <w:szCs w:val="24"/>
                <w:cs/>
              </w:rPr>
              <w:t>2වන කාර්යක්ෂමතා කඩඉම</w:t>
            </w:r>
          </w:p>
          <w:p w:rsidR="00C65BFE" w:rsidRPr="00AE514E" w:rsidRDefault="00C65BFE" w:rsidP="00B269A9">
            <w:pPr>
              <w:pStyle w:val="ListParagraph"/>
              <w:tabs>
                <w:tab w:val="left" w:pos="1980"/>
              </w:tabs>
              <w:spacing w:line="276" w:lineRule="auto"/>
              <w:ind w:left="0"/>
              <w:jc w:val="both"/>
              <w:rPr>
                <w:sz w:val="24"/>
                <w:szCs w:val="24"/>
              </w:rPr>
            </w:pPr>
          </w:p>
        </w:tc>
        <w:tc>
          <w:tcPr>
            <w:tcW w:w="5664" w:type="dxa"/>
          </w:tcPr>
          <w:p w:rsidR="00C65BFE" w:rsidRDefault="00C65BFE" w:rsidP="00B269A9">
            <w:pPr>
              <w:pStyle w:val="ListParagraph"/>
              <w:tabs>
                <w:tab w:val="left" w:pos="1980"/>
              </w:tabs>
              <w:spacing w:line="276" w:lineRule="auto"/>
              <w:ind w:left="0"/>
              <w:jc w:val="both"/>
              <w:rPr>
                <w:sz w:val="24"/>
                <w:szCs w:val="24"/>
              </w:rPr>
            </w:pPr>
          </w:p>
          <w:p w:rsidR="0063645A" w:rsidRDefault="0063645A" w:rsidP="00B269A9">
            <w:pPr>
              <w:pStyle w:val="ListParagraph"/>
              <w:tabs>
                <w:tab w:val="left" w:pos="1980"/>
              </w:tabs>
              <w:spacing w:line="276" w:lineRule="auto"/>
              <w:ind w:left="0"/>
              <w:jc w:val="both"/>
              <w:rPr>
                <w:sz w:val="24"/>
                <w:szCs w:val="24"/>
              </w:rPr>
            </w:pPr>
          </w:p>
          <w:p w:rsidR="00286F88" w:rsidRDefault="0063645A" w:rsidP="00B269A9">
            <w:pPr>
              <w:pStyle w:val="ListParagraph"/>
              <w:tabs>
                <w:tab w:val="left" w:pos="1980"/>
              </w:tabs>
              <w:spacing w:line="276" w:lineRule="auto"/>
              <w:ind w:left="0"/>
              <w:jc w:val="both"/>
              <w:rPr>
                <w:sz w:val="24"/>
                <w:szCs w:val="24"/>
              </w:rPr>
            </w:pPr>
            <w:r w:rsidRPr="00AE514E">
              <w:rPr>
                <w:rFonts w:hint="cs"/>
                <w:sz w:val="24"/>
                <w:szCs w:val="24"/>
                <w:cs/>
              </w:rPr>
              <w:t>ශ්‍රී ලංකා විගණන සේවයේ</w:t>
            </w:r>
            <w:r>
              <w:rPr>
                <w:rFonts w:hint="cs"/>
                <w:sz w:val="24"/>
                <w:szCs w:val="24"/>
                <w:cs/>
              </w:rPr>
              <w:t xml:space="preserve"> </w:t>
            </w:r>
            <w:r w:rsidR="00286F88">
              <w:rPr>
                <w:rFonts w:hint="cs"/>
                <w:sz w:val="24"/>
                <w:szCs w:val="24"/>
                <w:cs/>
              </w:rPr>
              <w:t>නිලධරයන්</w:t>
            </w:r>
            <w:r w:rsidR="00B33834">
              <w:rPr>
                <w:rFonts w:hint="cs"/>
                <w:sz w:val="24"/>
                <w:szCs w:val="24"/>
                <w:cs/>
              </w:rPr>
              <w:t xml:space="preserve"> සඳහා වන </w:t>
            </w:r>
            <w:r w:rsidR="00286F88" w:rsidRPr="00AE514E">
              <w:rPr>
                <w:rFonts w:hint="cs"/>
                <w:sz w:val="24"/>
                <w:szCs w:val="24"/>
                <w:cs/>
              </w:rPr>
              <w:t xml:space="preserve"> </w:t>
            </w:r>
            <w:r w:rsidR="00704544" w:rsidRPr="00AE514E">
              <w:rPr>
                <w:rFonts w:hint="cs"/>
                <w:sz w:val="24"/>
                <w:szCs w:val="24"/>
                <w:cs/>
              </w:rPr>
              <w:t xml:space="preserve">1වන </w:t>
            </w:r>
            <w:r w:rsidR="00286F88" w:rsidRPr="00AE514E">
              <w:rPr>
                <w:rFonts w:hint="cs"/>
                <w:sz w:val="24"/>
                <w:szCs w:val="24"/>
                <w:cs/>
              </w:rPr>
              <w:t>කාර්යක්ෂමතා කඩඉම</w:t>
            </w:r>
            <w:r w:rsidR="00B33834">
              <w:rPr>
                <w:rFonts w:hint="cs"/>
                <w:sz w:val="24"/>
                <w:szCs w:val="24"/>
                <w:cs/>
              </w:rPr>
              <w:t>්</w:t>
            </w:r>
            <w:r w:rsidR="00286F88">
              <w:rPr>
                <w:rFonts w:hint="cs"/>
                <w:sz w:val="24"/>
                <w:szCs w:val="24"/>
                <w:cs/>
              </w:rPr>
              <w:t xml:space="preserve"> පරීක්ෂණයෙන් සමත් වී හෝ නිදහස් කරනු ලැබ ඇති නිලධරයකු </w:t>
            </w:r>
            <w:r w:rsidR="00B33834" w:rsidRPr="00AE514E">
              <w:rPr>
                <w:rFonts w:hint="cs"/>
                <w:sz w:val="24"/>
                <w:szCs w:val="24"/>
                <w:cs/>
              </w:rPr>
              <w:t>ශ්‍රී ලංකා රාජ්‍ය විගණන සේවයේ</w:t>
            </w:r>
            <w:r w:rsidR="00B33834">
              <w:rPr>
                <w:rFonts w:hint="cs"/>
                <w:sz w:val="24"/>
                <w:szCs w:val="24"/>
                <w:cs/>
              </w:rPr>
              <w:t xml:space="preserve"> </w:t>
            </w:r>
            <w:r w:rsidR="00B33834" w:rsidRPr="00AE514E">
              <w:rPr>
                <w:sz w:val="24"/>
                <w:szCs w:val="24"/>
              </w:rPr>
              <w:t>ii</w:t>
            </w:r>
            <w:r w:rsidR="00B33834">
              <w:rPr>
                <w:rFonts w:hint="cs"/>
                <w:sz w:val="24"/>
                <w:szCs w:val="24"/>
                <w:cs/>
              </w:rPr>
              <w:t xml:space="preserve"> පන්තියේ </w:t>
            </w:r>
            <w:r w:rsidR="00286F88" w:rsidRPr="00AE514E">
              <w:rPr>
                <w:rFonts w:hint="cs"/>
                <w:sz w:val="24"/>
                <w:szCs w:val="24"/>
                <w:cs/>
              </w:rPr>
              <w:t>1වන කාර්යක්ෂමතා කඩඉම</w:t>
            </w:r>
            <w:r w:rsidR="00286F88">
              <w:rPr>
                <w:rFonts w:hint="cs"/>
                <w:sz w:val="24"/>
                <w:szCs w:val="24"/>
                <w:cs/>
              </w:rPr>
              <w:t>් පරීක්ෂණයෙන් නිදහස් කරනු ලැබේ.</w:t>
            </w:r>
          </w:p>
          <w:p w:rsidR="00286F88" w:rsidRPr="000E5D47" w:rsidRDefault="00286F88" w:rsidP="00B269A9">
            <w:pPr>
              <w:pStyle w:val="ListParagraph"/>
              <w:tabs>
                <w:tab w:val="left" w:pos="1980"/>
              </w:tabs>
              <w:spacing w:line="276" w:lineRule="auto"/>
              <w:ind w:left="0"/>
              <w:jc w:val="both"/>
              <w:rPr>
                <w:sz w:val="14"/>
                <w:szCs w:val="14"/>
              </w:rPr>
            </w:pPr>
          </w:p>
          <w:p w:rsidR="000D5F16" w:rsidRDefault="00286F88" w:rsidP="00B269A9">
            <w:pPr>
              <w:pStyle w:val="ListParagraph"/>
              <w:tabs>
                <w:tab w:val="left" w:pos="1980"/>
              </w:tabs>
              <w:spacing w:line="276" w:lineRule="auto"/>
              <w:ind w:left="0"/>
              <w:jc w:val="both"/>
              <w:rPr>
                <w:sz w:val="24"/>
                <w:szCs w:val="24"/>
              </w:rPr>
            </w:pPr>
            <w:r w:rsidRPr="00AE514E">
              <w:rPr>
                <w:rFonts w:hint="cs"/>
                <w:sz w:val="24"/>
                <w:szCs w:val="24"/>
                <w:cs/>
              </w:rPr>
              <w:t>ශ්‍රී ලංකා විගණන සේවයේ</w:t>
            </w:r>
            <w:r>
              <w:rPr>
                <w:rFonts w:hint="cs"/>
                <w:sz w:val="24"/>
                <w:szCs w:val="24"/>
                <w:cs/>
              </w:rPr>
              <w:t xml:space="preserve"> නිලධරයන්</w:t>
            </w:r>
            <w:r w:rsidR="0011356C">
              <w:rPr>
                <w:rFonts w:hint="cs"/>
                <w:sz w:val="24"/>
                <w:szCs w:val="24"/>
                <w:cs/>
              </w:rPr>
              <w:t xml:space="preserve"> සඳහා වන </w:t>
            </w:r>
            <w:r w:rsidR="0011356C" w:rsidRPr="00AE514E">
              <w:rPr>
                <w:rFonts w:hint="cs"/>
                <w:sz w:val="24"/>
                <w:szCs w:val="24"/>
                <w:cs/>
              </w:rPr>
              <w:t xml:space="preserve"> </w:t>
            </w:r>
            <w:r w:rsidR="00704544">
              <w:rPr>
                <w:rFonts w:hint="cs"/>
                <w:sz w:val="24"/>
                <w:szCs w:val="24"/>
                <w:cs/>
              </w:rPr>
              <w:t>2</w:t>
            </w:r>
            <w:r w:rsidR="00704544" w:rsidRPr="00AE514E">
              <w:rPr>
                <w:rFonts w:hint="cs"/>
                <w:sz w:val="24"/>
                <w:szCs w:val="24"/>
                <w:cs/>
              </w:rPr>
              <w:t xml:space="preserve">වන </w:t>
            </w:r>
            <w:r w:rsidRPr="00AE514E">
              <w:rPr>
                <w:rFonts w:hint="cs"/>
                <w:sz w:val="24"/>
                <w:szCs w:val="24"/>
                <w:cs/>
              </w:rPr>
              <w:t>කාර්යක්ෂමතා කඩඉම</w:t>
            </w:r>
            <w:r w:rsidR="0011356C">
              <w:rPr>
                <w:rFonts w:hint="cs"/>
                <w:sz w:val="24"/>
                <w:szCs w:val="24"/>
                <w:cs/>
              </w:rPr>
              <w:t>්</w:t>
            </w:r>
            <w:r>
              <w:rPr>
                <w:rFonts w:hint="cs"/>
                <w:sz w:val="24"/>
                <w:szCs w:val="24"/>
                <w:cs/>
              </w:rPr>
              <w:t xml:space="preserve"> පරීක්ෂණයෙන් සමත් වී හෝ නිදහස් කරනු ලැබ ඇති නිලධරයකු </w:t>
            </w:r>
            <w:r w:rsidR="0011356C" w:rsidRPr="00AE514E">
              <w:rPr>
                <w:rFonts w:hint="cs"/>
                <w:sz w:val="24"/>
                <w:szCs w:val="24"/>
                <w:cs/>
              </w:rPr>
              <w:t>ශ්‍රී ලංකා රාජ්‍ය විගණන සේවයේ</w:t>
            </w:r>
            <w:r w:rsidR="0011356C">
              <w:rPr>
                <w:rFonts w:hint="cs"/>
                <w:sz w:val="24"/>
                <w:szCs w:val="24"/>
                <w:cs/>
              </w:rPr>
              <w:t xml:space="preserve"> </w:t>
            </w:r>
            <w:r w:rsidR="0011356C" w:rsidRPr="00AE514E">
              <w:rPr>
                <w:sz w:val="24"/>
                <w:szCs w:val="24"/>
              </w:rPr>
              <w:t>ii</w:t>
            </w:r>
            <w:r w:rsidR="0011356C">
              <w:rPr>
                <w:rFonts w:hint="cs"/>
                <w:sz w:val="24"/>
                <w:szCs w:val="24"/>
                <w:cs/>
              </w:rPr>
              <w:t xml:space="preserve"> පන්තියේ </w:t>
            </w:r>
            <w:r>
              <w:rPr>
                <w:rFonts w:hint="cs"/>
                <w:sz w:val="24"/>
                <w:szCs w:val="24"/>
                <w:cs/>
              </w:rPr>
              <w:t>2</w:t>
            </w:r>
            <w:r w:rsidRPr="00AE514E">
              <w:rPr>
                <w:rFonts w:hint="cs"/>
                <w:sz w:val="24"/>
                <w:szCs w:val="24"/>
                <w:cs/>
              </w:rPr>
              <w:t>වන කාර්යක්ෂමතා කඩඉම</w:t>
            </w:r>
            <w:r>
              <w:rPr>
                <w:rFonts w:hint="cs"/>
                <w:sz w:val="24"/>
                <w:szCs w:val="24"/>
                <w:cs/>
              </w:rPr>
              <w:t>් පරීක්ෂණයෙන් නිදහස් කරනු ලැබේ.</w:t>
            </w:r>
          </w:p>
        </w:tc>
      </w:tr>
      <w:tr w:rsidR="00C65BFE" w:rsidTr="00664845">
        <w:trPr>
          <w:trHeight w:val="1520"/>
        </w:trPr>
        <w:tc>
          <w:tcPr>
            <w:tcW w:w="2790" w:type="dxa"/>
          </w:tcPr>
          <w:p w:rsidR="00C65BFE" w:rsidRDefault="00C65BFE" w:rsidP="00B269A9">
            <w:pPr>
              <w:pStyle w:val="ListParagraph"/>
              <w:tabs>
                <w:tab w:val="left" w:pos="1980"/>
              </w:tabs>
              <w:spacing w:line="276" w:lineRule="auto"/>
              <w:ind w:left="0"/>
              <w:jc w:val="both"/>
              <w:rPr>
                <w:sz w:val="24"/>
                <w:szCs w:val="24"/>
              </w:rPr>
            </w:pPr>
            <w:r w:rsidRPr="00AE514E">
              <w:rPr>
                <w:rFonts w:hint="cs"/>
                <w:sz w:val="24"/>
                <w:szCs w:val="24"/>
                <w:cs/>
              </w:rPr>
              <w:t xml:space="preserve">ශ්‍රී ලංකා රාජ්‍ය විගණන සේවයේ </w:t>
            </w:r>
            <w:proofErr w:type="spellStart"/>
            <w:r>
              <w:rPr>
                <w:sz w:val="24"/>
                <w:szCs w:val="24"/>
              </w:rPr>
              <w:t>i</w:t>
            </w:r>
            <w:proofErr w:type="spellEnd"/>
            <w:r>
              <w:rPr>
                <w:rFonts w:hint="cs"/>
                <w:sz w:val="24"/>
                <w:szCs w:val="24"/>
                <w:cs/>
              </w:rPr>
              <w:t xml:space="preserve"> පන්තිය -</w:t>
            </w:r>
          </w:p>
          <w:p w:rsidR="00C65BFE" w:rsidRPr="00AE514E" w:rsidRDefault="00C65BFE" w:rsidP="00B269A9">
            <w:pPr>
              <w:pStyle w:val="ListParagraph"/>
              <w:tabs>
                <w:tab w:val="left" w:pos="1980"/>
              </w:tabs>
              <w:spacing w:line="276" w:lineRule="auto"/>
              <w:ind w:left="0"/>
              <w:jc w:val="both"/>
              <w:rPr>
                <w:sz w:val="24"/>
                <w:szCs w:val="24"/>
                <w:cs/>
              </w:rPr>
            </w:pPr>
            <w:r w:rsidRPr="00AE514E">
              <w:rPr>
                <w:rFonts w:hint="cs"/>
                <w:sz w:val="24"/>
                <w:szCs w:val="24"/>
                <w:cs/>
              </w:rPr>
              <w:t>කාර්යක්ෂමතා කඩඉම</w:t>
            </w:r>
          </w:p>
        </w:tc>
        <w:tc>
          <w:tcPr>
            <w:tcW w:w="5664" w:type="dxa"/>
          </w:tcPr>
          <w:p w:rsidR="00C65BFE" w:rsidRDefault="00286F88" w:rsidP="00B269A9">
            <w:pPr>
              <w:pStyle w:val="ListParagraph"/>
              <w:tabs>
                <w:tab w:val="left" w:pos="1980"/>
              </w:tabs>
              <w:spacing w:line="276" w:lineRule="auto"/>
              <w:ind w:left="0"/>
              <w:jc w:val="both"/>
              <w:rPr>
                <w:sz w:val="24"/>
                <w:szCs w:val="24"/>
              </w:rPr>
            </w:pPr>
            <w:r w:rsidRPr="00AE514E">
              <w:rPr>
                <w:rFonts w:hint="cs"/>
                <w:sz w:val="24"/>
                <w:szCs w:val="24"/>
                <w:cs/>
              </w:rPr>
              <w:t>ශ්‍රී ලංකා  විගණන සේවයේ</w:t>
            </w:r>
            <w:r>
              <w:rPr>
                <w:rFonts w:hint="cs"/>
                <w:sz w:val="24"/>
                <w:szCs w:val="24"/>
                <w:cs/>
              </w:rPr>
              <w:t xml:space="preserve"> </w:t>
            </w:r>
            <w:proofErr w:type="spellStart"/>
            <w:r>
              <w:rPr>
                <w:sz w:val="24"/>
                <w:szCs w:val="24"/>
              </w:rPr>
              <w:t>i</w:t>
            </w:r>
            <w:proofErr w:type="spellEnd"/>
            <w:r>
              <w:rPr>
                <w:rFonts w:hint="cs"/>
                <w:sz w:val="24"/>
                <w:szCs w:val="24"/>
                <w:cs/>
              </w:rPr>
              <w:t xml:space="preserve"> පන්තියේ </w:t>
            </w:r>
            <w:r>
              <w:rPr>
                <w:sz w:val="24"/>
                <w:szCs w:val="24"/>
              </w:rPr>
              <w:t>ii</w:t>
            </w:r>
            <w:r>
              <w:rPr>
                <w:rFonts w:hint="cs"/>
                <w:sz w:val="24"/>
                <w:szCs w:val="24"/>
                <w:cs/>
              </w:rPr>
              <w:t xml:space="preserve"> ශ්‍රේණියේ නිලධරයන්</w:t>
            </w:r>
            <w:r w:rsidRPr="00AE514E">
              <w:rPr>
                <w:rFonts w:hint="cs"/>
                <w:sz w:val="24"/>
                <w:szCs w:val="24"/>
                <w:cs/>
              </w:rPr>
              <w:t xml:space="preserve"> </w:t>
            </w:r>
            <w:r>
              <w:rPr>
                <w:rFonts w:hint="cs"/>
                <w:sz w:val="24"/>
                <w:szCs w:val="24"/>
                <w:cs/>
              </w:rPr>
              <w:t xml:space="preserve">සඳහා වන </w:t>
            </w:r>
            <w:r w:rsidRPr="00AE514E">
              <w:rPr>
                <w:rFonts w:hint="cs"/>
                <w:sz w:val="24"/>
                <w:szCs w:val="24"/>
                <w:cs/>
              </w:rPr>
              <w:t>කාර්යක්ෂමතා කඩඉම</w:t>
            </w:r>
            <w:r>
              <w:rPr>
                <w:rFonts w:hint="cs"/>
                <w:sz w:val="24"/>
                <w:szCs w:val="24"/>
                <w:cs/>
              </w:rPr>
              <w:t xml:space="preserve"> පරීක්ෂණයෙන් සමත් වී තිබේ නම්</w:t>
            </w:r>
            <w:r w:rsidRPr="00AE514E">
              <w:rPr>
                <w:rFonts w:hint="cs"/>
                <w:sz w:val="24"/>
                <w:szCs w:val="24"/>
                <w:cs/>
              </w:rPr>
              <w:t xml:space="preserve"> </w:t>
            </w:r>
            <w:r w:rsidR="00B269A9">
              <w:rPr>
                <w:rFonts w:hint="cs"/>
                <w:sz w:val="24"/>
                <w:szCs w:val="24"/>
                <w:cs/>
              </w:rPr>
              <w:t xml:space="preserve">මෙම </w:t>
            </w:r>
            <w:r w:rsidRPr="00AE514E">
              <w:rPr>
                <w:rFonts w:hint="cs"/>
                <w:sz w:val="24"/>
                <w:szCs w:val="24"/>
                <w:cs/>
              </w:rPr>
              <w:t>කාර්යක්ෂමතා කඩඉම</w:t>
            </w:r>
            <w:r>
              <w:rPr>
                <w:rFonts w:hint="cs"/>
                <w:sz w:val="24"/>
                <w:szCs w:val="24"/>
                <w:cs/>
              </w:rPr>
              <w:t>් පරීක්ෂණයෙන් නිදහස් කරනු ලැබේ.</w:t>
            </w:r>
          </w:p>
        </w:tc>
      </w:tr>
    </w:tbl>
    <w:p w:rsidR="004A4C01" w:rsidRDefault="003310A7" w:rsidP="00664845">
      <w:pPr>
        <w:tabs>
          <w:tab w:val="left" w:pos="1980"/>
        </w:tabs>
        <w:spacing w:line="360" w:lineRule="auto"/>
        <w:jc w:val="both"/>
        <w:rPr>
          <w:sz w:val="24"/>
          <w:szCs w:val="24"/>
        </w:rPr>
      </w:pPr>
      <w:r w:rsidRPr="00664845">
        <w:rPr>
          <w:sz w:val="24"/>
          <w:szCs w:val="24"/>
          <w:cs/>
        </w:rPr>
        <w:tab/>
      </w:r>
    </w:p>
    <w:p w:rsidR="004A4C01" w:rsidRDefault="004A4C01" w:rsidP="00664845">
      <w:pPr>
        <w:tabs>
          <w:tab w:val="left" w:pos="1980"/>
        </w:tabs>
        <w:spacing w:line="360" w:lineRule="auto"/>
        <w:jc w:val="both"/>
        <w:rPr>
          <w:sz w:val="24"/>
          <w:szCs w:val="24"/>
        </w:rPr>
      </w:pPr>
    </w:p>
    <w:p w:rsidR="003310A7" w:rsidRPr="00664845" w:rsidRDefault="00AB017B" w:rsidP="00664845">
      <w:pPr>
        <w:tabs>
          <w:tab w:val="left" w:pos="1980"/>
        </w:tabs>
        <w:spacing w:line="360" w:lineRule="auto"/>
        <w:jc w:val="both"/>
        <w:rPr>
          <w:sz w:val="24"/>
          <w:szCs w:val="24"/>
        </w:rPr>
      </w:pPr>
      <w:r w:rsidRPr="00664845">
        <w:rPr>
          <w:sz w:val="24"/>
          <w:szCs w:val="24"/>
          <w:cs/>
        </w:rPr>
        <w:tab/>
      </w:r>
    </w:p>
    <w:p w:rsidR="00AB017B" w:rsidRPr="007A08C9" w:rsidRDefault="00AB017B" w:rsidP="00DB7952">
      <w:pPr>
        <w:pStyle w:val="ListParagraph"/>
        <w:numPr>
          <w:ilvl w:val="0"/>
          <w:numId w:val="23"/>
        </w:numPr>
        <w:tabs>
          <w:tab w:val="left" w:pos="1440"/>
          <w:tab w:val="left" w:pos="1980"/>
        </w:tabs>
        <w:spacing w:line="360" w:lineRule="auto"/>
        <w:jc w:val="both"/>
        <w:rPr>
          <w:b/>
          <w:bCs/>
          <w:sz w:val="24"/>
          <w:szCs w:val="24"/>
        </w:rPr>
      </w:pPr>
      <w:r w:rsidRPr="007A08C9">
        <w:rPr>
          <w:rFonts w:hint="cs"/>
          <w:b/>
          <w:bCs/>
          <w:sz w:val="24"/>
          <w:szCs w:val="24"/>
          <w:cs/>
        </w:rPr>
        <w:lastRenderedPageBreak/>
        <w:t xml:space="preserve">භාෂා ප්‍රවීණතාව </w:t>
      </w:r>
      <w:r w:rsidR="00437160" w:rsidRPr="007A08C9">
        <w:rPr>
          <w:rFonts w:hint="cs"/>
          <w:b/>
          <w:bCs/>
          <w:sz w:val="24"/>
          <w:szCs w:val="24"/>
          <w:cs/>
        </w:rPr>
        <w:t xml:space="preserve"> </w:t>
      </w:r>
    </w:p>
    <w:tbl>
      <w:tblPr>
        <w:tblStyle w:val="TableGrid"/>
        <w:tblW w:w="0" w:type="auto"/>
        <w:tblInd w:w="360" w:type="dxa"/>
        <w:tblLook w:val="04A0" w:firstRow="1" w:lastRow="0" w:firstColumn="1" w:lastColumn="0" w:noHBand="0" w:noVBand="1"/>
      </w:tblPr>
      <w:tblGrid>
        <w:gridCol w:w="2515"/>
        <w:gridCol w:w="2610"/>
        <w:gridCol w:w="3531"/>
      </w:tblGrid>
      <w:tr w:rsidR="00792482" w:rsidTr="00597AC7">
        <w:tc>
          <w:tcPr>
            <w:tcW w:w="2515" w:type="dxa"/>
          </w:tcPr>
          <w:p w:rsidR="00792482" w:rsidRDefault="00792482" w:rsidP="0086284C">
            <w:pPr>
              <w:pStyle w:val="ListParagraph"/>
              <w:tabs>
                <w:tab w:val="left" w:pos="1440"/>
                <w:tab w:val="left" w:pos="1980"/>
              </w:tabs>
              <w:spacing w:line="360" w:lineRule="auto"/>
              <w:ind w:left="0"/>
              <w:jc w:val="both"/>
              <w:rPr>
                <w:sz w:val="24"/>
                <w:szCs w:val="24"/>
              </w:rPr>
            </w:pPr>
            <w:r>
              <w:rPr>
                <w:rFonts w:hint="cs"/>
                <w:sz w:val="24"/>
                <w:szCs w:val="24"/>
                <w:cs/>
              </w:rPr>
              <w:t>භාෂාව</w:t>
            </w:r>
          </w:p>
        </w:tc>
        <w:tc>
          <w:tcPr>
            <w:tcW w:w="2610" w:type="dxa"/>
          </w:tcPr>
          <w:p w:rsidR="00792482" w:rsidRDefault="00792482" w:rsidP="0086284C">
            <w:pPr>
              <w:pStyle w:val="ListParagraph"/>
              <w:tabs>
                <w:tab w:val="left" w:pos="1440"/>
                <w:tab w:val="left" w:pos="1980"/>
              </w:tabs>
              <w:spacing w:line="360" w:lineRule="auto"/>
              <w:ind w:left="0"/>
              <w:jc w:val="both"/>
              <w:rPr>
                <w:sz w:val="24"/>
                <w:szCs w:val="24"/>
              </w:rPr>
            </w:pPr>
            <w:r>
              <w:rPr>
                <w:rFonts w:hint="cs"/>
                <w:sz w:val="24"/>
                <w:szCs w:val="24"/>
                <w:cs/>
              </w:rPr>
              <w:t>ශ්‍රේණිය</w:t>
            </w:r>
          </w:p>
        </w:tc>
        <w:tc>
          <w:tcPr>
            <w:tcW w:w="3531" w:type="dxa"/>
          </w:tcPr>
          <w:p w:rsidR="00792482" w:rsidRDefault="00792482" w:rsidP="0086284C">
            <w:pPr>
              <w:pStyle w:val="ListParagraph"/>
              <w:tabs>
                <w:tab w:val="left" w:pos="1440"/>
                <w:tab w:val="left" w:pos="1980"/>
              </w:tabs>
              <w:spacing w:line="360" w:lineRule="auto"/>
              <w:ind w:left="0"/>
              <w:jc w:val="both"/>
              <w:rPr>
                <w:sz w:val="24"/>
                <w:szCs w:val="24"/>
              </w:rPr>
            </w:pPr>
            <w:r>
              <w:rPr>
                <w:rFonts w:hint="cs"/>
                <w:sz w:val="24"/>
                <w:szCs w:val="24"/>
                <w:cs/>
              </w:rPr>
              <w:t>ලබාගත යුතු ප්‍රවීනතාවය</w:t>
            </w:r>
          </w:p>
        </w:tc>
      </w:tr>
      <w:tr w:rsidR="00792482" w:rsidTr="00597AC7">
        <w:trPr>
          <w:trHeight w:val="2285"/>
        </w:trPr>
        <w:tc>
          <w:tcPr>
            <w:tcW w:w="2515" w:type="dxa"/>
          </w:tcPr>
          <w:p w:rsidR="00792482" w:rsidRDefault="00792482" w:rsidP="0086284C">
            <w:pPr>
              <w:pStyle w:val="ListParagraph"/>
              <w:tabs>
                <w:tab w:val="left" w:pos="1440"/>
                <w:tab w:val="left" w:pos="1980"/>
              </w:tabs>
              <w:spacing w:line="360" w:lineRule="auto"/>
              <w:ind w:left="0"/>
              <w:jc w:val="both"/>
              <w:rPr>
                <w:sz w:val="24"/>
                <w:szCs w:val="24"/>
              </w:rPr>
            </w:pPr>
            <w:r>
              <w:rPr>
                <w:rFonts w:hint="cs"/>
                <w:sz w:val="24"/>
                <w:szCs w:val="24"/>
                <w:cs/>
              </w:rPr>
              <w:t>රාජ්‍ය භාෂාව</w:t>
            </w:r>
          </w:p>
        </w:tc>
        <w:tc>
          <w:tcPr>
            <w:tcW w:w="2610" w:type="dxa"/>
          </w:tcPr>
          <w:p w:rsidR="00792482" w:rsidRPr="004A112F" w:rsidRDefault="00792482" w:rsidP="00A200E9">
            <w:pPr>
              <w:pStyle w:val="ListParagraph"/>
              <w:tabs>
                <w:tab w:val="left" w:pos="1440"/>
                <w:tab w:val="left" w:pos="1980"/>
              </w:tabs>
              <w:spacing w:line="360" w:lineRule="auto"/>
              <w:ind w:left="0"/>
              <w:jc w:val="both"/>
              <w:rPr>
                <w:rFonts w:ascii="Calibri" w:hAnsi="Calibri"/>
                <w:sz w:val="24"/>
                <w:szCs w:val="24"/>
              </w:rPr>
            </w:pPr>
            <w:r>
              <w:rPr>
                <w:rFonts w:hint="cs"/>
                <w:sz w:val="24"/>
                <w:szCs w:val="24"/>
                <w:cs/>
              </w:rPr>
              <w:t>ශ්‍රී ල</w:t>
            </w:r>
            <w:r w:rsidR="00567FF8">
              <w:rPr>
                <w:rFonts w:hint="cs"/>
                <w:sz w:val="24"/>
                <w:szCs w:val="24"/>
                <w:cs/>
              </w:rPr>
              <w:t>ංකා</w:t>
            </w:r>
            <w:r>
              <w:rPr>
                <w:rFonts w:hint="cs"/>
                <w:sz w:val="24"/>
                <w:szCs w:val="24"/>
                <w:cs/>
              </w:rPr>
              <w:t xml:space="preserve"> ර</w:t>
            </w:r>
            <w:r w:rsidR="00A200E9">
              <w:rPr>
                <w:rFonts w:hint="cs"/>
                <w:sz w:val="24"/>
                <w:szCs w:val="24"/>
                <w:cs/>
              </w:rPr>
              <w:t>ාජ්‍ය විගණන සේවයේ</w:t>
            </w:r>
            <w:r w:rsidR="00567FF8">
              <w:rPr>
                <w:rFonts w:hint="cs"/>
                <w:sz w:val="24"/>
                <w:szCs w:val="24"/>
                <w:cs/>
              </w:rPr>
              <w:t xml:space="preserve"> </w:t>
            </w:r>
            <w:r>
              <w:rPr>
                <w:rFonts w:hint="cs"/>
                <w:sz w:val="24"/>
                <w:szCs w:val="24"/>
                <w:cs/>
              </w:rPr>
              <w:t xml:space="preserve"> </w:t>
            </w:r>
            <w:r w:rsidRPr="00792482">
              <w:rPr>
                <w:rFonts w:ascii="Calibri" w:hAnsi="Calibri" w:cs="Calibri"/>
                <w:sz w:val="24"/>
                <w:szCs w:val="24"/>
                <w:cs/>
              </w:rPr>
              <w:t>I</w:t>
            </w:r>
            <w:r w:rsidRPr="00792482">
              <w:rPr>
                <w:rFonts w:ascii="Calibri" w:hAnsi="Calibri" w:cs="Calibri"/>
                <w:sz w:val="24"/>
                <w:szCs w:val="24"/>
              </w:rPr>
              <w:t>I</w:t>
            </w:r>
            <w:r w:rsidRPr="00792482">
              <w:rPr>
                <w:rFonts w:ascii="Calibri" w:hAnsi="Calibri" w:cs="Calibri"/>
                <w:sz w:val="24"/>
                <w:szCs w:val="24"/>
                <w:cs/>
              </w:rPr>
              <w:t xml:space="preserve">I </w:t>
            </w:r>
            <w:r>
              <w:rPr>
                <w:rFonts w:ascii="Calibri" w:hAnsi="Calibri" w:hint="cs"/>
                <w:sz w:val="24"/>
                <w:szCs w:val="24"/>
                <w:cs/>
              </w:rPr>
              <w:t>/</w:t>
            </w:r>
            <w:r w:rsidRPr="00792482">
              <w:rPr>
                <w:rFonts w:ascii="Calibri" w:hAnsi="Calibri" w:cs="Calibri"/>
                <w:sz w:val="24"/>
                <w:szCs w:val="24"/>
                <w:cs/>
              </w:rPr>
              <w:t>I</w:t>
            </w:r>
            <w:r w:rsidRPr="00792482">
              <w:rPr>
                <w:rFonts w:ascii="Calibri" w:hAnsi="Calibri" w:cs="Calibri"/>
                <w:sz w:val="24"/>
                <w:szCs w:val="24"/>
              </w:rPr>
              <w:t>I</w:t>
            </w:r>
            <w:r w:rsidR="004A112F">
              <w:rPr>
                <w:rFonts w:ascii="Calibri" w:hAnsi="Calibri" w:hint="cs"/>
                <w:sz w:val="24"/>
                <w:szCs w:val="24"/>
                <w:cs/>
              </w:rPr>
              <w:t xml:space="preserve">, </w:t>
            </w:r>
            <w:r w:rsidRPr="00792482">
              <w:rPr>
                <w:rFonts w:ascii="Calibri" w:hAnsi="Calibri" w:cs="Calibri"/>
                <w:sz w:val="24"/>
                <w:szCs w:val="24"/>
                <w:cs/>
              </w:rPr>
              <w:t>I</w:t>
            </w:r>
            <w:r w:rsidRPr="00792482">
              <w:rPr>
                <w:rFonts w:ascii="Calibri" w:hAnsi="Calibri" w:cs="Calibri"/>
                <w:sz w:val="24"/>
                <w:szCs w:val="24"/>
              </w:rPr>
              <w:t>I</w:t>
            </w:r>
            <w:r>
              <w:rPr>
                <w:rFonts w:ascii="Calibri" w:hAnsi="Calibri" w:hint="cs"/>
                <w:sz w:val="24"/>
                <w:szCs w:val="24"/>
                <w:cs/>
              </w:rPr>
              <w:t>/</w:t>
            </w:r>
            <w:r w:rsidRPr="00792482">
              <w:rPr>
                <w:rFonts w:ascii="Calibri" w:hAnsi="Calibri" w:cs="Calibri"/>
                <w:sz w:val="24"/>
                <w:szCs w:val="24"/>
                <w:cs/>
              </w:rPr>
              <w:t xml:space="preserve"> I</w:t>
            </w:r>
            <w:r w:rsidRPr="00792482">
              <w:rPr>
                <w:rFonts w:ascii="Calibri" w:hAnsi="Calibri" w:cs="Calibri"/>
                <w:sz w:val="24"/>
                <w:szCs w:val="24"/>
              </w:rPr>
              <w:t>I</w:t>
            </w:r>
            <w:r w:rsidR="004A112F">
              <w:rPr>
                <w:rFonts w:ascii="Calibri" w:hAnsi="Calibri" w:hint="cs"/>
                <w:sz w:val="24"/>
                <w:szCs w:val="24"/>
                <w:cs/>
              </w:rPr>
              <w:t xml:space="preserve"> </w:t>
            </w:r>
            <w:r w:rsidR="00A200E9">
              <w:rPr>
                <w:rFonts w:ascii="Calibri" w:hAnsi="Calibri" w:hint="cs"/>
                <w:sz w:val="24"/>
                <w:szCs w:val="24"/>
                <w:cs/>
              </w:rPr>
              <w:t xml:space="preserve">නිලධාරින්ට </w:t>
            </w:r>
            <w:r w:rsidR="004A112F">
              <w:rPr>
                <w:rFonts w:ascii="Calibri" w:hAnsi="Calibri" w:hint="cs"/>
                <w:sz w:val="24"/>
                <w:szCs w:val="24"/>
                <w:cs/>
              </w:rPr>
              <w:t xml:space="preserve">හා </w:t>
            </w:r>
            <w:r w:rsidRPr="004A112F">
              <w:rPr>
                <w:rFonts w:ascii="Calibri" w:hAnsi="Calibri" w:cs="Calibri"/>
                <w:sz w:val="24"/>
                <w:szCs w:val="24"/>
                <w:cs/>
              </w:rPr>
              <w:t>I</w:t>
            </w:r>
            <w:r w:rsidR="007C6F1D" w:rsidRPr="004A112F">
              <w:rPr>
                <w:rFonts w:ascii="Calibri" w:hAnsi="Calibri" w:hint="cs"/>
                <w:sz w:val="24"/>
                <w:szCs w:val="24"/>
                <w:cs/>
              </w:rPr>
              <w:t xml:space="preserve"> </w:t>
            </w:r>
            <w:r w:rsidR="004A112F" w:rsidRPr="004A112F">
              <w:rPr>
                <w:rFonts w:ascii="Calibri" w:hAnsi="Calibri" w:hint="cs"/>
                <w:sz w:val="24"/>
                <w:szCs w:val="24"/>
                <w:cs/>
              </w:rPr>
              <w:t xml:space="preserve">පන්තිය </w:t>
            </w:r>
            <w:r w:rsidR="00A200E9">
              <w:rPr>
                <w:rFonts w:ascii="Calibri" w:hAnsi="Calibri" w:hint="cs"/>
                <w:sz w:val="24"/>
                <w:szCs w:val="24"/>
                <w:cs/>
              </w:rPr>
              <w:t>යටතේ</w:t>
            </w:r>
            <w:r w:rsidRPr="004A112F">
              <w:rPr>
                <w:rFonts w:ascii="Calibri" w:hAnsi="Calibri" w:hint="cs"/>
                <w:sz w:val="24"/>
                <w:szCs w:val="24"/>
                <w:cs/>
              </w:rPr>
              <w:t xml:space="preserve"> සෘජු බඳවා ගැනීම් </w:t>
            </w:r>
            <w:r w:rsidR="007C6F1D" w:rsidRPr="004A112F">
              <w:rPr>
                <w:rFonts w:ascii="Calibri" w:hAnsi="Calibri" w:hint="cs"/>
                <w:sz w:val="24"/>
                <w:szCs w:val="24"/>
                <w:cs/>
              </w:rPr>
              <w:t xml:space="preserve">     </w:t>
            </w:r>
            <w:r w:rsidR="00A200E9">
              <w:rPr>
                <w:rFonts w:ascii="Calibri" w:hAnsi="Calibri" w:hint="cs"/>
                <w:sz w:val="24"/>
                <w:szCs w:val="24"/>
                <w:cs/>
              </w:rPr>
              <w:t>වලට අදාල නිලධාරින්ට</w:t>
            </w:r>
            <w:r w:rsidRPr="004A112F">
              <w:rPr>
                <w:rFonts w:ascii="Calibri" w:hAnsi="Calibri" w:hint="cs"/>
                <w:sz w:val="24"/>
                <w:szCs w:val="24"/>
                <w:cs/>
              </w:rPr>
              <w:t>)</w:t>
            </w:r>
          </w:p>
        </w:tc>
        <w:tc>
          <w:tcPr>
            <w:tcW w:w="3531" w:type="dxa"/>
          </w:tcPr>
          <w:p w:rsidR="00792482" w:rsidRDefault="00792482" w:rsidP="0086284C">
            <w:pPr>
              <w:pStyle w:val="ListParagraph"/>
              <w:tabs>
                <w:tab w:val="left" w:pos="1440"/>
                <w:tab w:val="left" w:pos="1980"/>
              </w:tabs>
              <w:spacing w:line="360" w:lineRule="auto"/>
              <w:ind w:left="0"/>
              <w:jc w:val="both"/>
              <w:rPr>
                <w:sz w:val="24"/>
                <w:szCs w:val="24"/>
              </w:rPr>
            </w:pPr>
            <w:r>
              <w:rPr>
                <w:rFonts w:hint="cs"/>
                <w:sz w:val="24"/>
                <w:szCs w:val="24"/>
                <w:cs/>
              </w:rPr>
              <w:t>රාජ්‍ය භාෂාවක් නොවන භාෂාවකින් සේවයට පත් නිලධාරියෙකු තනතුරෙහි ස්ථිර කිරීමට පෙර රාජ්‍ය භ</w:t>
            </w:r>
            <w:r w:rsidR="00D5081D">
              <w:rPr>
                <w:rFonts w:hint="cs"/>
                <w:sz w:val="24"/>
                <w:szCs w:val="24"/>
                <w:cs/>
              </w:rPr>
              <w:t>ා</w:t>
            </w:r>
            <w:r>
              <w:rPr>
                <w:rFonts w:hint="cs"/>
                <w:sz w:val="24"/>
                <w:szCs w:val="24"/>
                <w:cs/>
              </w:rPr>
              <w:t>ෂාවක ප්‍රවීනතාවය ලබා ගත යුතුය</w:t>
            </w:r>
          </w:p>
        </w:tc>
      </w:tr>
      <w:tr w:rsidR="00792482" w:rsidTr="00597AC7">
        <w:trPr>
          <w:trHeight w:val="1808"/>
        </w:trPr>
        <w:tc>
          <w:tcPr>
            <w:tcW w:w="2515" w:type="dxa"/>
          </w:tcPr>
          <w:p w:rsidR="00792482" w:rsidRDefault="00792482" w:rsidP="00BC6D33">
            <w:pPr>
              <w:pStyle w:val="ListParagraph"/>
              <w:tabs>
                <w:tab w:val="left" w:pos="1440"/>
                <w:tab w:val="left" w:pos="1980"/>
              </w:tabs>
              <w:spacing w:line="360" w:lineRule="auto"/>
              <w:ind w:left="0"/>
              <w:jc w:val="both"/>
              <w:rPr>
                <w:sz w:val="24"/>
                <w:szCs w:val="24"/>
              </w:rPr>
            </w:pPr>
            <w:r>
              <w:rPr>
                <w:rFonts w:hint="cs"/>
                <w:sz w:val="24"/>
                <w:szCs w:val="24"/>
                <w:cs/>
              </w:rPr>
              <w:t>අනෙ</w:t>
            </w:r>
            <w:r w:rsidR="00BC6D33">
              <w:rPr>
                <w:rFonts w:hint="cs"/>
                <w:sz w:val="24"/>
                <w:szCs w:val="24"/>
                <w:cs/>
              </w:rPr>
              <w:t>ක්</w:t>
            </w:r>
            <w:r>
              <w:rPr>
                <w:rFonts w:hint="cs"/>
                <w:sz w:val="24"/>
                <w:szCs w:val="24"/>
                <w:cs/>
              </w:rPr>
              <w:t xml:space="preserve"> රාජ්‍ය භාෂාව</w:t>
            </w:r>
          </w:p>
        </w:tc>
        <w:tc>
          <w:tcPr>
            <w:tcW w:w="2610" w:type="dxa"/>
          </w:tcPr>
          <w:p w:rsidR="00792482" w:rsidRDefault="00792482" w:rsidP="0086284C">
            <w:pPr>
              <w:pStyle w:val="ListParagraph"/>
              <w:tabs>
                <w:tab w:val="left" w:pos="1440"/>
                <w:tab w:val="left" w:pos="1980"/>
              </w:tabs>
              <w:spacing w:line="360" w:lineRule="auto"/>
              <w:ind w:left="0"/>
              <w:jc w:val="both"/>
              <w:rPr>
                <w:sz w:val="24"/>
                <w:szCs w:val="24"/>
              </w:rPr>
            </w:pPr>
          </w:p>
        </w:tc>
        <w:tc>
          <w:tcPr>
            <w:tcW w:w="3531" w:type="dxa"/>
          </w:tcPr>
          <w:p w:rsidR="00792482" w:rsidRDefault="00792482" w:rsidP="00792482">
            <w:pPr>
              <w:pStyle w:val="ListParagraph"/>
              <w:tabs>
                <w:tab w:val="left" w:pos="1440"/>
                <w:tab w:val="left" w:pos="1980"/>
              </w:tabs>
              <w:spacing w:line="360" w:lineRule="auto"/>
              <w:ind w:left="360"/>
              <w:jc w:val="both"/>
              <w:rPr>
                <w:sz w:val="24"/>
                <w:szCs w:val="24"/>
              </w:rPr>
            </w:pPr>
            <w:r>
              <w:rPr>
                <w:rFonts w:hint="cs"/>
                <w:sz w:val="24"/>
                <w:szCs w:val="24"/>
                <w:cs/>
              </w:rPr>
              <w:t>රාජ්‍ය පරිපාලන චක්‍රලේඛ අංක 07/2007 හා ඊට අනුෂාංගික චක්‍රලේඛ අනුව අදාළ මට්ටමේ භාෂා ප්‍රවීණතාව ලබා ගත යුතුය.</w:t>
            </w:r>
          </w:p>
          <w:p w:rsidR="00792482" w:rsidRDefault="00792482" w:rsidP="0086284C">
            <w:pPr>
              <w:pStyle w:val="ListParagraph"/>
              <w:tabs>
                <w:tab w:val="left" w:pos="1440"/>
                <w:tab w:val="left" w:pos="1980"/>
              </w:tabs>
              <w:spacing w:line="360" w:lineRule="auto"/>
              <w:ind w:left="0"/>
              <w:jc w:val="both"/>
              <w:rPr>
                <w:sz w:val="24"/>
                <w:szCs w:val="24"/>
              </w:rPr>
            </w:pPr>
          </w:p>
        </w:tc>
      </w:tr>
    </w:tbl>
    <w:p w:rsidR="00DD6B27" w:rsidRDefault="00DD6B27" w:rsidP="0086284C">
      <w:pPr>
        <w:pStyle w:val="ListParagraph"/>
        <w:tabs>
          <w:tab w:val="left" w:pos="1440"/>
          <w:tab w:val="left" w:pos="1980"/>
        </w:tabs>
        <w:spacing w:line="360" w:lineRule="auto"/>
        <w:ind w:left="360"/>
        <w:jc w:val="both"/>
        <w:rPr>
          <w:sz w:val="24"/>
          <w:szCs w:val="24"/>
        </w:rPr>
      </w:pPr>
    </w:p>
    <w:p w:rsidR="00DD6B27" w:rsidRDefault="00DD6B27" w:rsidP="00DB7952">
      <w:pPr>
        <w:pStyle w:val="ListParagraph"/>
        <w:numPr>
          <w:ilvl w:val="0"/>
          <w:numId w:val="23"/>
        </w:numPr>
        <w:tabs>
          <w:tab w:val="left" w:pos="990"/>
        </w:tabs>
        <w:spacing w:line="360" w:lineRule="auto"/>
        <w:jc w:val="both"/>
        <w:rPr>
          <w:b/>
          <w:bCs/>
          <w:sz w:val="24"/>
          <w:szCs w:val="24"/>
        </w:rPr>
      </w:pPr>
      <w:r w:rsidRPr="007B1BAE">
        <w:rPr>
          <w:rFonts w:hint="cs"/>
          <w:b/>
          <w:bCs/>
          <w:sz w:val="24"/>
          <w:szCs w:val="24"/>
          <w:cs/>
        </w:rPr>
        <w:t xml:space="preserve">සේවයෙහි ස්ථිර කිරීම </w:t>
      </w:r>
    </w:p>
    <w:p w:rsidR="00DD6B27" w:rsidRPr="00DD6B27" w:rsidRDefault="00DD6B27" w:rsidP="00DB7952">
      <w:pPr>
        <w:pStyle w:val="ListParagraph"/>
        <w:numPr>
          <w:ilvl w:val="1"/>
          <w:numId w:val="7"/>
        </w:numPr>
        <w:spacing w:line="360" w:lineRule="auto"/>
        <w:ind w:left="1080" w:hanging="360"/>
        <w:jc w:val="both"/>
        <w:rPr>
          <w:sz w:val="24"/>
          <w:szCs w:val="24"/>
        </w:rPr>
      </w:pPr>
      <w:r>
        <w:rPr>
          <w:rFonts w:hint="cs"/>
          <w:sz w:val="24"/>
          <w:szCs w:val="24"/>
          <w:cs/>
        </w:rPr>
        <w:t xml:space="preserve">විවෘත ධාරාව යටතේ සහ </w:t>
      </w:r>
      <w:r w:rsidRPr="00DD6B27">
        <w:rPr>
          <w:rFonts w:cs="Iskoola Pota" w:hint="cs"/>
          <w:sz w:val="24"/>
          <w:szCs w:val="24"/>
          <w:cs/>
        </w:rPr>
        <w:t xml:space="preserve">ඍජු බඳවා ගැනීම් </w:t>
      </w:r>
      <w:r>
        <w:rPr>
          <w:rFonts w:cs="Iskoola Pota" w:hint="cs"/>
          <w:sz w:val="24"/>
          <w:szCs w:val="24"/>
          <w:cs/>
        </w:rPr>
        <w:t>යටතේ සේවයට බඳවා ගත් නිලධාරියෙකු</w:t>
      </w:r>
      <w:r>
        <w:rPr>
          <w:rFonts w:cs="Iskoola Pota"/>
          <w:sz w:val="24"/>
          <w:szCs w:val="24"/>
          <w:cs/>
        </w:rPr>
        <w:tab/>
      </w:r>
      <w:r>
        <w:rPr>
          <w:rFonts w:cs="Iskoola Pota" w:hint="cs"/>
          <w:sz w:val="24"/>
          <w:szCs w:val="24"/>
          <w:cs/>
        </w:rPr>
        <w:t xml:space="preserve">වසර </w:t>
      </w:r>
      <w:r w:rsidR="004B373D">
        <w:rPr>
          <w:rFonts w:cs="Iskoola Pota"/>
          <w:sz w:val="24"/>
          <w:szCs w:val="24"/>
        </w:rPr>
        <w:t xml:space="preserve"> </w:t>
      </w:r>
      <w:r w:rsidRPr="00D05B4D">
        <w:rPr>
          <w:rFonts w:cs="Iskoola Pota" w:hint="cs"/>
          <w:sz w:val="24"/>
          <w:szCs w:val="24"/>
          <w:cs/>
        </w:rPr>
        <w:t>තුනක (03) පරිවාස කාල</w:t>
      </w:r>
      <w:r>
        <w:rPr>
          <w:rFonts w:cs="Iskoola Pota" w:hint="cs"/>
          <w:sz w:val="24"/>
          <w:szCs w:val="24"/>
          <w:cs/>
        </w:rPr>
        <w:t>යකට</w:t>
      </w:r>
      <w:r w:rsidRPr="00D05B4D">
        <w:rPr>
          <w:rFonts w:cs="Iskoola Pota" w:hint="cs"/>
          <w:sz w:val="24"/>
          <w:szCs w:val="24"/>
          <w:cs/>
        </w:rPr>
        <w:t xml:space="preserve"> යටත් වේ. </w:t>
      </w:r>
    </w:p>
    <w:p w:rsidR="003F6D0C" w:rsidRPr="003F6D0C" w:rsidRDefault="00DD6B27" w:rsidP="00DB7952">
      <w:pPr>
        <w:pStyle w:val="ListParagraph"/>
        <w:numPr>
          <w:ilvl w:val="1"/>
          <w:numId w:val="7"/>
        </w:numPr>
        <w:spacing w:line="360" w:lineRule="auto"/>
        <w:ind w:left="1080" w:hanging="360"/>
        <w:jc w:val="both"/>
        <w:rPr>
          <w:sz w:val="24"/>
          <w:szCs w:val="24"/>
        </w:rPr>
      </w:pPr>
      <w:r>
        <w:rPr>
          <w:rFonts w:cs="Iskoola Pota" w:hint="cs"/>
          <w:sz w:val="24"/>
          <w:szCs w:val="24"/>
          <w:cs/>
        </w:rPr>
        <w:t>සීමිත</w:t>
      </w:r>
      <w:r>
        <w:rPr>
          <w:rFonts w:hint="cs"/>
          <w:sz w:val="24"/>
          <w:szCs w:val="24"/>
          <w:cs/>
        </w:rPr>
        <w:t xml:space="preserve"> ධාරාව </w:t>
      </w:r>
      <w:r w:rsidR="00447322" w:rsidRPr="00436CCE">
        <w:rPr>
          <w:rFonts w:hint="cs"/>
          <w:sz w:val="24"/>
          <w:szCs w:val="24"/>
          <w:cs/>
        </w:rPr>
        <w:t>හා ජ්‍යෙෂ්ඨතාවය හා කුසලතාවය</w:t>
      </w:r>
      <w:r w:rsidR="00447322">
        <w:rPr>
          <w:rFonts w:hint="cs"/>
          <w:sz w:val="24"/>
          <w:szCs w:val="24"/>
          <w:cs/>
        </w:rPr>
        <w:t xml:space="preserve"> </w:t>
      </w:r>
      <w:r>
        <w:rPr>
          <w:rFonts w:hint="cs"/>
          <w:sz w:val="24"/>
          <w:szCs w:val="24"/>
          <w:cs/>
        </w:rPr>
        <w:t xml:space="preserve">යටතේ </w:t>
      </w:r>
      <w:r w:rsidRPr="00DD6B27">
        <w:rPr>
          <w:rFonts w:cs="Iskoola Pota" w:hint="cs"/>
          <w:sz w:val="24"/>
          <w:szCs w:val="24"/>
          <w:cs/>
        </w:rPr>
        <w:t xml:space="preserve">බඳවා </w:t>
      </w:r>
      <w:r>
        <w:rPr>
          <w:rFonts w:cs="Iskoola Pota" w:hint="cs"/>
          <w:sz w:val="24"/>
          <w:szCs w:val="24"/>
          <w:cs/>
        </w:rPr>
        <w:t xml:space="preserve">ගත් නිලධාරියෙකු වසර </w:t>
      </w:r>
    </w:p>
    <w:p w:rsidR="00DD6B27" w:rsidRPr="00436CCE" w:rsidRDefault="00CD6E7A" w:rsidP="003F6D0C">
      <w:pPr>
        <w:pStyle w:val="ListParagraph"/>
        <w:spacing w:line="360" w:lineRule="auto"/>
        <w:ind w:left="1080" w:firstLine="360"/>
        <w:jc w:val="both"/>
        <w:rPr>
          <w:sz w:val="24"/>
          <w:szCs w:val="24"/>
        </w:rPr>
      </w:pPr>
      <w:r>
        <w:rPr>
          <w:rFonts w:cs="Iskoola Pota" w:hint="cs"/>
          <w:sz w:val="24"/>
          <w:szCs w:val="24"/>
          <w:cs/>
        </w:rPr>
        <w:t xml:space="preserve">  </w:t>
      </w:r>
      <w:r w:rsidR="00DD6B27">
        <w:rPr>
          <w:rFonts w:cs="Iskoola Pota" w:hint="cs"/>
          <w:sz w:val="24"/>
          <w:szCs w:val="24"/>
          <w:cs/>
        </w:rPr>
        <w:t>එක</w:t>
      </w:r>
      <w:r w:rsidR="00DD6B27" w:rsidRPr="00D05B4D">
        <w:rPr>
          <w:rFonts w:cs="Iskoola Pota" w:hint="cs"/>
          <w:sz w:val="24"/>
          <w:szCs w:val="24"/>
          <w:cs/>
        </w:rPr>
        <w:t>ක (0</w:t>
      </w:r>
      <w:r w:rsidR="00DD6B27">
        <w:rPr>
          <w:rFonts w:cs="Iskoola Pota" w:hint="cs"/>
          <w:sz w:val="24"/>
          <w:szCs w:val="24"/>
          <w:cs/>
        </w:rPr>
        <w:t>1</w:t>
      </w:r>
      <w:r w:rsidR="00DD6B27" w:rsidRPr="00D05B4D">
        <w:rPr>
          <w:rFonts w:cs="Iskoola Pota" w:hint="cs"/>
          <w:sz w:val="24"/>
          <w:szCs w:val="24"/>
          <w:cs/>
        </w:rPr>
        <w:t xml:space="preserve">) </w:t>
      </w:r>
      <w:r w:rsidR="00DD6B27">
        <w:rPr>
          <w:rFonts w:cs="Iskoola Pota" w:hint="cs"/>
          <w:sz w:val="24"/>
          <w:szCs w:val="24"/>
          <w:cs/>
        </w:rPr>
        <w:t xml:space="preserve">වැඩ බැලීමේ </w:t>
      </w:r>
      <w:r w:rsidR="00DD6B27" w:rsidRPr="00436CCE">
        <w:rPr>
          <w:rFonts w:cs="Iskoola Pota" w:hint="cs"/>
          <w:sz w:val="24"/>
          <w:szCs w:val="24"/>
          <w:cs/>
        </w:rPr>
        <w:t xml:space="preserve">කාලයකට යටත් වේ. </w:t>
      </w:r>
    </w:p>
    <w:p w:rsidR="00DD6B27" w:rsidRPr="00DD6B27" w:rsidRDefault="00DD6B27" w:rsidP="00DB7952">
      <w:pPr>
        <w:pStyle w:val="ListParagraph"/>
        <w:numPr>
          <w:ilvl w:val="1"/>
          <w:numId w:val="7"/>
        </w:numPr>
        <w:spacing w:line="360" w:lineRule="auto"/>
        <w:ind w:left="1080" w:hanging="360"/>
        <w:jc w:val="both"/>
        <w:rPr>
          <w:sz w:val="24"/>
          <w:szCs w:val="24"/>
        </w:rPr>
      </w:pPr>
      <w:r w:rsidRPr="00DD6B27">
        <w:rPr>
          <w:rFonts w:cs="Iskoola Pota" w:hint="cs"/>
          <w:sz w:val="24"/>
          <w:szCs w:val="24"/>
          <w:cs/>
        </w:rPr>
        <w:t xml:space="preserve">පරිවාස කාල සීමාවකට යටත් </w:t>
      </w:r>
      <w:r>
        <w:rPr>
          <w:rFonts w:cs="Iskoola Pota" w:hint="cs"/>
          <w:sz w:val="24"/>
          <w:szCs w:val="24"/>
          <w:cs/>
        </w:rPr>
        <w:t xml:space="preserve">වන </w:t>
      </w:r>
      <w:r w:rsidRPr="00DD6B27">
        <w:rPr>
          <w:rFonts w:cs="Iskoola Pota" w:hint="cs"/>
          <w:sz w:val="24"/>
          <w:szCs w:val="24"/>
          <w:cs/>
        </w:rPr>
        <w:t xml:space="preserve"> නිලධාරය</w:t>
      </w:r>
      <w:r>
        <w:rPr>
          <w:rFonts w:cs="Iskoola Pota" w:hint="cs"/>
          <w:sz w:val="24"/>
          <w:szCs w:val="24"/>
          <w:cs/>
        </w:rPr>
        <w:t xml:space="preserve">කු </w:t>
      </w:r>
      <w:r w:rsidRPr="00DD6B27">
        <w:rPr>
          <w:rFonts w:cs="Iskoola Pota" w:hint="cs"/>
          <w:sz w:val="24"/>
          <w:szCs w:val="24"/>
          <w:cs/>
        </w:rPr>
        <w:t xml:space="preserve"> </w:t>
      </w:r>
      <w:r>
        <w:rPr>
          <w:rFonts w:cs="Iskoola Pota" w:hint="cs"/>
          <w:sz w:val="24"/>
          <w:szCs w:val="24"/>
          <w:cs/>
        </w:rPr>
        <w:t xml:space="preserve">එම </w:t>
      </w:r>
      <w:r w:rsidRPr="00DD6B27">
        <w:rPr>
          <w:rFonts w:cs="Iskoola Pota" w:hint="cs"/>
          <w:sz w:val="24"/>
          <w:szCs w:val="24"/>
          <w:cs/>
        </w:rPr>
        <w:t xml:space="preserve">කාලපරිච්ඡේදය  තුළ, </w:t>
      </w:r>
    </w:p>
    <w:p w:rsidR="00792A5D" w:rsidRDefault="00792A5D" w:rsidP="00DB7952">
      <w:pPr>
        <w:pStyle w:val="ListParagraph"/>
        <w:numPr>
          <w:ilvl w:val="0"/>
          <w:numId w:val="24"/>
        </w:numPr>
        <w:spacing w:line="360" w:lineRule="auto"/>
        <w:ind w:left="2340"/>
        <w:jc w:val="both"/>
        <w:rPr>
          <w:rFonts w:cs="Iskoola Pota"/>
          <w:sz w:val="24"/>
          <w:szCs w:val="24"/>
        </w:rPr>
      </w:pPr>
      <w:r>
        <w:rPr>
          <w:rFonts w:cs="Iskoola Pota" w:hint="cs"/>
          <w:sz w:val="24"/>
          <w:szCs w:val="24"/>
          <w:cs/>
        </w:rPr>
        <w:t xml:space="preserve">පරිවාස කාලය තුළ </w:t>
      </w:r>
      <w:r w:rsidR="00E1722D">
        <w:rPr>
          <w:rFonts w:cs="Iskoola Pota" w:hint="cs"/>
          <w:sz w:val="24"/>
          <w:szCs w:val="24"/>
          <w:cs/>
        </w:rPr>
        <w:t xml:space="preserve">වැඩ, පැමිණීම හා හැසිරීම </w:t>
      </w:r>
      <w:r>
        <w:rPr>
          <w:rFonts w:cs="Iskoola Pota" w:hint="cs"/>
          <w:sz w:val="24"/>
          <w:szCs w:val="24"/>
          <w:cs/>
        </w:rPr>
        <w:t>සතුටුදායක</w:t>
      </w:r>
      <w:r w:rsidR="00E1722D">
        <w:rPr>
          <w:rFonts w:cs="Iskoola Pota" w:hint="cs"/>
          <w:sz w:val="24"/>
          <w:szCs w:val="24"/>
          <w:cs/>
        </w:rPr>
        <w:t xml:space="preserve"> බවට ආයතන ප්‍රධානියා විසින් නිර්දේශ කරනු ලබන්නේ </w:t>
      </w:r>
      <w:r>
        <w:rPr>
          <w:rFonts w:cs="Iskoola Pota" w:hint="cs"/>
          <w:sz w:val="24"/>
          <w:szCs w:val="24"/>
          <w:cs/>
        </w:rPr>
        <w:t xml:space="preserve"> නම්,</w:t>
      </w:r>
    </w:p>
    <w:p w:rsidR="00DD6B27" w:rsidRDefault="00DD6B27" w:rsidP="00DB7952">
      <w:pPr>
        <w:pStyle w:val="ListParagraph"/>
        <w:numPr>
          <w:ilvl w:val="0"/>
          <w:numId w:val="24"/>
        </w:numPr>
        <w:tabs>
          <w:tab w:val="left" w:pos="990"/>
        </w:tabs>
        <w:spacing w:line="360" w:lineRule="auto"/>
        <w:ind w:left="2340"/>
        <w:jc w:val="both"/>
        <w:rPr>
          <w:rFonts w:cs="Iskoola Pota"/>
          <w:sz w:val="24"/>
          <w:szCs w:val="24"/>
        </w:rPr>
      </w:pPr>
      <w:r w:rsidRPr="004D5D3F">
        <w:rPr>
          <w:rFonts w:cs="Iskoola Pota" w:hint="cs"/>
          <w:sz w:val="24"/>
          <w:szCs w:val="24"/>
          <w:cs/>
        </w:rPr>
        <w:t>අදාළ කාර්යක්ෂමතා කඩඉම් පරීක්ෂණය න</w:t>
      </w:r>
      <w:r w:rsidR="005B36E6">
        <w:rPr>
          <w:rFonts w:cs="Iskoola Pota" w:hint="cs"/>
          <w:sz w:val="24"/>
          <w:szCs w:val="24"/>
          <w:cs/>
        </w:rPr>
        <w:t xml:space="preserve">ියමිත දිනට සමත් වී තිබේ නම්, </w:t>
      </w:r>
    </w:p>
    <w:p w:rsidR="00DC12F0" w:rsidRDefault="00DD6B27" w:rsidP="00DB7952">
      <w:pPr>
        <w:pStyle w:val="ListParagraph"/>
        <w:numPr>
          <w:ilvl w:val="0"/>
          <w:numId w:val="24"/>
        </w:numPr>
        <w:tabs>
          <w:tab w:val="left" w:pos="990"/>
        </w:tabs>
        <w:spacing w:line="360" w:lineRule="auto"/>
        <w:ind w:left="2340"/>
        <w:jc w:val="both"/>
        <w:rPr>
          <w:rFonts w:cs="Iskoola Pota"/>
          <w:sz w:val="24"/>
          <w:szCs w:val="24"/>
        </w:rPr>
      </w:pPr>
      <w:r w:rsidRPr="00DC12F0">
        <w:rPr>
          <w:rFonts w:cs="Iskoola Pota" w:hint="cs"/>
          <w:sz w:val="24"/>
          <w:szCs w:val="24"/>
          <w:cs/>
        </w:rPr>
        <w:t>රාජ්‍ය භාෂාවක් නොවන භාෂාවකින් සේවයට පත් වූ නිලධාරියෙකු නම්</w:t>
      </w:r>
      <w:r w:rsidR="00F63A90" w:rsidRPr="00DC12F0">
        <w:rPr>
          <w:rFonts w:cs="Iskoola Pota" w:hint="cs"/>
          <w:sz w:val="24"/>
          <w:szCs w:val="24"/>
          <w:cs/>
        </w:rPr>
        <w:t>,</w:t>
      </w:r>
      <w:r w:rsidR="004D5D3F" w:rsidRPr="00DC12F0">
        <w:rPr>
          <w:rFonts w:cs="Iskoola Pota" w:hint="cs"/>
          <w:sz w:val="24"/>
          <w:szCs w:val="24"/>
          <w:cs/>
        </w:rPr>
        <w:t xml:space="preserve"> රාජ්‍ය</w:t>
      </w:r>
      <w:r w:rsidR="004D5D3F" w:rsidRPr="00DC12F0">
        <w:rPr>
          <w:rFonts w:cs="Iskoola Pota"/>
          <w:sz w:val="24"/>
          <w:szCs w:val="24"/>
        </w:rPr>
        <w:t xml:space="preserve"> </w:t>
      </w:r>
      <w:r w:rsidRPr="00DC12F0">
        <w:rPr>
          <w:rFonts w:cs="Iskoola Pota" w:hint="cs"/>
          <w:sz w:val="24"/>
          <w:szCs w:val="24"/>
          <w:cs/>
        </w:rPr>
        <w:t xml:space="preserve">භාෂාවක ප්‍රවීණතාවය ලබා තිබේ නම්, </w:t>
      </w:r>
    </w:p>
    <w:p w:rsidR="00792A5D" w:rsidRDefault="00447322" w:rsidP="00DB7952">
      <w:pPr>
        <w:pStyle w:val="ListParagraph"/>
        <w:numPr>
          <w:ilvl w:val="0"/>
          <w:numId w:val="24"/>
        </w:numPr>
        <w:tabs>
          <w:tab w:val="left" w:pos="990"/>
        </w:tabs>
        <w:spacing w:line="360" w:lineRule="auto"/>
        <w:ind w:left="2340"/>
        <w:jc w:val="both"/>
        <w:rPr>
          <w:rFonts w:cs="Iskoola Pota"/>
          <w:sz w:val="24"/>
          <w:szCs w:val="24"/>
        </w:rPr>
      </w:pPr>
      <w:r w:rsidRPr="00436CCE">
        <w:rPr>
          <w:rFonts w:cs="Iskoola Pota" w:hint="cs"/>
          <w:sz w:val="24"/>
          <w:szCs w:val="24"/>
          <w:cs/>
        </w:rPr>
        <w:t>විවෘත ධාරාව යටතේ</w:t>
      </w:r>
      <w:r>
        <w:rPr>
          <w:rFonts w:cs="Iskoola Pota" w:hint="cs"/>
          <w:sz w:val="24"/>
          <w:szCs w:val="24"/>
          <w:cs/>
        </w:rPr>
        <w:t xml:space="preserve"> </w:t>
      </w:r>
      <w:r w:rsidR="004360B6" w:rsidRPr="00DC12F0">
        <w:rPr>
          <w:rFonts w:cs="Iskoola Pota" w:hint="cs"/>
          <w:sz w:val="24"/>
          <w:szCs w:val="24"/>
          <w:cs/>
        </w:rPr>
        <w:t xml:space="preserve">විගණන නිලධාරීන් ලෙස බඳවා ගන්නා නිලධාරින් විසින් එම නිලධාරින් සඳහා වන එක් අවුරුදු සේවාරම්භක පුහුණුව සම්පූර්ණ කර අදාළ </w:t>
      </w:r>
      <w:r w:rsidR="00DC12F0" w:rsidRPr="00DC12F0">
        <w:rPr>
          <w:rFonts w:cs="Iskoola Pota" w:hint="cs"/>
          <w:sz w:val="24"/>
          <w:szCs w:val="24"/>
          <w:cs/>
        </w:rPr>
        <w:t>සහතික පත්‍රය ලබා ගෙන තිබේ නම්,</w:t>
      </w:r>
      <w:r w:rsidR="004360B6" w:rsidRPr="00DC12F0">
        <w:rPr>
          <w:rFonts w:cs="Iskoola Pota" w:hint="cs"/>
          <w:sz w:val="24"/>
          <w:szCs w:val="24"/>
          <w:cs/>
        </w:rPr>
        <w:t xml:space="preserve">(හැකියා ප්‍රවර්ධන මට්ටම </w:t>
      </w:r>
      <w:r w:rsidR="004360B6" w:rsidRPr="00DC12F0">
        <w:rPr>
          <w:sz w:val="24"/>
          <w:szCs w:val="24"/>
        </w:rPr>
        <w:t>IV</w:t>
      </w:r>
      <w:r>
        <w:rPr>
          <w:rFonts w:hint="cs"/>
          <w:sz w:val="24"/>
          <w:szCs w:val="24"/>
          <w:cs/>
        </w:rPr>
        <w:t>)</w:t>
      </w:r>
      <w:r>
        <w:rPr>
          <w:rFonts w:cs="Iskoola Pota" w:hint="cs"/>
          <w:sz w:val="24"/>
          <w:szCs w:val="24"/>
          <w:cs/>
        </w:rPr>
        <w:t xml:space="preserve"> </w:t>
      </w:r>
      <w:r w:rsidR="00DC12F0" w:rsidRPr="00447322">
        <w:rPr>
          <w:rFonts w:cs="Iskoola Pota" w:hint="cs"/>
          <w:sz w:val="24"/>
          <w:szCs w:val="24"/>
          <w:cs/>
        </w:rPr>
        <w:t>පරිවාස කාලය අවසානයේදී සේවයෙහි ස්ථිර කරනු ලැබේ.</w:t>
      </w:r>
      <w:r w:rsidR="00DD6B27" w:rsidRPr="00447322">
        <w:rPr>
          <w:rFonts w:cs="Iskoola Pota" w:hint="cs"/>
          <w:sz w:val="24"/>
          <w:szCs w:val="24"/>
          <w:cs/>
        </w:rPr>
        <w:t xml:space="preserve"> </w:t>
      </w:r>
    </w:p>
    <w:p w:rsidR="00447322" w:rsidRPr="007C2213" w:rsidRDefault="00447322" w:rsidP="00DB7952">
      <w:pPr>
        <w:pStyle w:val="ListParagraph"/>
        <w:numPr>
          <w:ilvl w:val="0"/>
          <w:numId w:val="24"/>
        </w:numPr>
        <w:tabs>
          <w:tab w:val="left" w:pos="990"/>
        </w:tabs>
        <w:spacing w:line="360" w:lineRule="auto"/>
        <w:ind w:left="2340"/>
        <w:jc w:val="both"/>
        <w:rPr>
          <w:rFonts w:cs="Iskoola Pota"/>
          <w:sz w:val="24"/>
          <w:szCs w:val="24"/>
        </w:rPr>
      </w:pPr>
      <w:r w:rsidRPr="007C2213">
        <w:rPr>
          <w:rFonts w:cs="Iskoola Pota" w:hint="cs"/>
          <w:sz w:val="24"/>
          <w:szCs w:val="24"/>
          <w:cs/>
        </w:rPr>
        <w:t xml:space="preserve">විවෘත ධාරාව යටතේ </w:t>
      </w:r>
      <w:r w:rsidR="00436CCE" w:rsidRPr="007C2213">
        <w:rPr>
          <w:rFonts w:cs="Iskoola Pota" w:hint="cs"/>
          <w:sz w:val="24"/>
          <w:szCs w:val="24"/>
          <w:cs/>
        </w:rPr>
        <w:t xml:space="preserve">සහ සෘජු ධාරාව යටතේ </w:t>
      </w:r>
      <w:r w:rsidRPr="007C2213">
        <w:rPr>
          <w:rFonts w:cs="Iskoola Pota" w:hint="cs"/>
          <w:sz w:val="24"/>
          <w:szCs w:val="24"/>
          <w:cs/>
        </w:rPr>
        <w:t>විගණන අධිකාරීන් ලෙස බඳවා ගන්නා නිලධාරින්ට එම නිලධාරින් සඳහා වන එක් අවුරුදු සේවාරම්භක පුහුණුව සම්පූර්ණ කර අදාළ සහතික පත්‍රය ලබා ගෙන තිබේ නම්,</w:t>
      </w:r>
    </w:p>
    <w:p w:rsidR="00436CCE" w:rsidRPr="007C2213" w:rsidRDefault="00436CCE" w:rsidP="00DB7952">
      <w:pPr>
        <w:pStyle w:val="ListParagraph"/>
        <w:numPr>
          <w:ilvl w:val="0"/>
          <w:numId w:val="24"/>
        </w:numPr>
        <w:tabs>
          <w:tab w:val="left" w:pos="990"/>
        </w:tabs>
        <w:spacing w:line="360" w:lineRule="auto"/>
        <w:ind w:left="2340"/>
        <w:jc w:val="both"/>
        <w:rPr>
          <w:rFonts w:cs="Iskoola Pota"/>
          <w:sz w:val="24"/>
          <w:szCs w:val="24"/>
        </w:rPr>
      </w:pPr>
      <w:r w:rsidRPr="007C2213">
        <w:rPr>
          <w:rFonts w:cs="Iskoola Pota" w:hint="cs"/>
          <w:sz w:val="24"/>
          <w:szCs w:val="24"/>
          <w:cs/>
        </w:rPr>
        <w:lastRenderedPageBreak/>
        <w:t>සීමිත ධාරාව යටතේ සහ ජ්‍යෙෂ්ඨතාවය සහ කුසලතාවය යටතේ විගණන අධිකාරීන් ලෙස බඳවා ගන්නා නිලධාරින්ට එම නිලධාරින් සඳහා වන</w:t>
      </w:r>
      <w:r w:rsidR="007C2213">
        <w:rPr>
          <w:rFonts w:cs="Iskoola Pota" w:hint="cs"/>
          <w:sz w:val="24"/>
          <w:szCs w:val="24"/>
          <w:cs/>
        </w:rPr>
        <w:t xml:space="preserve"> </w:t>
      </w:r>
      <w:r w:rsidRPr="007C2213">
        <w:rPr>
          <w:rFonts w:cs="Iskoola Pota" w:hint="cs"/>
          <w:sz w:val="24"/>
          <w:szCs w:val="24"/>
          <w:cs/>
        </w:rPr>
        <w:t>හය මාසික සේවාරම්භක පුහුණුව සම්පූර්ණ කර අදාළ සහතික පත්‍රය ලබා ගෙන තිබේ නම්,</w:t>
      </w:r>
    </w:p>
    <w:p w:rsidR="00436CCE" w:rsidRDefault="00436CCE" w:rsidP="00D74B64">
      <w:pPr>
        <w:pStyle w:val="ListParagraph"/>
        <w:tabs>
          <w:tab w:val="left" w:pos="990"/>
        </w:tabs>
        <w:spacing w:line="360" w:lineRule="auto"/>
        <w:ind w:left="2340"/>
        <w:jc w:val="both"/>
        <w:rPr>
          <w:rFonts w:cs="Iskoola Pota"/>
          <w:sz w:val="24"/>
          <w:szCs w:val="24"/>
        </w:rPr>
      </w:pPr>
    </w:p>
    <w:p w:rsidR="00DD6B27" w:rsidRPr="00DD6B27" w:rsidRDefault="00DD6B27" w:rsidP="004D5D3F">
      <w:pPr>
        <w:tabs>
          <w:tab w:val="left" w:pos="990"/>
        </w:tabs>
        <w:spacing w:line="360" w:lineRule="auto"/>
        <w:ind w:left="1710" w:hanging="810"/>
        <w:jc w:val="both"/>
        <w:rPr>
          <w:rFonts w:cs="Iskoola Pota"/>
          <w:sz w:val="24"/>
          <w:szCs w:val="24"/>
        </w:rPr>
      </w:pPr>
      <w:r>
        <w:rPr>
          <w:rFonts w:cs="Iskoola Pota" w:hint="cs"/>
          <w:sz w:val="24"/>
          <w:szCs w:val="24"/>
          <w:cs/>
        </w:rPr>
        <w:t>10.4</w:t>
      </w:r>
      <w:r>
        <w:rPr>
          <w:rFonts w:cs="Iskoola Pota"/>
          <w:sz w:val="24"/>
          <w:szCs w:val="24"/>
          <w:cs/>
        </w:rPr>
        <w:tab/>
      </w:r>
      <w:r w:rsidR="00C463E3" w:rsidRPr="006F23C4">
        <w:rPr>
          <w:rFonts w:cs="Iskoola Pota" w:hint="cs"/>
          <w:sz w:val="24"/>
          <w:szCs w:val="24"/>
          <w:cs/>
        </w:rPr>
        <w:t xml:space="preserve">රාජ්‍ය විගණන සේවයේ </w:t>
      </w:r>
      <w:r w:rsidRPr="006F23C4">
        <w:rPr>
          <w:rFonts w:cs="Iskoola Pota" w:hint="cs"/>
          <w:sz w:val="24"/>
          <w:szCs w:val="24"/>
          <w:cs/>
        </w:rPr>
        <w:t>ස්ථිර කළ නිලධරයෙකු නම් වසරක (01) වැඩ බැලීමේ කාලයකටද යටත් වන අතර, රාජකාරි වැඩ හා හැසිරීම සතුටුදායක අයුරින් පවත්වා ගෙන ගොස් තිබේ නම් වැඩ බැලීමේ කාලය අවසානයේදී සේවයෙහි ස්ථිර කරනු ලැබේ.</w:t>
      </w:r>
      <w:r w:rsidRPr="00DD6B27">
        <w:rPr>
          <w:rFonts w:cs="Iskoola Pota" w:hint="cs"/>
          <w:sz w:val="24"/>
          <w:szCs w:val="24"/>
          <w:cs/>
        </w:rPr>
        <w:t xml:space="preserve"> </w:t>
      </w:r>
    </w:p>
    <w:p w:rsidR="00DD6B27" w:rsidRPr="00DD6B27" w:rsidRDefault="00DD6B27" w:rsidP="00DB7952">
      <w:pPr>
        <w:pStyle w:val="ListParagraph"/>
        <w:numPr>
          <w:ilvl w:val="1"/>
          <w:numId w:val="8"/>
        </w:numPr>
        <w:tabs>
          <w:tab w:val="left" w:pos="990"/>
        </w:tabs>
        <w:spacing w:line="360" w:lineRule="auto"/>
        <w:ind w:left="1710" w:hanging="810"/>
        <w:jc w:val="both"/>
        <w:rPr>
          <w:sz w:val="24"/>
          <w:szCs w:val="24"/>
        </w:rPr>
      </w:pPr>
      <w:r w:rsidRPr="00DD6B27">
        <w:rPr>
          <w:rFonts w:cs="Iskoola Pota" w:hint="cs"/>
          <w:sz w:val="24"/>
          <w:szCs w:val="24"/>
          <w:cs/>
        </w:rPr>
        <w:t>එසේ සේවයෙහි ස්ථිර කිරීමට සුදුසුකම් ලබා නොමැතිනම්, සේවය අවසන් කිරීම හෝ පරිවාස කාලය දීර්ඝ කිරීම හෝ කලින් දැරූ තනතුරට පෙරළා යැවීම හෝ අදාළ වන පරිදි සිදු කරනු ලැබේ.</w:t>
      </w:r>
    </w:p>
    <w:p w:rsidR="00DD6B27" w:rsidRPr="0086284C" w:rsidRDefault="00DD6B27" w:rsidP="0086284C">
      <w:pPr>
        <w:pStyle w:val="ListParagraph"/>
        <w:tabs>
          <w:tab w:val="left" w:pos="1440"/>
          <w:tab w:val="left" w:pos="1980"/>
        </w:tabs>
        <w:spacing w:line="360" w:lineRule="auto"/>
        <w:ind w:left="360"/>
        <w:jc w:val="both"/>
        <w:rPr>
          <w:sz w:val="24"/>
          <w:szCs w:val="24"/>
        </w:rPr>
      </w:pPr>
    </w:p>
    <w:p w:rsidR="00AB017B" w:rsidRPr="00DD6B27" w:rsidRDefault="00F07B01" w:rsidP="00DB7952">
      <w:pPr>
        <w:pStyle w:val="ListParagraph"/>
        <w:numPr>
          <w:ilvl w:val="0"/>
          <w:numId w:val="8"/>
        </w:numPr>
        <w:tabs>
          <w:tab w:val="left" w:pos="1440"/>
          <w:tab w:val="left" w:pos="1980"/>
        </w:tabs>
        <w:spacing w:line="360" w:lineRule="auto"/>
        <w:jc w:val="both"/>
        <w:rPr>
          <w:b/>
          <w:bCs/>
          <w:sz w:val="24"/>
          <w:szCs w:val="24"/>
        </w:rPr>
      </w:pPr>
      <w:r w:rsidRPr="00DD6B27">
        <w:rPr>
          <w:rFonts w:hint="cs"/>
          <w:b/>
          <w:bCs/>
          <w:sz w:val="24"/>
          <w:szCs w:val="24"/>
          <w:cs/>
        </w:rPr>
        <w:t xml:space="preserve">ශ්‍රේණි උසස් කිරීම </w:t>
      </w:r>
    </w:p>
    <w:p w:rsidR="00B85F2A" w:rsidRPr="001051F1" w:rsidRDefault="00904A48" w:rsidP="00DB7952">
      <w:pPr>
        <w:pStyle w:val="ListParagraph"/>
        <w:numPr>
          <w:ilvl w:val="1"/>
          <w:numId w:val="25"/>
        </w:numPr>
        <w:tabs>
          <w:tab w:val="left" w:pos="990"/>
        </w:tabs>
        <w:spacing w:line="360" w:lineRule="auto"/>
        <w:jc w:val="both"/>
        <w:rPr>
          <w:b/>
          <w:bCs/>
          <w:sz w:val="24"/>
          <w:szCs w:val="24"/>
        </w:rPr>
      </w:pPr>
      <w:r w:rsidRPr="001051F1">
        <w:rPr>
          <w:rFonts w:ascii="Calibri" w:hAnsi="Calibri" w:cs="Calibri"/>
          <w:b/>
          <w:bCs/>
          <w:sz w:val="24"/>
          <w:szCs w:val="24"/>
          <w:cs/>
        </w:rPr>
        <w:t>II</w:t>
      </w:r>
      <w:r w:rsidR="00D91A7C" w:rsidRPr="001051F1">
        <w:rPr>
          <w:rFonts w:ascii="Calibri" w:hAnsi="Calibri" w:cs="Calibri"/>
          <w:b/>
          <w:bCs/>
          <w:sz w:val="24"/>
          <w:szCs w:val="24"/>
        </w:rPr>
        <w:t xml:space="preserve"> </w:t>
      </w:r>
      <w:r w:rsidR="00D91A7C" w:rsidRPr="001051F1">
        <w:rPr>
          <w:rFonts w:ascii="Calibri" w:hAnsi="Calibri" w:hint="cs"/>
          <w:b/>
          <w:bCs/>
          <w:sz w:val="24"/>
          <w:szCs w:val="24"/>
          <w:cs/>
        </w:rPr>
        <w:t xml:space="preserve">පන්තියේ </w:t>
      </w:r>
      <w:r w:rsidR="008E3B3B" w:rsidRPr="001051F1">
        <w:rPr>
          <w:rFonts w:ascii="Calibri" w:hAnsi="Calibri" w:cs="Calibri"/>
          <w:b/>
          <w:bCs/>
          <w:sz w:val="24"/>
          <w:szCs w:val="24"/>
          <w:cs/>
        </w:rPr>
        <w:t>I</w:t>
      </w:r>
      <w:r w:rsidR="008E3B3B" w:rsidRPr="001051F1">
        <w:rPr>
          <w:rFonts w:ascii="Calibri" w:hAnsi="Calibri" w:cs="Calibri"/>
          <w:b/>
          <w:bCs/>
          <w:sz w:val="24"/>
          <w:szCs w:val="24"/>
        </w:rPr>
        <w:t>I</w:t>
      </w:r>
      <w:r w:rsidRPr="001051F1">
        <w:rPr>
          <w:rFonts w:ascii="Calibri" w:hAnsi="Calibri" w:hint="cs"/>
          <w:b/>
          <w:bCs/>
          <w:sz w:val="24"/>
          <w:szCs w:val="24"/>
          <w:cs/>
        </w:rPr>
        <w:t xml:space="preserve"> ශ්‍රේණියේ සිට </w:t>
      </w:r>
      <w:r w:rsidR="00B04C5A" w:rsidRPr="001051F1">
        <w:rPr>
          <w:rFonts w:ascii="Calibri" w:hAnsi="Calibri" w:cs="Calibri"/>
          <w:b/>
          <w:bCs/>
          <w:sz w:val="24"/>
          <w:szCs w:val="24"/>
          <w:cs/>
        </w:rPr>
        <w:t>I</w:t>
      </w:r>
      <w:r w:rsidR="00D91A7C" w:rsidRPr="001051F1">
        <w:rPr>
          <w:rFonts w:ascii="Calibri" w:hAnsi="Calibri" w:cs="Calibri"/>
          <w:b/>
          <w:bCs/>
          <w:sz w:val="24"/>
          <w:szCs w:val="24"/>
        </w:rPr>
        <w:t xml:space="preserve">I </w:t>
      </w:r>
      <w:r w:rsidR="00D91A7C" w:rsidRPr="001051F1">
        <w:rPr>
          <w:rFonts w:ascii="Calibri" w:hAnsi="Calibri" w:hint="cs"/>
          <w:b/>
          <w:bCs/>
          <w:sz w:val="24"/>
          <w:szCs w:val="24"/>
          <w:cs/>
        </w:rPr>
        <w:t xml:space="preserve">පන්තියේ </w:t>
      </w:r>
      <w:r w:rsidRPr="001051F1">
        <w:rPr>
          <w:rFonts w:ascii="Calibri" w:hAnsi="Calibri" w:cs="Calibri"/>
          <w:b/>
          <w:bCs/>
          <w:sz w:val="24"/>
          <w:szCs w:val="24"/>
          <w:cs/>
        </w:rPr>
        <w:t>I</w:t>
      </w:r>
      <w:r w:rsidRPr="001051F1">
        <w:rPr>
          <w:rFonts w:ascii="Calibri" w:hAnsi="Calibri" w:hint="cs"/>
          <w:b/>
          <w:bCs/>
          <w:sz w:val="24"/>
          <w:szCs w:val="24"/>
          <w:cs/>
        </w:rPr>
        <w:t>ශ්‍රේණි</w:t>
      </w:r>
      <w:r w:rsidR="00ED5834" w:rsidRPr="001051F1">
        <w:rPr>
          <w:rFonts w:ascii="Calibri" w:hAnsi="Calibri" w:hint="cs"/>
          <w:b/>
          <w:bCs/>
          <w:sz w:val="24"/>
          <w:szCs w:val="24"/>
          <w:cs/>
        </w:rPr>
        <w:t xml:space="preserve">යට උසස් කිරීම </w:t>
      </w:r>
    </w:p>
    <w:p w:rsidR="00EE4071" w:rsidRPr="002C47F7" w:rsidRDefault="00EE4071" w:rsidP="00DB7952">
      <w:pPr>
        <w:pStyle w:val="ListParagraph"/>
        <w:numPr>
          <w:ilvl w:val="2"/>
          <w:numId w:val="25"/>
        </w:numPr>
        <w:tabs>
          <w:tab w:val="left" w:pos="1080"/>
        </w:tabs>
        <w:spacing w:line="360" w:lineRule="auto"/>
        <w:ind w:left="1890" w:hanging="630"/>
        <w:jc w:val="both"/>
        <w:rPr>
          <w:b/>
          <w:bCs/>
          <w:sz w:val="24"/>
          <w:szCs w:val="24"/>
        </w:rPr>
      </w:pPr>
      <w:r w:rsidRPr="002C47F7">
        <w:rPr>
          <w:rFonts w:ascii="Calibri" w:hAnsi="Calibri" w:hint="cs"/>
          <w:b/>
          <w:bCs/>
          <w:sz w:val="24"/>
          <w:szCs w:val="24"/>
          <w:cs/>
        </w:rPr>
        <w:t xml:space="preserve">සපුරාලිය යුතු සුදුසුකම් </w:t>
      </w:r>
    </w:p>
    <w:p w:rsidR="00EE4071" w:rsidRDefault="00EE4071" w:rsidP="00DB7952">
      <w:pPr>
        <w:pStyle w:val="ListParagraph"/>
        <w:numPr>
          <w:ilvl w:val="0"/>
          <w:numId w:val="6"/>
        </w:numPr>
        <w:tabs>
          <w:tab w:val="left" w:pos="1080"/>
        </w:tabs>
        <w:spacing w:line="360" w:lineRule="auto"/>
        <w:ind w:left="2430"/>
        <w:jc w:val="both"/>
        <w:rPr>
          <w:rFonts w:ascii="Calibri" w:hAnsi="Calibri"/>
          <w:sz w:val="24"/>
          <w:szCs w:val="24"/>
        </w:rPr>
      </w:pPr>
      <w:r>
        <w:rPr>
          <w:rFonts w:hint="cs"/>
          <w:sz w:val="24"/>
          <w:szCs w:val="24"/>
          <w:cs/>
        </w:rPr>
        <w:t>පත්වීම</w:t>
      </w:r>
      <w:r w:rsidRPr="00CA12AA">
        <w:rPr>
          <w:rFonts w:hint="cs"/>
          <w:sz w:val="24"/>
          <w:szCs w:val="24"/>
          <w:cs/>
        </w:rPr>
        <w:t xml:space="preserve"> </w:t>
      </w:r>
      <w:r w:rsidRPr="00CA12AA">
        <w:rPr>
          <w:rFonts w:ascii="Calibri" w:hAnsi="Calibri" w:hint="cs"/>
          <w:sz w:val="24"/>
          <w:szCs w:val="24"/>
          <w:cs/>
        </w:rPr>
        <w:t>ස්ථිර කර තිබීම</w:t>
      </w:r>
    </w:p>
    <w:p w:rsidR="00EE4071" w:rsidRDefault="00EE4071" w:rsidP="00DB7952">
      <w:pPr>
        <w:pStyle w:val="ListParagraph"/>
        <w:numPr>
          <w:ilvl w:val="0"/>
          <w:numId w:val="6"/>
        </w:numPr>
        <w:tabs>
          <w:tab w:val="left" w:pos="1080"/>
        </w:tabs>
        <w:spacing w:line="360" w:lineRule="auto"/>
        <w:ind w:left="2430"/>
        <w:jc w:val="both"/>
        <w:rPr>
          <w:rFonts w:ascii="Calibri" w:hAnsi="Calibri"/>
          <w:sz w:val="24"/>
          <w:szCs w:val="24"/>
        </w:rPr>
      </w:pPr>
      <w:r w:rsidRPr="00EE4071">
        <w:rPr>
          <w:rFonts w:ascii="Calibri" w:hAnsi="Calibri" w:cs="Calibri"/>
          <w:sz w:val="24"/>
          <w:szCs w:val="24"/>
          <w:cs/>
        </w:rPr>
        <w:t>II</w:t>
      </w:r>
      <w:r w:rsidRPr="00EE4071">
        <w:rPr>
          <w:rFonts w:ascii="Calibri" w:hAnsi="Calibri" w:hint="cs"/>
          <w:sz w:val="24"/>
          <w:szCs w:val="24"/>
          <w:cs/>
        </w:rPr>
        <w:t xml:space="preserve"> පන්තියේ </w:t>
      </w:r>
      <w:r w:rsidR="004941F9" w:rsidRPr="00EE4071">
        <w:rPr>
          <w:rFonts w:ascii="Calibri" w:hAnsi="Calibri" w:cs="Calibri"/>
          <w:sz w:val="24"/>
          <w:szCs w:val="24"/>
          <w:cs/>
        </w:rPr>
        <w:t>II</w:t>
      </w:r>
      <w:r w:rsidRPr="00EE4071">
        <w:rPr>
          <w:rFonts w:ascii="Calibri" w:hAnsi="Calibri"/>
          <w:sz w:val="24"/>
          <w:szCs w:val="24"/>
        </w:rPr>
        <w:t xml:space="preserve"> </w:t>
      </w:r>
      <w:r w:rsidRPr="00EE4071">
        <w:rPr>
          <w:rFonts w:ascii="Calibri" w:hAnsi="Calibri" w:hint="cs"/>
          <w:sz w:val="24"/>
          <w:szCs w:val="24"/>
          <w:cs/>
        </w:rPr>
        <w:t xml:space="preserve">ශ්‍රේණියේ අවම වශයෙන් වසර </w:t>
      </w:r>
      <w:r w:rsidR="00050C2C" w:rsidRPr="00C463E3">
        <w:rPr>
          <w:rFonts w:ascii="Calibri" w:hAnsi="Calibri"/>
          <w:sz w:val="24"/>
          <w:szCs w:val="24"/>
        </w:rPr>
        <w:t>06</w:t>
      </w:r>
      <w:r w:rsidR="00050C2C">
        <w:rPr>
          <w:rFonts w:ascii="Calibri" w:hAnsi="Calibri"/>
          <w:sz w:val="24"/>
          <w:szCs w:val="24"/>
        </w:rPr>
        <w:t xml:space="preserve"> </w:t>
      </w:r>
      <w:r w:rsidRPr="00EE4071">
        <w:rPr>
          <w:rFonts w:ascii="Calibri" w:hAnsi="Calibri" w:hint="cs"/>
          <w:sz w:val="24"/>
          <w:szCs w:val="24"/>
          <w:cs/>
        </w:rPr>
        <w:t xml:space="preserve">ක සක්‍රීය හා සතුටු දායක සේවා කාලයක් සම්පූර්ණ කර තිබීම හා නියමිත වැටුප් වර්ධක </w:t>
      </w:r>
      <w:r w:rsidR="00050C2C" w:rsidRPr="00EE4071">
        <w:rPr>
          <w:rFonts w:ascii="Calibri" w:hAnsi="Calibri" w:hint="cs"/>
          <w:sz w:val="24"/>
          <w:szCs w:val="24"/>
          <w:cs/>
        </w:rPr>
        <w:t xml:space="preserve"> </w:t>
      </w:r>
      <w:r w:rsidR="00C221C7">
        <w:rPr>
          <w:rFonts w:ascii="Calibri" w:hAnsi="Calibri"/>
          <w:sz w:val="24"/>
          <w:szCs w:val="24"/>
        </w:rPr>
        <w:t>05</w:t>
      </w:r>
      <w:r w:rsidR="00050C2C">
        <w:rPr>
          <w:rFonts w:ascii="Calibri" w:hAnsi="Calibri"/>
          <w:sz w:val="24"/>
          <w:szCs w:val="24"/>
        </w:rPr>
        <w:t xml:space="preserve"> </w:t>
      </w:r>
      <w:r w:rsidRPr="00EE4071">
        <w:rPr>
          <w:rFonts w:ascii="Calibri" w:hAnsi="Calibri" w:hint="cs"/>
          <w:sz w:val="24"/>
          <w:szCs w:val="24"/>
          <w:cs/>
        </w:rPr>
        <w:t xml:space="preserve"> උපයා ගෙන තිබ</w:t>
      </w:r>
      <w:r w:rsidR="00D5081D">
        <w:rPr>
          <w:rFonts w:ascii="Calibri" w:hAnsi="Calibri" w:hint="cs"/>
          <w:sz w:val="24"/>
          <w:szCs w:val="24"/>
          <w:cs/>
        </w:rPr>
        <w:t>ී</w:t>
      </w:r>
      <w:r w:rsidRPr="00EE4071">
        <w:rPr>
          <w:rFonts w:ascii="Calibri" w:hAnsi="Calibri" w:hint="cs"/>
          <w:sz w:val="24"/>
          <w:szCs w:val="24"/>
          <w:cs/>
        </w:rPr>
        <w:t>ම</w:t>
      </w:r>
    </w:p>
    <w:p w:rsidR="00EE4071" w:rsidRDefault="00EE4071" w:rsidP="00DB7952">
      <w:pPr>
        <w:pStyle w:val="ListParagraph"/>
        <w:numPr>
          <w:ilvl w:val="0"/>
          <w:numId w:val="6"/>
        </w:numPr>
        <w:tabs>
          <w:tab w:val="left" w:pos="1080"/>
        </w:tabs>
        <w:spacing w:line="360" w:lineRule="auto"/>
        <w:ind w:left="2430"/>
        <w:jc w:val="both"/>
        <w:rPr>
          <w:rFonts w:ascii="Calibri" w:hAnsi="Calibri"/>
          <w:sz w:val="24"/>
          <w:szCs w:val="24"/>
        </w:rPr>
      </w:pPr>
      <w:r w:rsidRPr="00EE4071">
        <w:rPr>
          <w:rFonts w:ascii="Calibri" w:hAnsi="Calibri" w:hint="cs"/>
          <w:sz w:val="24"/>
          <w:szCs w:val="24"/>
          <w:cs/>
        </w:rPr>
        <w:t xml:space="preserve">අනුමත කාර්ය සාධන පරිපාටිය අනුව උසස් කිරීමේ දිනට පෙරාතුව වූ වසර </w:t>
      </w:r>
      <w:r w:rsidR="00050C2C" w:rsidRPr="00EE4071">
        <w:rPr>
          <w:rFonts w:ascii="Calibri" w:hAnsi="Calibri" w:hint="cs"/>
          <w:sz w:val="24"/>
          <w:szCs w:val="24"/>
          <w:cs/>
        </w:rPr>
        <w:t xml:space="preserve"> </w:t>
      </w:r>
      <w:r w:rsidR="00050C2C" w:rsidRPr="00C463E3">
        <w:rPr>
          <w:rFonts w:ascii="Calibri" w:hAnsi="Calibri"/>
          <w:sz w:val="24"/>
          <w:szCs w:val="24"/>
        </w:rPr>
        <w:t>06</w:t>
      </w:r>
      <w:r w:rsidR="00050C2C">
        <w:rPr>
          <w:rFonts w:ascii="Calibri" w:hAnsi="Calibri"/>
          <w:sz w:val="24"/>
          <w:szCs w:val="24"/>
        </w:rPr>
        <w:t xml:space="preserve"> </w:t>
      </w:r>
      <w:r w:rsidRPr="00EE4071">
        <w:rPr>
          <w:rFonts w:ascii="Calibri" w:hAnsi="Calibri" w:hint="cs"/>
          <w:sz w:val="24"/>
          <w:szCs w:val="24"/>
          <w:cs/>
        </w:rPr>
        <w:t>ක් තුළ සතුටුදායක මට්ටමේ හෝ ඊට ඉහළ කාර්යසාධනයක් පෙන්නුම් කර තිබීම</w:t>
      </w:r>
    </w:p>
    <w:p w:rsidR="00EE4071" w:rsidRDefault="00EE4071" w:rsidP="00DB7952">
      <w:pPr>
        <w:pStyle w:val="ListParagraph"/>
        <w:numPr>
          <w:ilvl w:val="0"/>
          <w:numId w:val="6"/>
        </w:numPr>
        <w:tabs>
          <w:tab w:val="left" w:pos="1080"/>
        </w:tabs>
        <w:spacing w:line="360" w:lineRule="auto"/>
        <w:ind w:left="2430"/>
        <w:jc w:val="both"/>
        <w:rPr>
          <w:rFonts w:ascii="Calibri" w:hAnsi="Calibri"/>
          <w:sz w:val="24"/>
          <w:szCs w:val="24"/>
        </w:rPr>
      </w:pPr>
      <w:r w:rsidRPr="00EE4071">
        <w:rPr>
          <w:rFonts w:ascii="Calibri" w:hAnsi="Calibri" w:hint="cs"/>
          <w:sz w:val="24"/>
          <w:szCs w:val="24"/>
          <w:cs/>
        </w:rPr>
        <w:t>උසස් කිරීමේ දිනට පූර්වාසන්න වසර 05</w:t>
      </w:r>
      <w:r w:rsidR="00C463E3">
        <w:rPr>
          <w:rFonts w:ascii="Calibri" w:hAnsi="Calibri" w:hint="cs"/>
          <w:sz w:val="24"/>
          <w:szCs w:val="24"/>
          <w:cs/>
        </w:rPr>
        <w:t xml:space="preserve"> </w:t>
      </w:r>
      <w:r w:rsidRPr="00EE4071">
        <w:rPr>
          <w:rFonts w:ascii="Calibri" w:hAnsi="Calibri" w:hint="cs"/>
          <w:sz w:val="24"/>
          <w:szCs w:val="24"/>
          <w:cs/>
        </w:rPr>
        <w:t>හෝ</w:t>
      </w:r>
      <w:r w:rsidR="00445505">
        <w:rPr>
          <w:rFonts w:ascii="Calibri" w:hAnsi="Calibri" w:hint="cs"/>
          <w:sz w:val="24"/>
          <w:szCs w:val="24"/>
          <w:cs/>
        </w:rPr>
        <w:t xml:space="preserve"> </w:t>
      </w:r>
      <w:r w:rsidRPr="00EE4071">
        <w:rPr>
          <w:rFonts w:ascii="Calibri" w:hAnsi="Calibri" w:hint="cs"/>
          <w:sz w:val="24"/>
          <w:szCs w:val="24"/>
          <w:cs/>
        </w:rPr>
        <w:t>තුළ සතුටුදායක සේවා කාලයක් සම්පූර්ණ කර තිබීම</w:t>
      </w:r>
    </w:p>
    <w:p w:rsidR="00EE4071" w:rsidRDefault="00EE4071" w:rsidP="00DB7952">
      <w:pPr>
        <w:pStyle w:val="ListParagraph"/>
        <w:numPr>
          <w:ilvl w:val="0"/>
          <w:numId w:val="6"/>
        </w:numPr>
        <w:tabs>
          <w:tab w:val="left" w:pos="1080"/>
        </w:tabs>
        <w:spacing w:line="360" w:lineRule="auto"/>
        <w:ind w:left="2430"/>
        <w:jc w:val="both"/>
        <w:rPr>
          <w:rFonts w:ascii="Calibri" w:hAnsi="Calibri"/>
          <w:sz w:val="24"/>
          <w:szCs w:val="24"/>
        </w:rPr>
      </w:pPr>
      <w:r w:rsidRPr="00EE4071">
        <w:rPr>
          <w:rFonts w:ascii="Calibri" w:hAnsi="Calibri" w:hint="cs"/>
          <w:sz w:val="24"/>
          <w:szCs w:val="24"/>
          <w:cs/>
        </w:rPr>
        <w:t xml:space="preserve">අදාළ මට්ටමේ අනෙක් රාජ්‍ය භාෂා ප්‍රවීණතාවය ලබා තිබීම </w:t>
      </w:r>
    </w:p>
    <w:p w:rsidR="00EE4071" w:rsidRDefault="00EE4071" w:rsidP="00DB7952">
      <w:pPr>
        <w:pStyle w:val="ListParagraph"/>
        <w:numPr>
          <w:ilvl w:val="0"/>
          <w:numId w:val="6"/>
        </w:numPr>
        <w:tabs>
          <w:tab w:val="left" w:pos="1080"/>
        </w:tabs>
        <w:spacing w:line="360" w:lineRule="auto"/>
        <w:ind w:left="2430"/>
        <w:jc w:val="both"/>
        <w:rPr>
          <w:rFonts w:ascii="Calibri" w:hAnsi="Calibri"/>
          <w:sz w:val="24"/>
          <w:szCs w:val="24"/>
        </w:rPr>
      </w:pPr>
      <w:r w:rsidRPr="00EE4071">
        <w:rPr>
          <w:rFonts w:ascii="Calibri" w:hAnsi="Calibri" w:hint="cs"/>
          <w:sz w:val="24"/>
          <w:szCs w:val="24"/>
          <w:cs/>
        </w:rPr>
        <w:t>අදාල කාර්යක්ෂමතා කඩඉම නියමිත දිනට සමත් වී තිබීම</w:t>
      </w:r>
    </w:p>
    <w:p w:rsidR="0028424A" w:rsidRPr="00D1111E" w:rsidRDefault="000C0AC6" w:rsidP="00DB7952">
      <w:pPr>
        <w:pStyle w:val="ListParagraph"/>
        <w:numPr>
          <w:ilvl w:val="0"/>
          <w:numId w:val="6"/>
        </w:numPr>
        <w:tabs>
          <w:tab w:val="left" w:pos="1080"/>
        </w:tabs>
        <w:spacing w:line="360" w:lineRule="auto"/>
        <w:ind w:left="2430"/>
        <w:jc w:val="both"/>
        <w:rPr>
          <w:rFonts w:ascii="Calibri" w:hAnsi="Calibri"/>
          <w:sz w:val="24"/>
          <w:szCs w:val="24"/>
        </w:rPr>
      </w:pPr>
      <w:r>
        <w:rPr>
          <w:rFonts w:ascii="Calibri" w:hAnsi="Calibri" w:hint="cs"/>
          <w:sz w:val="24"/>
          <w:szCs w:val="24"/>
          <w:cs/>
        </w:rPr>
        <w:t>හැකියා ප්‍රවර්ධන ම</w:t>
      </w:r>
      <w:r w:rsidR="004E76E6">
        <w:rPr>
          <w:rFonts w:ascii="Calibri" w:hAnsi="Calibri" w:hint="cs"/>
          <w:sz w:val="24"/>
          <w:szCs w:val="24"/>
          <w:cs/>
        </w:rPr>
        <w:t>ට්ටම</w:t>
      </w:r>
      <w:r w:rsidR="004E76E6">
        <w:rPr>
          <w:rFonts w:ascii="Calibri" w:hAnsi="Calibri"/>
          <w:sz w:val="24"/>
          <w:szCs w:val="24"/>
        </w:rPr>
        <w:t>-</w:t>
      </w:r>
      <w:r w:rsidR="004E76E6">
        <w:rPr>
          <w:rFonts w:ascii="Calibri" w:hAnsi="Calibri" w:hint="cs"/>
          <w:sz w:val="24"/>
          <w:szCs w:val="24"/>
          <w:cs/>
        </w:rPr>
        <w:t xml:space="preserve"> </w:t>
      </w:r>
      <w:r w:rsidR="004E76E6">
        <w:rPr>
          <w:rFonts w:ascii="Calibri" w:hAnsi="Calibri"/>
          <w:sz w:val="24"/>
          <w:szCs w:val="24"/>
        </w:rPr>
        <w:t xml:space="preserve">II </w:t>
      </w:r>
      <w:r w:rsidR="004E76E6">
        <w:rPr>
          <w:rFonts w:ascii="Calibri" w:hAnsi="Calibri" w:hint="cs"/>
          <w:sz w:val="24"/>
          <w:szCs w:val="24"/>
          <w:cs/>
        </w:rPr>
        <w:t>පාඨමාලාව සම්පූර්ණ කර සහතික පත්‍රය ලබා ගැනීම</w:t>
      </w:r>
    </w:p>
    <w:p w:rsidR="00EE4071" w:rsidRPr="002C47F7" w:rsidRDefault="00EE4071" w:rsidP="00DB7952">
      <w:pPr>
        <w:pStyle w:val="ListParagraph"/>
        <w:numPr>
          <w:ilvl w:val="2"/>
          <w:numId w:val="25"/>
        </w:numPr>
        <w:tabs>
          <w:tab w:val="left" w:pos="1080"/>
          <w:tab w:val="left" w:pos="2790"/>
        </w:tabs>
        <w:spacing w:line="360" w:lineRule="auto"/>
        <w:jc w:val="both"/>
        <w:rPr>
          <w:b/>
          <w:bCs/>
          <w:sz w:val="24"/>
          <w:szCs w:val="24"/>
        </w:rPr>
      </w:pPr>
      <w:r w:rsidRPr="002C47F7">
        <w:rPr>
          <w:rFonts w:hint="cs"/>
          <w:b/>
          <w:bCs/>
          <w:sz w:val="24"/>
          <w:szCs w:val="24"/>
          <w:cs/>
        </w:rPr>
        <w:t>උසස් කිරීමේ ක්‍රමය</w:t>
      </w:r>
    </w:p>
    <w:p w:rsidR="00EE4071" w:rsidRDefault="00504436" w:rsidP="00E81914">
      <w:pPr>
        <w:pStyle w:val="ListParagraph"/>
        <w:tabs>
          <w:tab w:val="left" w:pos="990"/>
        </w:tabs>
        <w:spacing w:line="360" w:lineRule="auto"/>
        <w:ind w:left="2520"/>
        <w:jc w:val="both"/>
        <w:rPr>
          <w:sz w:val="24"/>
          <w:szCs w:val="24"/>
        </w:rPr>
      </w:pPr>
      <w:r>
        <w:rPr>
          <w:rFonts w:hint="cs"/>
          <w:sz w:val="24"/>
          <w:szCs w:val="24"/>
          <w:cs/>
        </w:rPr>
        <w:t>උපඡේද අංක 11.</w:t>
      </w:r>
      <w:r w:rsidR="00672DA8">
        <w:rPr>
          <w:sz w:val="24"/>
          <w:szCs w:val="24"/>
        </w:rPr>
        <w:t>1.1.</w:t>
      </w:r>
      <w:r w:rsidR="00672DA8">
        <w:rPr>
          <w:rFonts w:hint="cs"/>
          <w:sz w:val="24"/>
          <w:szCs w:val="24"/>
          <w:cs/>
        </w:rPr>
        <w:t xml:space="preserve"> හි සඳහන් සියළු </w:t>
      </w:r>
      <w:r w:rsidR="00672DA8">
        <w:rPr>
          <w:sz w:val="24"/>
          <w:szCs w:val="24"/>
        </w:rPr>
        <w:t xml:space="preserve"> </w:t>
      </w:r>
      <w:r w:rsidR="00EE4071">
        <w:rPr>
          <w:rFonts w:hint="cs"/>
          <w:sz w:val="24"/>
          <w:szCs w:val="24"/>
          <w:cs/>
        </w:rPr>
        <w:t xml:space="preserve">සුදුසුකම් සම්පූර්ණ කරන නිලධාරීන් </w:t>
      </w:r>
      <w:r w:rsidR="00672DA8">
        <w:rPr>
          <w:rFonts w:hint="cs"/>
          <w:sz w:val="24"/>
          <w:szCs w:val="24"/>
          <w:cs/>
        </w:rPr>
        <w:t xml:space="preserve">පරිපාලන බලධාරියාගේ නිර්දේශ සහිතව </w:t>
      </w:r>
      <w:r w:rsidR="00EE4071" w:rsidRPr="00F07B01">
        <w:rPr>
          <w:rFonts w:ascii="Calibri" w:hAnsi="Calibri" w:cs="Calibri"/>
          <w:sz w:val="24"/>
          <w:szCs w:val="24"/>
          <w:cs/>
        </w:rPr>
        <w:t>I</w:t>
      </w:r>
      <w:r w:rsidR="00EE4071">
        <w:rPr>
          <w:rFonts w:ascii="Calibri" w:hAnsi="Calibri" w:hint="cs"/>
          <w:sz w:val="24"/>
          <w:szCs w:val="24"/>
          <w:cs/>
        </w:rPr>
        <w:t xml:space="preserve"> </w:t>
      </w:r>
      <w:r w:rsidR="00EE4071" w:rsidRPr="00F07B01">
        <w:rPr>
          <w:rFonts w:ascii="Calibri" w:hAnsi="Calibri" w:hint="cs"/>
          <w:sz w:val="24"/>
          <w:szCs w:val="24"/>
          <w:cs/>
        </w:rPr>
        <w:t>ශ්‍රේණි</w:t>
      </w:r>
      <w:r w:rsidR="00EE4071">
        <w:rPr>
          <w:rFonts w:ascii="Calibri" w:hAnsi="Calibri" w:hint="cs"/>
          <w:sz w:val="24"/>
          <w:szCs w:val="24"/>
          <w:cs/>
        </w:rPr>
        <w:t xml:space="preserve">යට උසස් කිරීම සඳහා </w:t>
      </w:r>
      <w:r w:rsidR="00EE4071">
        <w:rPr>
          <w:rFonts w:hint="cs"/>
          <w:sz w:val="24"/>
          <w:szCs w:val="24"/>
          <w:cs/>
        </w:rPr>
        <w:lastRenderedPageBreak/>
        <w:t xml:space="preserve">විගණන සේවා කොමිෂන් සභාව වෙත නියමිත ආකෘතිපත්‍ර අනුව ඉල්ලීමක් කරනු ලැබූ විට විගණන සේවා කොමිෂන් සභාව විසින් </w:t>
      </w:r>
      <w:r w:rsidR="00672DA8">
        <w:rPr>
          <w:rFonts w:hint="cs"/>
          <w:sz w:val="24"/>
          <w:szCs w:val="24"/>
          <w:cs/>
        </w:rPr>
        <w:t xml:space="preserve">සියළු </w:t>
      </w:r>
      <w:r w:rsidR="00EE4071">
        <w:rPr>
          <w:rFonts w:hint="cs"/>
          <w:sz w:val="24"/>
          <w:szCs w:val="24"/>
          <w:cs/>
        </w:rPr>
        <w:t xml:space="preserve">සුදුසුකම් </w:t>
      </w:r>
      <w:r w:rsidR="00672DA8">
        <w:rPr>
          <w:rFonts w:hint="cs"/>
          <w:sz w:val="24"/>
          <w:szCs w:val="24"/>
          <w:cs/>
        </w:rPr>
        <w:t xml:space="preserve">සම්පූර්ණ කර </w:t>
      </w:r>
      <w:r w:rsidR="007B2EA0">
        <w:rPr>
          <w:rFonts w:hint="cs"/>
          <w:sz w:val="24"/>
          <w:szCs w:val="24"/>
          <w:cs/>
        </w:rPr>
        <w:t>ඇති බවට</w:t>
      </w:r>
      <w:r w:rsidR="00110D23">
        <w:rPr>
          <w:rFonts w:hint="cs"/>
          <w:sz w:val="24"/>
          <w:szCs w:val="24"/>
          <w:cs/>
        </w:rPr>
        <w:t xml:space="preserve"> තහවුරු කර ගැනීමෙන් පසු</w:t>
      </w:r>
      <w:r w:rsidR="00EE4071">
        <w:rPr>
          <w:rFonts w:hint="cs"/>
          <w:sz w:val="24"/>
          <w:szCs w:val="24"/>
          <w:cs/>
        </w:rPr>
        <w:t xml:space="preserve"> අනතුරුව සුදුසුකම් ලබන දින සිට ක්‍රියාත්මක වන පරිදි </w:t>
      </w:r>
      <w:r w:rsidR="00EE4071">
        <w:rPr>
          <w:rFonts w:ascii="Calibri" w:hAnsi="Calibri" w:cs="Calibri"/>
          <w:sz w:val="24"/>
          <w:szCs w:val="24"/>
          <w:cs/>
        </w:rPr>
        <w:t>I</w:t>
      </w:r>
      <w:r w:rsidR="00EE4071">
        <w:rPr>
          <w:rFonts w:ascii="Calibri" w:hAnsi="Calibri" w:cs="Calibri"/>
          <w:sz w:val="24"/>
          <w:szCs w:val="24"/>
        </w:rPr>
        <w:t xml:space="preserve">I </w:t>
      </w:r>
      <w:r w:rsidR="00EE4071">
        <w:rPr>
          <w:rFonts w:ascii="Calibri" w:hAnsi="Calibri" w:hint="cs"/>
          <w:sz w:val="24"/>
          <w:szCs w:val="24"/>
          <w:cs/>
        </w:rPr>
        <w:t xml:space="preserve">පන්තියේ </w:t>
      </w:r>
      <w:r w:rsidR="00EE4071">
        <w:rPr>
          <w:rFonts w:ascii="Calibri" w:hAnsi="Calibri" w:cs="Calibri"/>
          <w:sz w:val="24"/>
          <w:szCs w:val="24"/>
        </w:rPr>
        <w:t>I</w:t>
      </w:r>
      <w:r w:rsidR="00EE4071" w:rsidRPr="00F07B01">
        <w:rPr>
          <w:rFonts w:ascii="Calibri" w:hAnsi="Calibri" w:hint="cs"/>
          <w:sz w:val="24"/>
          <w:szCs w:val="24"/>
          <w:cs/>
        </w:rPr>
        <w:t xml:space="preserve"> ශ්‍රේණි</w:t>
      </w:r>
      <w:r w:rsidR="00EE4071">
        <w:rPr>
          <w:rFonts w:ascii="Calibri" w:hAnsi="Calibri" w:hint="cs"/>
          <w:sz w:val="24"/>
          <w:szCs w:val="24"/>
          <w:cs/>
        </w:rPr>
        <w:t xml:space="preserve">යට උසස් </w:t>
      </w:r>
      <w:r w:rsidR="00EE4071">
        <w:rPr>
          <w:rFonts w:hint="cs"/>
          <w:sz w:val="24"/>
          <w:szCs w:val="24"/>
          <w:cs/>
        </w:rPr>
        <w:t>කරනු ලැබේ.</w:t>
      </w:r>
    </w:p>
    <w:p w:rsidR="00BC0BC7" w:rsidRDefault="00BC0BC7" w:rsidP="00E81914">
      <w:pPr>
        <w:pStyle w:val="ListParagraph"/>
        <w:tabs>
          <w:tab w:val="left" w:pos="990"/>
        </w:tabs>
        <w:spacing w:line="360" w:lineRule="auto"/>
        <w:ind w:left="2520"/>
        <w:jc w:val="both"/>
        <w:rPr>
          <w:sz w:val="24"/>
          <w:szCs w:val="24"/>
        </w:rPr>
      </w:pPr>
    </w:p>
    <w:p w:rsidR="00521446" w:rsidRPr="00D6245E" w:rsidRDefault="00521446" w:rsidP="00521446">
      <w:pPr>
        <w:pStyle w:val="ListParagraph"/>
        <w:spacing w:line="360" w:lineRule="auto"/>
        <w:ind w:left="990" w:hanging="90"/>
        <w:jc w:val="both"/>
        <w:rPr>
          <w:b/>
          <w:bCs/>
          <w:sz w:val="24"/>
          <w:szCs w:val="24"/>
        </w:rPr>
      </w:pPr>
      <w:r w:rsidRPr="00D6245E">
        <w:rPr>
          <w:b/>
          <w:bCs/>
          <w:sz w:val="24"/>
          <w:szCs w:val="24"/>
        </w:rPr>
        <w:t>11.2.</w:t>
      </w:r>
      <w:r w:rsidRPr="00D6245E">
        <w:rPr>
          <w:rFonts w:ascii="Calibri" w:hAnsi="Calibri" w:cs="Calibri"/>
          <w:b/>
          <w:bCs/>
          <w:sz w:val="24"/>
          <w:szCs w:val="24"/>
          <w:cs/>
        </w:rPr>
        <w:t xml:space="preserve"> </w:t>
      </w:r>
      <w:r>
        <w:rPr>
          <w:rFonts w:ascii="Calibri" w:hAnsi="Calibri" w:cs="Calibri"/>
          <w:b/>
          <w:bCs/>
          <w:sz w:val="24"/>
          <w:szCs w:val="24"/>
        </w:rPr>
        <w:t xml:space="preserve">  </w:t>
      </w:r>
      <w:r w:rsidRPr="00D6245E">
        <w:rPr>
          <w:rFonts w:ascii="Calibri" w:hAnsi="Calibri" w:cs="Calibri"/>
          <w:b/>
          <w:bCs/>
          <w:sz w:val="24"/>
          <w:szCs w:val="24"/>
          <w:cs/>
        </w:rPr>
        <w:t>II</w:t>
      </w:r>
      <w:r w:rsidRPr="00D6245E">
        <w:rPr>
          <w:rFonts w:ascii="Calibri" w:hAnsi="Calibri" w:cs="Calibri"/>
          <w:b/>
          <w:bCs/>
          <w:sz w:val="24"/>
          <w:szCs w:val="24"/>
        </w:rPr>
        <w:t xml:space="preserve"> </w:t>
      </w:r>
      <w:r w:rsidRPr="00D6245E">
        <w:rPr>
          <w:rFonts w:ascii="Calibri" w:hAnsi="Calibri" w:hint="cs"/>
          <w:b/>
          <w:bCs/>
          <w:sz w:val="24"/>
          <w:szCs w:val="24"/>
          <w:cs/>
        </w:rPr>
        <w:t xml:space="preserve">පන්තියේ </w:t>
      </w:r>
      <w:r w:rsidRPr="00D6245E">
        <w:rPr>
          <w:rFonts w:ascii="Calibri" w:hAnsi="Calibri" w:cs="Calibri"/>
          <w:b/>
          <w:bCs/>
          <w:sz w:val="24"/>
          <w:szCs w:val="24"/>
          <w:cs/>
        </w:rPr>
        <w:t>I</w:t>
      </w:r>
      <w:r w:rsidRPr="00D6245E">
        <w:rPr>
          <w:rFonts w:ascii="Calibri" w:hAnsi="Calibri" w:hint="cs"/>
          <w:b/>
          <w:bCs/>
          <w:sz w:val="24"/>
          <w:szCs w:val="24"/>
          <w:cs/>
        </w:rPr>
        <w:t xml:space="preserve"> ශ්‍රේණියේ සිට </w:t>
      </w:r>
      <w:r w:rsidRPr="00D6245E">
        <w:rPr>
          <w:rFonts w:ascii="Calibri" w:hAnsi="Calibri" w:cs="Calibri"/>
          <w:b/>
          <w:bCs/>
          <w:sz w:val="24"/>
          <w:szCs w:val="24"/>
          <w:cs/>
        </w:rPr>
        <w:t>I</w:t>
      </w:r>
      <w:r w:rsidRPr="00D6245E">
        <w:rPr>
          <w:rFonts w:ascii="Calibri" w:hAnsi="Calibri" w:cs="Calibri"/>
          <w:b/>
          <w:bCs/>
          <w:sz w:val="24"/>
          <w:szCs w:val="24"/>
        </w:rPr>
        <w:t xml:space="preserve"> </w:t>
      </w:r>
      <w:r w:rsidRPr="00D6245E">
        <w:rPr>
          <w:rFonts w:ascii="Calibri" w:hAnsi="Calibri" w:hint="cs"/>
          <w:b/>
          <w:bCs/>
          <w:sz w:val="24"/>
          <w:szCs w:val="24"/>
          <w:cs/>
        </w:rPr>
        <w:t>පන්තිය</w:t>
      </w:r>
      <w:r>
        <w:rPr>
          <w:rFonts w:ascii="Calibri" w:hAnsi="Calibri" w:hint="cs"/>
          <w:b/>
          <w:bCs/>
          <w:sz w:val="24"/>
          <w:szCs w:val="24"/>
          <w:cs/>
        </w:rPr>
        <w:t>ට</w:t>
      </w:r>
      <w:r w:rsidRPr="00D6245E">
        <w:rPr>
          <w:rFonts w:ascii="Calibri" w:hAnsi="Calibri" w:hint="cs"/>
          <w:b/>
          <w:bCs/>
          <w:sz w:val="24"/>
          <w:szCs w:val="24"/>
          <w:cs/>
        </w:rPr>
        <w:t xml:space="preserve"> උසස් කිරීම</w:t>
      </w:r>
    </w:p>
    <w:p w:rsidR="00521446" w:rsidRPr="007A03CD" w:rsidRDefault="00521446" w:rsidP="00521446">
      <w:pPr>
        <w:tabs>
          <w:tab w:val="left" w:pos="990"/>
        </w:tabs>
        <w:spacing w:line="360" w:lineRule="auto"/>
        <w:ind w:left="990"/>
        <w:jc w:val="both"/>
        <w:rPr>
          <w:b/>
          <w:bCs/>
          <w:sz w:val="24"/>
          <w:szCs w:val="24"/>
        </w:rPr>
      </w:pPr>
      <w:r w:rsidRPr="00EE7136">
        <w:rPr>
          <w:rFonts w:cstheme="minorHAnsi"/>
          <w:b/>
          <w:bCs/>
          <w:sz w:val="24"/>
          <w:szCs w:val="24"/>
          <w:cs/>
        </w:rPr>
        <w:t>1</w:t>
      </w:r>
      <w:r w:rsidRPr="00EE7136">
        <w:rPr>
          <w:rFonts w:cstheme="minorHAnsi"/>
          <w:b/>
          <w:bCs/>
          <w:sz w:val="24"/>
          <w:szCs w:val="24"/>
        </w:rPr>
        <w:t>1</w:t>
      </w:r>
      <w:r w:rsidRPr="00EE7136">
        <w:rPr>
          <w:rFonts w:cstheme="minorHAnsi"/>
          <w:b/>
          <w:bCs/>
          <w:sz w:val="24"/>
          <w:szCs w:val="24"/>
          <w:cs/>
        </w:rPr>
        <w:t>.2.1</w:t>
      </w:r>
      <w:r w:rsidRPr="007A03CD">
        <w:rPr>
          <w:rFonts w:cs="Iskoola Pota"/>
          <w:b/>
          <w:bCs/>
          <w:sz w:val="24"/>
          <w:szCs w:val="24"/>
          <w:cs/>
        </w:rPr>
        <w:t>. සපුරාලිය යුතු සුදුසුකම්</w:t>
      </w:r>
    </w:p>
    <w:p w:rsidR="00521446" w:rsidRPr="00081E7C" w:rsidRDefault="00521446" w:rsidP="00C93D1B">
      <w:pPr>
        <w:pStyle w:val="ListParagraph"/>
        <w:numPr>
          <w:ilvl w:val="0"/>
          <w:numId w:val="11"/>
        </w:numPr>
        <w:spacing w:line="360" w:lineRule="auto"/>
        <w:ind w:left="2610" w:hanging="450"/>
        <w:jc w:val="both"/>
        <w:rPr>
          <w:rFonts w:cs="Iskoola Pota"/>
          <w:sz w:val="24"/>
          <w:szCs w:val="24"/>
        </w:rPr>
      </w:pPr>
      <w:r w:rsidRPr="00143443">
        <w:rPr>
          <w:rFonts w:cs="Iskoola Pota"/>
          <w:sz w:val="24"/>
          <w:szCs w:val="24"/>
          <w:cs/>
        </w:rPr>
        <w:t>ගණකාධිකරණය</w:t>
      </w:r>
      <w:r w:rsidRPr="00143443">
        <w:rPr>
          <w:rFonts w:cs="Iskoola Pota"/>
          <w:sz w:val="24"/>
          <w:szCs w:val="24"/>
        </w:rPr>
        <w:t xml:space="preserve">, </w:t>
      </w:r>
      <w:r w:rsidRPr="00143443">
        <w:rPr>
          <w:rFonts w:cs="Iskoola Pota"/>
          <w:sz w:val="24"/>
          <w:szCs w:val="24"/>
          <w:cs/>
        </w:rPr>
        <w:t>වාණිජ්‍යය</w:t>
      </w:r>
      <w:r w:rsidRPr="00143443">
        <w:rPr>
          <w:rFonts w:cs="Iskoola Pota"/>
          <w:sz w:val="24"/>
          <w:szCs w:val="24"/>
        </w:rPr>
        <w:t xml:space="preserve">, </w:t>
      </w:r>
      <w:r w:rsidRPr="00143443">
        <w:rPr>
          <w:rFonts w:cs="Iskoola Pota"/>
          <w:sz w:val="24"/>
          <w:szCs w:val="24"/>
          <w:cs/>
        </w:rPr>
        <w:t xml:space="preserve">ව්‍යාපාර / රාජ්‍ය කළමනාකරණයට අදාල </w:t>
      </w:r>
      <w:r w:rsidRPr="00143443">
        <w:rPr>
          <w:rFonts w:cs="Iskoola Pota" w:hint="cs"/>
          <w:sz w:val="24"/>
          <w:szCs w:val="24"/>
          <w:cs/>
        </w:rPr>
        <w:t xml:space="preserve">විශ්වවිද්‍යාල ප්‍රතිපාදන කොමිෂන් සභාව විසින් පිළිගත් විශ්වවිද්‍යාලයක්/උපාධි පිරිනමන ආයතනයක් වෙතින් ලබා ගත් පශ්චාත් උපාධියක් ලබා තිබීම හෝ </w:t>
      </w:r>
      <w:r w:rsidRPr="00143443">
        <w:rPr>
          <w:rFonts w:cs="Iskoola Pota"/>
          <w:sz w:val="24"/>
          <w:szCs w:val="24"/>
          <w:cs/>
        </w:rPr>
        <w:t xml:space="preserve">ශ්‍රී ලංකා වරලත් ගණකාධිකාරීන්ගේ ආයතනය හෝ එංගලන්තයේ සහ වේල්ස්හි වරලත් ගණකාධිකාරීන්ගේ ආයතනය හෝ එක්සත් රාජධානියේ වරලත් කළමනාකරණ ගණකාධිකාරීන්ගේ ආයතනයේ හෝ එක්සත් රාජධානියේ සහතික ලත් වරලත් </w:t>
      </w:r>
      <w:r w:rsidRPr="00081E7C">
        <w:rPr>
          <w:rFonts w:cs="Iskoola Pota"/>
          <w:sz w:val="24"/>
          <w:szCs w:val="24"/>
          <w:cs/>
        </w:rPr>
        <w:t>ගණකාධිකාරීන්ගේ සංගමයේ</w:t>
      </w:r>
      <w:r w:rsidRPr="00081E7C">
        <w:rPr>
          <w:rFonts w:cs="Iskoola Pota" w:hint="cs"/>
          <w:sz w:val="24"/>
          <w:szCs w:val="24"/>
          <w:cs/>
        </w:rPr>
        <w:t>/ආයතනයේ හෝ</w:t>
      </w:r>
      <w:r w:rsidRPr="00081E7C">
        <w:rPr>
          <w:rFonts w:cs="Iskoola Pota"/>
          <w:sz w:val="24"/>
          <w:szCs w:val="24"/>
          <w:cs/>
        </w:rPr>
        <w:t xml:space="preserve"> පූර්ණ සාමාජිකත්වය ලබා තිබීම.</w:t>
      </w:r>
    </w:p>
    <w:p w:rsidR="00521446" w:rsidRPr="00081E7C" w:rsidRDefault="00521446" w:rsidP="00C93D1B">
      <w:pPr>
        <w:pStyle w:val="ListParagraph"/>
        <w:numPr>
          <w:ilvl w:val="0"/>
          <w:numId w:val="11"/>
        </w:numPr>
        <w:spacing w:line="360" w:lineRule="auto"/>
        <w:ind w:left="2610" w:hanging="450"/>
        <w:rPr>
          <w:rFonts w:cs="Iskoola Pota"/>
          <w:sz w:val="24"/>
          <w:szCs w:val="24"/>
        </w:rPr>
      </w:pPr>
      <w:r w:rsidRPr="00081E7C">
        <w:rPr>
          <w:rFonts w:cs="Iskoola Pota"/>
          <w:sz w:val="24"/>
          <w:szCs w:val="24"/>
          <w:cs/>
        </w:rPr>
        <w:t xml:space="preserve">ශ්‍රී ලංකා රාජ්‍ය විගණන සේවයේ  </w:t>
      </w:r>
      <w:r w:rsidRPr="00081E7C">
        <w:rPr>
          <w:rFonts w:cs="Iskoola Pota"/>
          <w:sz w:val="24"/>
          <w:szCs w:val="24"/>
        </w:rPr>
        <w:t xml:space="preserve">II  </w:t>
      </w:r>
      <w:r w:rsidRPr="00081E7C">
        <w:rPr>
          <w:rFonts w:cs="Iskoola Pota"/>
          <w:sz w:val="24"/>
          <w:szCs w:val="24"/>
          <w:cs/>
        </w:rPr>
        <w:t xml:space="preserve">පන්තියේ </w:t>
      </w:r>
      <w:r w:rsidRPr="00081E7C">
        <w:rPr>
          <w:rFonts w:cs="Iskoola Pota"/>
          <w:sz w:val="24"/>
          <w:szCs w:val="24"/>
        </w:rPr>
        <w:t xml:space="preserve">I </w:t>
      </w:r>
      <w:r w:rsidRPr="00081E7C">
        <w:rPr>
          <w:rFonts w:cs="Iskoola Pota"/>
          <w:sz w:val="24"/>
          <w:szCs w:val="24"/>
          <w:cs/>
        </w:rPr>
        <w:t xml:space="preserve">ශ්‍රේණියේ වසර </w:t>
      </w:r>
      <w:r w:rsidRPr="00081E7C">
        <w:rPr>
          <w:rFonts w:cs="Iskoola Pota"/>
          <w:sz w:val="24"/>
          <w:szCs w:val="24"/>
        </w:rPr>
        <w:t>06</w:t>
      </w:r>
      <w:r w:rsidRPr="00081E7C">
        <w:rPr>
          <w:rFonts w:cs="Iskoola Pota" w:hint="cs"/>
          <w:sz w:val="24"/>
          <w:szCs w:val="24"/>
          <w:cs/>
        </w:rPr>
        <w:t xml:space="preserve"> ක</w:t>
      </w:r>
      <w:r w:rsidRPr="00081E7C">
        <w:rPr>
          <w:rFonts w:cs="Iskoola Pota"/>
          <w:sz w:val="24"/>
          <w:szCs w:val="24"/>
          <w:cs/>
        </w:rPr>
        <w:t xml:space="preserve"> සක්‍රීය හා සතුටුදායක සේවා කාලයක් සම්පූර්ණ කර තිබී</w:t>
      </w:r>
      <w:r w:rsidRPr="00081E7C">
        <w:rPr>
          <w:rFonts w:cs="Iskoola Pota" w:hint="cs"/>
          <w:sz w:val="24"/>
          <w:szCs w:val="24"/>
          <w:cs/>
        </w:rPr>
        <w:t>ම.</w:t>
      </w:r>
    </w:p>
    <w:p w:rsidR="00521446" w:rsidRPr="00081E7C" w:rsidRDefault="00521446" w:rsidP="00C93D1B">
      <w:pPr>
        <w:pStyle w:val="ListParagraph"/>
        <w:ind w:left="2610" w:hanging="450"/>
        <w:rPr>
          <w:rFonts w:cs="Iskoola Pota"/>
          <w:sz w:val="24"/>
          <w:szCs w:val="24"/>
        </w:rPr>
      </w:pPr>
    </w:p>
    <w:p w:rsidR="00521446" w:rsidRPr="00081E7C" w:rsidRDefault="00521446" w:rsidP="00C93D1B">
      <w:pPr>
        <w:pStyle w:val="ListParagraph"/>
        <w:numPr>
          <w:ilvl w:val="0"/>
          <w:numId w:val="12"/>
        </w:numPr>
        <w:tabs>
          <w:tab w:val="left" w:pos="1260"/>
        </w:tabs>
        <w:spacing w:line="360" w:lineRule="auto"/>
        <w:ind w:left="2610" w:hanging="450"/>
        <w:jc w:val="both"/>
        <w:rPr>
          <w:sz w:val="24"/>
          <w:szCs w:val="24"/>
        </w:rPr>
      </w:pPr>
      <w:r w:rsidRPr="00081E7C">
        <w:rPr>
          <w:rFonts w:cs="Iskoola Pota"/>
          <w:sz w:val="24"/>
          <w:szCs w:val="24"/>
          <w:cs/>
        </w:rPr>
        <w:t xml:space="preserve">උසස් කිරීමට සුදුසුකම් ලබන දිනට පූර්වාසන්න වූ වසර </w:t>
      </w:r>
      <w:r w:rsidRPr="00081E7C">
        <w:rPr>
          <w:rFonts w:cs="Iskoola Pota"/>
          <w:sz w:val="24"/>
          <w:szCs w:val="24"/>
        </w:rPr>
        <w:t>0</w:t>
      </w:r>
      <w:r w:rsidRPr="00081E7C">
        <w:rPr>
          <w:rFonts w:cs="Iskoola Pota" w:hint="cs"/>
          <w:sz w:val="24"/>
          <w:szCs w:val="24"/>
          <w:cs/>
        </w:rPr>
        <w:t>5 ක</w:t>
      </w:r>
      <w:r w:rsidRPr="00081E7C">
        <w:rPr>
          <w:rFonts w:cs="Iskoola Pota"/>
          <w:sz w:val="24"/>
          <w:szCs w:val="24"/>
          <w:cs/>
        </w:rPr>
        <w:t xml:space="preserve"> කාලසීමාව තුළ වාර්ෂික කාර්යසාධන වාර්ථාවන්හි සතුටුදායක හෝ ඊට ඉහළ මට්ටමක </w:t>
      </w:r>
      <w:r w:rsidR="001375F1">
        <w:rPr>
          <w:rFonts w:cs="Iskoola Pota" w:hint="cs"/>
          <w:sz w:val="24"/>
          <w:szCs w:val="24"/>
          <w:cs/>
        </w:rPr>
        <w:t>ප්‍රාගුණ්‍යයක්</w:t>
      </w:r>
      <w:r w:rsidRPr="00081E7C">
        <w:rPr>
          <w:rFonts w:cs="Iskoola Pota"/>
          <w:sz w:val="24"/>
          <w:szCs w:val="24"/>
          <w:cs/>
        </w:rPr>
        <w:t xml:space="preserve"> ලබා තිබීම</w:t>
      </w:r>
      <w:r w:rsidRPr="00081E7C">
        <w:rPr>
          <w:rFonts w:cs="Iskoola Pota" w:hint="cs"/>
          <w:sz w:val="24"/>
          <w:szCs w:val="24"/>
          <w:cs/>
        </w:rPr>
        <w:t>.</w:t>
      </w:r>
    </w:p>
    <w:p w:rsidR="00521446" w:rsidRPr="00081E7C" w:rsidRDefault="00521446" w:rsidP="00C93D1B">
      <w:pPr>
        <w:pStyle w:val="ListParagraph"/>
        <w:tabs>
          <w:tab w:val="left" w:pos="1260"/>
        </w:tabs>
        <w:spacing w:line="360" w:lineRule="auto"/>
        <w:ind w:left="2610" w:hanging="450"/>
        <w:jc w:val="both"/>
        <w:rPr>
          <w:sz w:val="24"/>
          <w:szCs w:val="24"/>
        </w:rPr>
      </w:pPr>
    </w:p>
    <w:p w:rsidR="00521446" w:rsidRPr="00081E7C" w:rsidRDefault="00521446" w:rsidP="00C93D1B">
      <w:pPr>
        <w:pStyle w:val="ListParagraph"/>
        <w:numPr>
          <w:ilvl w:val="0"/>
          <w:numId w:val="13"/>
        </w:numPr>
        <w:spacing w:line="360" w:lineRule="auto"/>
        <w:ind w:left="2610" w:hanging="450"/>
        <w:jc w:val="both"/>
        <w:rPr>
          <w:sz w:val="24"/>
          <w:szCs w:val="24"/>
        </w:rPr>
      </w:pPr>
      <w:r w:rsidRPr="00081E7C">
        <w:rPr>
          <w:rFonts w:cs="Iskoola Pota" w:hint="cs"/>
          <w:sz w:val="24"/>
          <w:szCs w:val="24"/>
          <w:cs/>
        </w:rPr>
        <w:t>ශ්‍රී</w:t>
      </w:r>
      <w:r w:rsidRPr="00081E7C">
        <w:rPr>
          <w:rFonts w:cs="Iskoola Pota"/>
          <w:sz w:val="24"/>
          <w:szCs w:val="24"/>
          <w:cs/>
        </w:rPr>
        <w:t xml:space="preserve"> ලංකා රාජ්‍ය විගණන සේවයේ</w:t>
      </w:r>
      <w:r w:rsidRPr="00081E7C">
        <w:rPr>
          <w:rFonts w:cs="Iskoola Pota"/>
          <w:sz w:val="24"/>
          <w:szCs w:val="24"/>
        </w:rPr>
        <w:t xml:space="preserve"> II  </w:t>
      </w:r>
      <w:r w:rsidRPr="00081E7C">
        <w:rPr>
          <w:rFonts w:cs="Iskoola Pota"/>
          <w:sz w:val="24"/>
          <w:szCs w:val="24"/>
          <w:cs/>
        </w:rPr>
        <w:t>පන්තියේ</w:t>
      </w:r>
      <w:r w:rsidRPr="00081E7C">
        <w:rPr>
          <w:rFonts w:cs="Iskoola Pota" w:hint="cs"/>
          <w:sz w:val="24"/>
          <w:szCs w:val="24"/>
          <w:cs/>
        </w:rPr>
        <w:t xml:space="preserve"> නිලධා</w:t>
      </w:r>
      <w:r w:rsidR="001375F1">
        <w:rPr>
          <w:rFonts w:cs="Iskoola Pota" w:hint="cs"/>
          <w:sz w:val="24"/>
          <w:szCs w:val="24"/>
          <w:cs/>
        </w:rPr>
        <w:t>රීන්ට අදාළ දෙවන කාර්යක්ෂමතා කඩඉම් පරීක්ෂණ</w:t>
      </w:r>
      <w:r w:rsidRPr="00081E7C">
        <w:rPr>
          <w:rFonts w:cs="Iskoola Pota" w:hint="cs"/>
          <w:sz w:val="24"/>
          <w:szCs w:val="24"/>
          <w:cs/>
        </w:rPr>
        <w:t xml:space="preserve"> </w:t>
      </w:r>
      <w:r w:rsidRPr="00081E7C">
        <w:rPr>
          <w:rFonts w:cs="Iskoola Pota"/>
          <w:sz w:val="24"/>
          <w:szCs w:val="24"/>
          <w:cs/>
        </w:rPr>
        <w:t>නියමිත දිනට සමත් වී තිබීම</w:t>
      </w:r>
      <w:r w:rsidRPr="00081E7C">
        <w:rPr>
          <w:rFonts w:cs="Iskoola Pota" w:hint="cs"/>
          <w:sz w:val="24"/>
          <w:szCs w:val="24"/>
          <w:cs/>
        </w:rPr>
        <w:t>.</w:t>
      </w:r>
    </w:p>
    <w:p w:rsidR="00521446" w:rsidRPr="009C79CA" w:rsidRDefault="00521446" w:rsidP="00C93D1B">
      <w:pPr>
        <w:pStyle w:val="ListParagraph"/>
        <w:spacing w:line="360" w:lineRule="auto"/>
        <w:ind w:left="2610" w:hanging="450"/>
        <w:jc w:val="both"/>
        <w:rPr>
          <w:sz w:val="24"/>
          <w:szCs w:val="24"/>
          <w:highlight w:val="yellow"/>
        </w:rPr>
      </w:pPr>
    </w:p>
    <w:p w:rsidR="00521446" w:rsidRPr="00081E7C" w:rsidRDefault="00521446" w:rsidP="00C93D1B">
      <w:pPr>
        <w:pStyle w:val="ListParagraph"/>
        <w:numPr>
          <w:ilvl w:val="0"/>
          <w:numId w:val="13"/>
        </w:numPr>
        <w:spacing w:line="360" w:lineRule="auto"/>
        <w:ind w:left="2610" w:hanging="450"/>
        <w:jc w:val="both"/>
        <w:rPr>
          <w:sz w:val="24"/>
          <w:szCs w:val="24"/>
        </w:rPr>
      </w:pPr>
      <w:r w:rsidRPr="00081E7C">
        <w:rPr>
          <w:rFonts w:cs="Iskoola Pota" w:hint="cs"/>
          <w:sz w:val="24"/>
          <w:szCs w:val="24"/>
          <w:cs/>
        </w:rPr>
        <w:t>උසස් කිරීමේ දිනට පූර්වාසන්න වසර පහක සක්‍රීය හා සතුටුදායක සේවා කාලයක් සම්පූර්ණ කර තිබීම.</w:t>
      </w:r>
    </w:p>
    <w:p w:rsidR="00521446" w:rsidRPr="00081E7C" w:rsidRDefault="00521446" w:rsidP="00C93D1B">
      <w:pPr>
        <w:pStyle w:val="ListParagraph"/>
        <w:ind w:left="2610" w:hanging="450"/>
        <w:rPr>
          <w:sz w:val="24"/>
          <w:szCs w:val="24"/>
          <w:cs/>
        </w:rPr>
      </w:pPr>
    </w:p>
    <w:p w:rsidR="00521446" w:rsidRPr="00081E7C" w:rsidRDefault="00521446" w:rsidP="00C93D1B">
      <w:pPr>
        <w:pStyle w:val="ListParagraph"/>
        <w:numPr>
          <w:ilvl w:val="0"/>
          <w:numId w:val="13"/>
        </w:numPr>
        <w:ind w:left="2610" w:hanging="450"/>
        <w:rPr>
          <w:sz w:val="24"/>
          <w:szCs w:val="24"/>
        </w:rPr>
      </w:pPr>
      <w:r w:rsidRPr="00081E7C">
        <w:rPr>
          <w:rFonts w:cs="Iskoola Pota"/>
          <w:sz w:val="24"/>
          <w:szCs w:val="24"/>
          <w:cs/>
        </w:rPr>
        <w:t xml:space="preserve">හැකියා ප්‍රවර්ධන මට්ටම </w:t>
      </w:r>
      <w:r w:rsidRPr="00081E7C">
        <w:rPr>
          <w:rFonts w:cs="Iskoola Pota"/>
          <w:sz w:val="24"/>
          <w:szCs w:val="24"/>
        </w:rPr>
        <w:t>II</w:t>
      </w:r>
      <w:r w:rsidRPr="00081E7C">
        <w:rPr>
          <w:sz w:val="24"/>
          <w:szCs w:val="24"/>
        </w:rPr>
        <w:t xml:space="preserve"> </w:t>
      </w:r>
      <w:r w:rsidRPr="00081E7C">
        <w:rPr>
          <w:rFonts w:cs="Iskoola Pota"/>
          <w:sz w:val="24"/>
          <w:szCs w:val="24"/>
          <w:cs/>
        </w:rPr>
        <w:t>පාඨමාලාව සම්පූර්ණ කොට අදාල සහතිකය ලබා තිබීම.</w:t>
      </w:r>
    </w:p>
    <w:p w:rsidR="00EE7136" w:rsidRPr="00B76195" w:rsidRDefault="00EE7136" w:rsidP="00C93D1B">
      <w:pPr>
        <w:pStyle w:val="ListParagraph"/>
        <w:spacing w:line="360" w:lineRule="auto"/>
        <w:ind w:left="2610" w:hanging="450"/>
        <w:jc w:val="both"/>
        <w:rPr>
          <w:sz w:val="24"/>
          <w:szCs w:val="24"/>
        </w:rPr>
      </w:pPr>
    </w:p>
    <w:p w:rsidR="00521446" w:rsidRPr="007A03CD" w:rsidRDefault="00521446" w:rsidP="00521446">
      <w:pPr>
        <w:tabs>
          <w:tab w:val="left" w:pos="990"/>
        </w:tabs>
        <w:spacing w:line="360" w:lineRule="auto"/>
        <w:ind w:left="990"/>
        <w:jc w:val="both"/>
        <w:rPr>
          <w:b/>
          <w:bCs/>
          <w:sz w:val="24"/>
          <w:szCs w:val="24"/>
        </w:rPr>
      </w:pPr>
      <w:r>
        <w:rPr>
          <w:rFonts w:cs="Iskoola Pota"/>
          <w:b/>
          <w:bCs/>
          <w:sz w:val="24"/>
          <w:szCs w:val="24"/>
          <w:cs/>
        </w:rPr>
        <w:lastRenderedPageBreak/>
        <w:t>1</w:t>
      </w:r>
      <w:r>
        <w:rPr>
          <w:rFonts w:cs="Iskoola Pota" w:hint="cs"/>
          <w:b/>
          <w:bCs/>
          <w:sz w:val="24"/>
          <w:szCs w:val="24"/>
          <w:cs/>
        </w:rPr>
        <w:t>1</w:t>
      </w:r>
      <w:r w:rsidRPr="007A03CD">
        <w:rPr>
          <w:rFonts w:cs="Iskoola Pota"/>
          <w:b/>
          <w:bCs/>
          <w:sz w:val="24"/>
          <w:szCs w:val="24"/>
          <w:cs/>
        </w:rPr>
        <w:t>.2.2. උසස් කිරීම ක්‍රමය</w:t>
      </w:r>
    </w:p>
    <w:p w:rsidR="00521446" w:rsidRPr="00D65F06" w:rsidRDefault="00521446" w:rsidP="00D65F06">
      <w:pPr>
        <w:pStyle w:val="ListParagraph"/>
        <w:tabs>
          <w:tab w:val="left" w:pos="990"/>
        </w:tabs>
        <w:spacing w:line="360" w:lineRule="auto"/>
        <w:ind w:left="2160"/>
        <w:jc w:val="both"/>
        <w:rPr>
          <w:sz w:val="24"/>
          <w:szCs w:val="24"/>
        </w:rPr>
      </w:pPr>
      <w:r>
        <w:rPr>
          <w:rFonts w:hint="cs"/>
          <w:sz w:val="24"/>
          <w:szCs w:val="24"/>
          <w:cs/>
        </w:rPr>
        <w:t xml:space="preserve">උපජේද අංක 11.2.1 හි  සඳහන් සියලු සුදුසුකම් සම්පූර්ණ කරන නිලධාරීන් පරිපාලන බලධරයාගේ නිර්දේශ සහිතව </w:t>
      </w:r>
      <w:r>
        <w:rPr>
          <w:rFonts w:ascii="Calibri" w:hAnsi="Calibri" w:cs="Calibri"/>
          <w:sz w:val="24"/>
          <w:szCs w:val="24"/>
          <w:cs/>
        </w:rPr>
        <w:t>I</w:t>
      </w:r>
      <w:r>
        <w:rPr>
          <w:rFonts w:ascii="Calibri" w:hAnsi="Calibri" w:cs="Calibri"/>
          <w:sz w:val="24"/>
          <w:szCs w:val="24"/>
        </w:rPr>
        <w:t xml:space="preserve"> </w:t>
      </w:r>
      <w:r>
        <w:rPr>
          <w:rFonts w:ascii="Calibri" w:hAnsi="Calibri" w:hint="cs"/>
          <w:sz w:val="24"/>
          <w:szCs w:val="24"/>
          <w:cs/>
        </w:rPr>
        <w:t xml:space="preserve">පන්තියට  උසස් කිරීම සඳහා </w:t>
      </w:r>
      <w:r>
        <w:rPr>
          <w:rFonts w:hint="cs"/>
          <w:sz w:val="24"/>
          <w:szCs w:val="24"/>
          <w:cs/>
        </w:rPr>
        <w:t xml:space="preserve">විගණන සේවා කොමිෂන් සභාව වෙත නියමිත ආකෘතිපත්‍ර අනුව ඉල්ලීමක් කරනු ලැබූ විට විගණන සේවා කොමිෂන් සභාව විසින් සියලු සුදුසුකම් සම්පූර්ණ කර ඇති බවට තහවුරු කර ගැනීමෙන් පසු එසේ සුදුසුකම් සම්පූර්ණ කළ දින සිට ක්‍රියාත්මක වන පරිදි  </w:t>
      </w:r>
      <w:r>
        <w:rPr>
          <w:rFonts w:ascii="Calibri" w:hAnsi="Calibri" w:cs="Calibri"/>
          <w:sz w:val="24"/>
          <w:szCs w:val="24"/>
          <w:cs/>
        </w:rPr>
        <w:t>I</w:t>
      </w:r>
      <w:r>
        <w:rPr>
          <w:rFonts w:ascii="Calibri" w:hAnsi="Calibri" w:cs="Calibri"/>
          <w:sz w:val="24"/>
          <w:szCs w:val="24"/>
        </w:rPr>
        <w:t xml:space="preserve"> </w:t>
      </w:r>
      <w:r>
        <w:rPr>
          <w:rFonts w:ascii="Calibri" w:hAnsi="Calibri" w:hint="cs"/>
          <w:sz w:val="24"/>
          <w:szCs w:val="24"/>
          <w:cs/>
        </w:rPr>
        <w:t xml:space="preserve">පන්තියට උසස් </w:t>
      </w:r>
      <w:r>
        <w:rPr>
          <w:rFonts w:hint="cs"/>
          <w:sz w:val="24"/>
          <w:szCs w:val="24"/>
          <w:cs/>
        </w:rPr>
        <w:t>කරනු ලැබේ.</w:t>
      </w:r>
    </w:p>
    <w:p w:rsidR="00521446" w:rsidRDefault="00521446" w:rsidP="00521446">
      <w:pPr>
        <w:pStyle w:val="ListParagraph"/>
        <w:tabs>
          <w:tab w:val="left" w:pos="990"/>
        </w:tabs>
        <w:spacing w:line="360" w:lineRule="auto"/>
        <w:ind w:left="2160"/>
        <w:jc w:val="both"/>
        <w:rPr>
          <w:sz w:val="24"/>
          <w:szCs w:val="24"/>
        </w:rPr>
      </w:pPr>
    </w:p>
    <w:p w:rsidR="00521446" w:rsidRPr="00D6245E" w:rsidRDefault="00521446" w:rsidP="00521446">
      <w:pPr>
        <w:pStyle w:val="ListParagraph"/>
        <w:spacing w:line="360" w:lineRule="auto"/>
        <w:ind w:left="990" w:hanging="720"/>
        <w:jc w:val="both"/>
        <w:rPr>
          <w:b/>
          <w:bCs/>
          <w:sz w:val="24"/>
          <w:szCs w:val="24"/>
        </w:rPr>
      </w:pPr>
      <w:r w:rsidRPr="0095232C">
        <w:rPr>
          <w:rFonts w:cs="Iskoola Pota" w:hint="cs"/>
          <w:b/>
          <w:bCs/>
          <w:sz w:val="24"/>
          <w:szCs w:val="24"/>
          <w:cs/>
        </w:rPr>
        <w:t>11.3</w:t>
      </w:r>
      <w:r>
        <w:rPr>
          <w:rFonts w:cs="Iskoola Pota" w:hint="cs"/>
          <w:sz w:val="24"/>
          <w:szCs w:val="24"/>
          <w:cs/>
        </w:rPr>
        <w:t xml:space="preserve">   </w:t>
      </w:r>
      <w:r w:rsidRPr="00D6245E">
        <w:rPr>
          <w:rFonts w:ascii="Calibri" w:hAnsi="Calibri" w:cs="Calibri"/>
          <w:b/>
          <w:bCs/>
          <w:sz w:val="24"/>
          <w:szCs w:val="24"/>
          <w:cs/>
        </w:rPr>
        <w:t>I</w:t>
      </w:r>
      <w:r w:rsidRPr="00D6245E">
        <w:rPr>
          <w:rFonts w:ascii="Calibri" w:hAnsi="Calibri" w:cs="Calibri"/>
          <w:b/>
          <w:bCs/>
          <w:sz w:val="24"/>
          <w:szCs w:val="24"/>
        </w:rPr>
        <w:t xml:space="preserve"> </w:t>
      </w:r>
      <w:r w:rsidRPr="00D6245E">
        <w:rPr>
          <w:rFonts w:ascii="Calibri" w:hAnsi="Calibri" w:hint="cs"/>
          <w:b/>
          <w:bCs/>
          <w:sz w:val="24"/>
          <w:szCs w:val="24"/>
          <w:cs/>
        </w:rPr>
        <w:t>පන්ති</w:t>
      </w:r>
      <w:r>
        <w:rPr>
          <w:rFonts w:ascii="Calibri" w:hAnsi="Calibri" w:hint="cs"/>
          <w:b/>
          <w:bCs/>
          <w:sz w:val="24"/>
          <w:szCs w:val="24"/>
          <w:cs/>
        </w:rPr>
        <w:t>යේ සිට විශේෂ ශ්‍රේණියට</w:t>
      </w:r>
      <w:r w:rsidRPr="00D6245E">
        <w:rPr>
          <w:rFonts w:ascii="Calibri" w:hAnsi="Calibri" w:hint="cs"/>
          <w:b/>
          <w:bCs/>
          <w:sz w:val="24"/>
          <w:szCs w:val="24"/>
          <w:cs/>
        </w:rPr>
        <w:t xml:space="preserve"> උසස් කිරීම</w:t>
      </w:r>
    </w:p>
    <w:p w:rsidR="00521446" w:rsidRPr="007A03CD" w:rsidRDefault="00521446" w:rsidP="00521446">
      <w:pPr>
        <w:tabs>
          <w:tab w:val="left" w:pos="990"/>
        </w:tabs>
        <w:spacing w:line="360" w:lineRule="auto"/>
        <w:ind w:left="1080"/>
        <w:jc w:val="both"/>
        <w:rPr>
          <w:rFonts w:cs="Iskoola Pota"/>
          <w:b/>
          <w:bCs/>
          <w:sz w:val="24"/>
          <w:szCs w:val="24"/>
        </w:rPr>
      </w:pPr>
      <w:r>
        <w:rPr>
          <w:rFonts w:cs="Iskoola Pota" w:hint="cs"/>
          <w:sz w:val="24"/>
          <w:szCs w:val="24"/>
          <w:cs/>
        </w:rPr>
        <w:t xml:space="preserve">  </w:t>
      </w:r>
      <w:r w:rsidRPr="007A03CD">
        <w:rPr>
          <w:rFonts w:cs="Iskoola Pota"/>
          <w:b/>
          <w:bCs/>
          <w:sz w:val="24"/>
          <w:szCs w:val="24"/>
          <w:cs/>
        </w:rPr>
        <w:t>11.</w:t>
      </w:r>
      <w:r w:rsidRPr="007A03CD">
        <w:rPr>
          <w:rFonts w:cs="Iskoola Pota" w:hint="cs"/>
          <w:b/>
          <w:bCs/>
          <w:sz w:val="24"/>
          <w:szCs w:val="24"/>
          <w:cs/>
        </w:rPr>
        <w:t>3</w:t>
      </w:r>
      <w:r w:rsidRPr="007A03CD">
        <w:rPr>
          <w:rFonts w:cs="Iskoola Pota"/>
          <w:b/>
          <w:bCs/>
          <w:sz w:val="24"/>
          <w:szCs w:val="24"/>
          <w:cs/>
        </w:rPr>
        <w:t>.1. සපුරාලිය යුතු සුදුසුකම්</w:t>
      </w:r>
    </w:p>
    <w:p w:rsidR="00521446" w:rsidRPr="00E51DAE" w:rsidRDefault="00521446" w:rsidP="00C93D1B">
      <w:pPr>
        <w:pStyle w:val="ListParagraph"/>
        <w:numPr>
          <w:ilvl w:val="1"/>
          <w:numId w:val="14"/>
        </w:numPr>
        <w:tabs>
          <w:tab w:val="left" w:pos="990"/>
        </w:tabs>
        <w:spacing w:line="360" w:lineRule="auto"/>
        <w:ind w:left="2160"/>
        <w:jc w:val="both"/>
        <w:rPr>
          <w:rFonts w:cs="Iskoola Pota"/>
          <w:sz w:val="24"/>
          <w:szCs w:val="24"/>
        </w:rPr>
      </w:pPr>
      <w:r w:rsidRPr="00AF3BBB">
        <w:rPr>
          <w:rFonts w:cs="Iskoola Pota"/>
          <w:sz w:val="24"/>
          <w:szCs w:val="24"/>
          <w:cs/>
        </w:rPr>
        <w:t>ගණකාධිකරණය</w:t>
      </w:r>
      <w:r w:rsidRPr="00AF3BBB">
        <w:rPr>
          <w:rFonts w:cs="Iskoola Pota"/>
          <w:sz w:val="24"/>
          <w:szCs w:val="24"/>
        </w:rPr>
        <w:t xml:space="preserve">, </w:t>
      </w:r>
      <w:r w:rsidRPr="00AF3BBB">
        <w:rPr>
          <w:rFonts w:cs="Iskoola Pota"/>
          <w:sz w:val="24"/>
          <w:szCs w:val="24"/>
          <w:cs/>
        </w:rPr>
        <w:t>වාණිජ්‍යය</w:t>
      </w:r>
      <w:r w:rsidRPr="00AF3BBB">
        <w:rPr>
          <w:rFonts w:cs="Iskoola Pota"/>
          <w:sz w:val="24"/>
          <w:szCs w:val="24"/>
        </w:rPr>
        <w:t xml:space="preserve">, </w:t>
      </w:r>
      <w:r w:rsidRPr="00AF3BBB">
        <w:rPr>
          <w:rFonts w:cs="Iskoola Pota"/>
          <w:sz w:val="24"/>
          <w:szCs w:val="24"/>
          <w:cs/>
        </w:rPr>
        <w:t>ව්‍යාපාර / රාජ්‍ය කළමනාකරණයට අදාල</w:t>
      </w:r>
      <w:r w:rsidRPr="00E51DAE">
        <w:rPr>
          <w:rFonts w:cs="Iskoola Pota"/>
          <w:sz w:val="24"/>
          <w:szCs w:val="24"/>
          <w:cs/>
        </w:rPr>
        <w:t xml:space="preserve"> විශ්වවිද්‍යාල ප්‍රතිපාදන කොමිෂන් සභාව විසින් පිළිගත් විශ්වවිද්‍යාලයක්/උපාධි පිරිනමන ආයතනයක් වෙතින් ලබා ගත් පශ්චාත් උපාධියක් ලබා තිබීම හෝ ශ්‍රී ලංකා වරලත් ගණකාධිකාරීන්ගේ ආයතනය හෝ එංගලන්තයේ සහ වේල්ස්හි වරලත් ගණකාධිකාරීන්ගේ ආයතනය හෝ එක්සත් රාජධානියේ වරලත් කළමනාකරණ ගණකාධිකාරීන්ගේ ආයතනයේ හෝ එක්සත් රාජධානියේ සහතික ලත් වරලත් ගණකාධිකාරීන්ගේ සංගමයේ/ආයතනයේ හෝ පූර්ණ සාමාජිකත්වය ලබා තිබීම.</w:t>
      </w:r>
    </w:p>
    <w:p w:rsidR="00521446" w:rsidRDefault="00521446" w:rsidP="00C93D1B">
      <w:pPr>
        <w:pStyle w:val="ListParagraph"/>
        <w:numPr>
          <w:ilvl w:val="0"/>
          <w:numId w:val="15"/>
        </w:numPr>
        <w:tabs>
          <w:tab w:val="left" w:pos="990"/>
        </w:tabs>
        <w:spacing w:line="360" w:lineRule="auto"/>
        <w:ind w:left="2160"/>
        <w:jc w:val="both"/>
        <w:rPr>
          <w:rFonts w:cs="Iskoola Pota"/>
          <w:sz w:val="24"/>
          <w:szCs w:val="24"/>
        </w:rPr>
      </w:pPr>
      <w:r w:rsidRPr="00E51DAE">
        <w:rPr>
          <w:rFonts w:cs="Iskoola Pota"/>
          <w:sz w:val="24"/>
          <w:szCs w:val="24"/>
          <w:cs/>
        </w:rPr>
        <w:t xml:space="preserve">ශ්‍රී ලංකා රාජ්‍ය විගණන සේවයේ  </w:t>
      </w:r>
      <w:r w:rsidRPr="00E51DAE">
        <w:rPr>
          <w:rFonts w:cs="Iskoola Pota"/>
          <w:sz w:val="24"/>
          <w:szCs w:val="24"/>
        </w:rPr>
        <w:t xml:space="preserve">I  </w:t>
      </w:r>
      <w:r w:rsidRPr="00E51DAE">
        <w:rPr>
          <w:rFonts w:cs="Iskoola Pota"/>
          <w:sz w:val="24"/>
          <w:szCs w:val="24"/>
          <w:cs/>
        </w:rPr>
        <w:t xml:space="preserve">පන්තියේ වසර </w:t>
      </w:r>
      <w:r>
        <w:rPr>
          <w:rFonts w:cs="Iskoola Pota" w:hint="cs"/>
          <w:sz w:val="24"/>
          <w:szCs w:val="24"/>
          <w:cs/>
        </w:rPr>
        <w:t>පහ</w:t>
      </w:r>
      <w:r w:rsidRPr="00E51DAE">
        <w:rPr>
          <w:rFonts w:cs="Iskoola Pota"/>
          <w:sz w:val="24"/>
          <w:szCs w:val="24"/>
          <w:cs/>
        </w:rPr>
        <w:t>ක සක්‍රීය හා සතුටුදායක සේවා කාලයක් සම්පූර්ණ කර තිබීම</w:t>
      </w:r>
      <w:r>
        <w:rPr>
          <w:rFonts w:cs="Iskoola Pota" w:hint="cs"/>
          <w:sz w:val="24"/>
          <w:szCs w:val="24"/>
          <w:cs/>
        </w:rPr>
        <w:t xml:space="preserve"> හා අදාල පන්තියට උසස් කිරීමෙන් පසු වැටුප් වර්ධක පහක් උපයාගෙන තිබීම.</w:t>
      </w:r>
    </w:p>
    <w:p w:rsidR="00521446" w:rsidRPr="00E51DAE" w:rsidRDefault="00521446" w:rsidP="00C93D1B">
      <w:pPr>
        <w:pStyle w:val="ListParagraph"/>
        <w:numPr>
          <w:ilvl w:val="0"/>
          <w:numId w:val="15"/>
        </w:numPr>
        <w:tabs>
          <w:tab w:val="left" w:pos="990"/>
        </w:tabs>
        <w:spacing w:line="360" w:lineRule="auto"/>
        <w:ind w:left="2160"/>
        <w:jc w:val="both"/>
        <w:rPr>
          <w:rFonts w:cs="Iskoola Pota"/>
          <w:sz w:val="24"/>
          <w:szCs w:val="24"/>
        </w:rPr>
      </w:pPr>
      <w:r>
        <w:rPr>
          <w:rFonts w:cs="Iskoola Pota" w:hint="cs"/>
          <w:sz w:val="24"/>
          <w:szCs w:val="24"/>
          <w:cs/>
        </w:rPr>
        <w:t xml:space="preserve">උසස් වීම සඳහා සුදුසුකම් ලබන දිනට ශ්‍රී ලංකා රාජ්‍ය විගණන සේවයේ විධායක ශ්‍රේණියේ වසර </w:t>
      </w:r>
      <w:r w:rsidRPr="00AF3BBB">
        <w:rPr>
          <w:rFonts w:cs="Iskoola Pota" w:hint="cs"/>
          <w:sz w:val="24"/>
          <w:szCs w:val="24"/>
          <w:cs/>
        </w:rPr>
        <w:t>1</w:t>
      </w:r>
      <w:r>
        <w:rPr>
          <w:rFonts w:cs="Iskoola Pota" w:hint="cs"/>
          <w:sz w:val="24"/>
          <w:szCs w:val="24"/>
          <w:cs/>
        </w:rPr>
        <w:t>8</w:t>
      </w:r>
      <w:r w:rsidRPr="00AF3BBB">
        <w:rPr>
          <w:rFonts w:cs="Iskoola Pota" w:hint="cs"/>
          <w:sz w:val="24"/>
          <w:szCs w:val="24"/>
          <w:cs/>
        </w:rPr>
        <w:t>කට</w:t>
      </w:r>
      <w:r>
        <w:rPr>
          <w:rFonts w:cs="Iskoola Pota" w:hint="cs"/>
          <w:sz w:val="24"/>
          <w:szCs w:val="24"/>
          <w:cs/>
        </w:rPr>
        <w:t xml:space="preserve"> නොඅඩු සක්‍රීය සේවා කාලයක් සම්පූර්ණ කර තිබීම.</w:t>
      </w:r>
      <w:r w:rsidR="00C51237">
        <w:rPr>
          <w:rFonts w:cs="Iskoola Pota" w:hint="cs"/>
          <w:sz w:val="24"/>
          <w:szCs w:val="24"/>
          <w:cs/>
        </w:rPr>
        <w:t xml:space="preserve"> </w:t>
      </w:r>
      <w:r>
        <w:rPr>
          <w:rFonts w:cs="Iskoola Pota" w:hint="cs"/>
          <w:sz w:val="24"/>
          <w:szCs w:val="24"/>
          <w:cs/>
        </w:rPr>
        <w:t xml:space="preserve">( ශ්‍රී ලංකා රාජ්‍ය විගණන සේවයේ </w:t>
      </w:r>
      <w:r w:rsidRPr="00E51DAE">
        <w:rPr>
          <w:rFonts w:cs="Iskoola Pota"/>
          <w:sz w:val="24"/>
          <w:szCs w:val="24"/>
        </w:rPr>
        <w:t>I</w:t>
      </w:r>
      <w:r>
        <w:rPr>
          <w:rFonts w:cs="Iskoola Pota" w:hint="cs"/>
          <w:sz w:val="24"/>
          <w:szCs w:val="24"/>
          <w:cs/>
        </w:rPr>
        <w:t xml:space="preserve"> වන පන්තියට සෘජුව බඳවා ගත් නිලධාරීන් සම්බන්ධයෙන් මෙම වගන්තිය අදාළ නොවේ.)</w:t>
      </w:r>
    </w:p>
    <w:p w:rsidR="00521446" w:rsidRPr="007229BA" w:rsidRDefault="00521446" w:rsidP="00C93D1B">
      <w:pPr>
        <w:pStyle w:val="ListParagraph"/>
        <w:numPr>
          <w:ilvl w:val="0"/>
          <w:numId w:val="16"/>
        </w:numPr>
        <w:tabs>
          <w:tab w:val="left" w:pos="990"/>
        </w:tabs>
        <w:spacing w:line="360" w:lineRule="auto"/>
        <w:ind w:left="2160"/>
        <w:jc w:val="both"/>
        <w:rPr>
          <w:rFonts w:cs="Iskoola Pota"/>
          <w:sz w:val="24"/>
          <w:szCs w:val="24"/>
        </w:rPr>
      </w:pPr>
      <w:r w:rsidRPr="007229BA">
        <w:rPr>
          <w:rFonts w:cs="Iskoola Pota"/>
          <w:sz w:val="24"/>
          <w:szCs w:val="24"/>
          <w:cs/>
        </w:rPr>
        <w:t xml:space="preserve">උසස් කිරීමට සුදුසුකම් ලබන දිනට පූර්වාසන්න වූ වසර </w:t>
      </w:r>
      <w:r w:rsidRPr="007229BA">
        <w:rPr>
          <w:rFonts w:cs="Iskoola Pota" w:hint="cs"/>
          <w:sz w:val="24"/>
          <w:szCs w:val="24"/>
          <w:cs/>
        </w:rPr>
        <w:t>පහක</w:t>
      </w:r>
      <w:r w:rsidRPr="007229BA">
        <w:rPr>
          <w:rFonts w:cs="Iskoola Pota"/>
          <w:sz w:val="24"/>
          <w:szCs w:val="24"/>
          <w:cs/>
        </w:rPr>
        <w:t xml:space="preserve"> කාලසීමාව තුළ වාර්ෂික කාර්යසාධන වාර්ථාවන්හි සතුටුදායක හෝ ඊට ඉහළ මට්ටමක ප්‍රමාණයක් ලබා තිබීම</w:t>
      </w:r>
      <w:r>
        <w:rPr>
          <w:rFonts w:cs="Iskoola Pota" w:hint="cs"/>
          <w:sz w:val="24"/>
          <w:szCs w:val="24"/>
          <w:cs/>
        </w:rPr>
        <w:t>.</w:t>
      </w:r>
    </w:p>
    <w:p w:rsidR="00521446" w:rsidRPr="00625D63" w:rsidRDefault="00521446" w:rsidP="00C93D1B">
      <w:pPr>
        <w:pStyle w:val="ListParagraph"/>
        <w:numPr>
          <w:ilvl w:val="0"/>
          <w:numId w:val="16"/>
        </w:numPr>
        <w:tabs>
          <w:tab w:val="left" w:pos="990"/>
        </w:tabs>
        <w:spacing w:line="360" w:lineRule="auto"/>
        <w:ind w:left="2160"/>
        <w:jc w:val="both"/>
        <w:rPr>
          <w:rFonts w:cs="Iskoola Pota"/>
          <w:sz w:val="24"/>
          <w:szCs w:val="24"/>
        </w:rPr>
      </w:pPr>
      <w:r w:rsidRPr="00625D63">
        <w:rPr>
          <w:rFonts w:cs="Iskoola Pota"/>
          <w:sz w:val="24"/>
          <w:szCs w:val="24"/>
          <w:cs/>
        </w:rPr>
        <w:t>උසස් කිරීමේ දිනට පූර්වාසන්න වසර පහක සක්‍රීය හා සතුටුදායක සේවා කාලයක් සම්පූර්ණ කර තිබීම</w:t>
      </w:r>
      <w:r>
        <w:rPr>
          <w:rFonts w:cs="Iskoola Pota" w:hint="cs"/>
          <w:sz w:val="24"/>
          <w:szCs w:val="24"/>
          <w:cs/>
        </w:rPr>
        <w:t>.</w:t>
      </w:r>
    </w:p>
    <w:p w:rsidR="00013DAF" w:rsidRPr="00FB3E4F" w:rsidRDefault="00521446" w:rsidP="00FB3E4F">
      <w:pPr>
        <w:pStyle w:val="ListParagraph"/>
        <w:numPr>
          <w:ilvl w:val="0"/>
          <w:numId w:val="16"/>
        </w:numPr>
        <w:tabs>
          <w:tab w:val="left" w:pos="990"/>
        </w:tabs>
        <w:spacing w:line="360" w:lineRule="auto"/>
        <w:ind w:left="2160"/>
        <w:jc w:val="both"/>
        <w:rPr>
          <w:rFonts w:cs="Iskoola Pota"/>
          <w:sz w:val="24"/>
          <w:szCs w:val="24"/>
        </w:rPr>
      </w:pPr>
      <w:r>
        <w:rPr>
          <w:rFonts w:cs="Iskoola Pota" w:hint="cs"/>
          <w:sz w:val="24"/>
          <w:szCs w:val="24"/>
          <w:cs/>
        </w:rPr>
        <w:t xml:space="preserve">හැකියා ප්‍රවර්ධන මට්ටමේ </w:t>
      </w:r>
      <w:r>
        <w:rPr>
          <w:rFonts w:cs="Iskoola Pota"/>
          <w:sz w:val="24"/>
          <w:szCs w:val="24"/>
        </w:rPr>
        <w:t xml:space="preserve">I </w:t>
      </w:r>
      <w:r>
        <w:rPr>
          <w:rFonts w:cs="Iskoola Pota" w:hint="cs"/>
          <w:sz w:val="24"/>
          <w:szCs w:val="24"/>
          <w:cs/>
        </w:rPr>
        <w:t xml:space="preserve">සම්පූර්ණ කර </w:t>
      </w:r>
      <w:r w:rsidRPr="00F842AB">
        <w:rPr>
          <w:rFonts w:cs="Iskoola Pota" w:hint="cs"/>
          <w:sz w:val="24"/>
          <w:szCs w:val="24"/>
          <w:cs/>
        </w:rPr>
        <w:t>අදාල මට්ටමේ සහතිකය ලබාගෙන තිබීම.</w:t>
      </w:r>
    </w:p>
    <w:p w:rsidR="00521446" w:rsidRDefault="00521446" w:rsidP="00521446">
      <w:pPr>
        <w:tabs>
          <w:tab w:val="left" w:pos="990"/>
        </w:tabs>
        <w:spacing w:line="360" w:lineRule="auto"/>
        <w:ind w:left="990" w:hanging="1260"/>
        <w:jc w:val="both"/>
        <w:rPr>
          <w:rFonts w:cs="Iskoola Pota"/>
          <w:b/>
          <w:bCs/>
          <w:sz w:val="24"/>
          <w:szCs w:val="24"/>
        </w:rPr>
      </w:pPr>
      <w:r w:rsidRPr="0095232C">
        <w:rPr>
          <w:rFonts w:cs="Iskoola Pota" w:hint="cs"/>
          <w:b/>
          <w:bCs/>
          <w:sz w:val="24"/>
          <w:szCs w:val="24"/>
          <w:cs/>
        </w:rPr>
        <w:lastRenderedPageBreak/>
        <w:t xml:space="preserve">                11.3.2.</w:t>
      </w:r>
      <w:r w:rsidRPr="00227E0A">
        <w:rPr>
          <w:rFonts w:cs="Iskoola Pota"/>
          <w:b/>
          <w:bCs/>
          <w:sz w:val="24"/>
          <w:szCs w:val="24"/>
          <w:cs/>
        </w:rPr>
        <w:t xml:space="preserve"> </w:t>
      </w:r>
      <w:r w:rsidRPr="007A03CD">
        <w:rPr>
          <w:rFonts w:cs="Iskoola Pota"/>
          <w:b/>
          <w:bCs/>
          <w:sz w:val="24"/>
          <w:szCs w:val="24"/>
          <w:cs/>
        </w:rPr>
        <w:t>උසස් කිරී</w:t>
      </w:r>
      <w:r>
        <w:rPr>
          <w:rFonts w:cs="Iskoola Pota" w:hint="cs"/>
          <w:b/>
          <w:bCs/>
          <w:sz w:val="24"/>
          <w:szCs w:val="24"/>
          <w:cs/>
        </w:rPr>
        <w:t>මේ</w:t>
      </w:r>
      <w:r w:rsidRPr="007A03CD">
        <w:rPr>
          <w:rFonts w:cs="Iskoola Pota"/>
          <w:b/>
          <w:bCs/>
          <w:sz w:val="24"/>
          <w:szCs w:val="24"/>
          <w:cs/>
        </w:rPr>
        <w:t xml:space="preserve"> ක්‍රමය</w:t>
      </w:r>
    </w:p>
    <w:p w:rsidR="00792482" w:rsidRPr="006E48F0" w:rsidRDefault="00521446" w:rsidP="006E48F0">
      <w:pPr>
        <w:tabs>
          <w:tab w:val="left" w:pos="990"/>
        </w:tabs>
        <w:spacing w:line="360" w:lineRule="auto"/>
        <w:ind w:left="990" w:hanging="1260"/>
        <w:jc w:val="both"/>
        <w:rPr>
          <w:b/>
          <w:bCs/>
          <w:sz w:val="24"/>
          <w:szCs w:val="24"/>
        </w:rPr>
      </w:pPr>
      <w:r>
        <w:rPr>
          <w:rFonts w:cs="Iskoola Pota" w:hint="cs"/>
          <w:sz w:val="24"/>
          <w:szCs w:val="24"/>
          <w:cs/>
        </w:rPr>
        <w:t xml:space="preserve">                    </w:t>
      </w:r>
      <w:r w:rsidR="00EE7136" w:rsidRPr="00DE2FE8">
        <w:rPr>
          <w:rFonts w:cs="Iskoola Pota" w:hint="cs"/>
          <w:sz w:val="24"/>
          <w:szCs w:val="24"/>
          <w:cs/>
        </w:rPr>
        <w:t xml:space="preserve">උපඡේද </w:t>
      </w:r>
      <w:r w:rsidR="00DE2FE8" w:rsidRPr="00DE2FE8">
        <w:rPr>
          <w:rFonts w:cs="Iskoola Pota" w:hint="cs"/>
          <w:sz w:val="24"/>
          <w:szCs w:val="24"/>
          <w:cs/>
        </w:rPr>
        <w:t xml:space="preserve">අංක </w:t>
      </w:r>
      <w:r w:rsidR="00EE7136" w:rsidRPr="00DE2FE8">
        <w:rPr>
          <w:rFonts w:cs="Iskoola Pota" w:hint="cs"/>
          <w:sz w:val="24"/>
          <w:szCs w:val="24"/>
          <w:cs/>
        </w:rPr>
        <w:t>1</w:t>
      </w:r>
      <w:r w:rsidR="00DE2FE8" w:rsidRPr="00DE2FE8">
        <w:rPr>
          <w:rFonts w:cs="Iskoola Pota" w:hint="cs"/>
          <w:sz w:val="24"/>
          <w:szCs w:val="24"/>
          <w:cs/>
        </w:rPr>
        <w:t>1.3.1</w:t>
      </w:r>
      <w:r w:rsidR="00EE7136" w:rsidRPr="00DE2FE8">
        <w:rPr>
          <w:rFonts w:cs="Iskoola Pota" w:hint="cs"/>
          <w:sz w:val="24"/>
          <w:szCs w:val="24"/>
          <w:cs/>
        </w:rPr>
        <w:t>.හි සඳහන්</w:t>
      </w:r>
      <w:r>
        <w:rPr>
          <w:rFonts w:cs="Iskoola Pota" w:hint="cs"/>
          <w:sz w:val="24"/>
          <w:szCs w:val="24"/>
          <w:cs/>
        </w:rPr>
        <w:t xml:space="preserve"> සුදුසුකම් සියල්ල සම්පූර්ණ කරන නිලධරයන් පවත්නා පුරප්පාඩු  අනුව විශේෂ ශ්‍රේණියට උසස් කිරීම  විගණන සේවා කොමිෂන් සභාව විසින් සිදුකරනු ලැබේ.විගණන සේවා කොමිෂන්  සභාව විසින් පත්කරනු ලබන සම්මුඛ පරීක්ෂණ මණ්ඩලයක් මගින් නිලධාරීන්ගේ සුදුසුකම් පරීක්ෂා කිරීමෙන් අනතුරුව ජ්‍යෙෂ්ඨතා අනුපිළිවෙල පදනම් කොටගෙන විශේෂ ශ්‍රේණියට උසස්</w:t>
      </w:r>
      <w:r w:rsidRPr="00E619F5">
        <w:rPr>
          <w:rFonts w:cs="Iskoola Pota" w:hint="cs"/>
          <w:sz w:val="24"/>
          <w:szCs w:val="24"/>
          <w:cs/>
        </w:rPr>
        <w:t xml:space="preserve"> </w:t>
      </w:r>
      <w:r>
        <w:rPr>
          <w:rFonts w:cs="Iskoola Pota" w:hint="cs"/>
          <w:sz w:val="24"/>
          <w:szCs w:val="24"/>
          <w:cs/>
        </w:rPr>
        <w:t xml:space="preserve">කිරීම  විගණන සේවා කොමිෂන් සභාව විසින් සිදුකරනු ලැබේ. </w:t>
      </w:r>
    </w:p>
    <w:p w:rsidR="00362CC6" w:rsidRPr="00020BDE" w:rsidRDefault="00362CC6" w:rsidP="00DB7952">
      <w:pPr>
        <w:pStyle w:val="ListParagraph"/>
        <w:numPr>
          <w:ilvl w:val="0"/>
          <w:numId w:val="25"/>
        </w:numPr>
        <w:tabs>
          <w:tab w:val="left" w:pos="990"/>
        </w:tabs>
        <w:spacing w:line="360" w:lineRule="auto"/>
        <w:jc w:val="both"/>
        <w:rPr>
          <w:b/>
          <w:bCs/>
          <w:sz w:val="24"/>
          <w:szCs w:val="24"/>
        </w:rPr>
      </w:pPr>
      <w:r w:rsidRPr="00020BDE">
        <w:rPr>
          <w:rFonts w:hint="cs"/>
          <w:b/>
          <w:bCs/>
          <w:sz w:val="24"/>
          <w:szCs w:val="24"/>
          <w:cs/>
        </w:rPr>
        <w:t xml:space="preserve">තනතුරුවලට පත් කිරීම </w:t>
      </w:r>
    </w:p>
    <w:p w:rsidR="00582549" w:rsidRPr="000C2D9C" w:rsidRDefault="00582549" w:rsidP="00DB7952">
      <w:pPr>
        <w:pStyle w:val="ListParagraph"/>
        <w:numPr>
          <w:ilvl w:val="1"/>
          <w:numId w:val="25"/>
        </w:numPr>
        <w:spacing w:line="360" w:lineRule="auto"/>
        <w:jc w:val="both"/>
        <w:rPr>
          <w:b/>
          <w:bCs/>
          <w:sz w:val="24"/>
          <w:szCs w:val="24"/>
        </w:rPr>
      </w:pPr>
      <w:r>
        <w:rPr>
          <w:rFonts w:hint="cs"/>
          <w:sz w:val="24"/>
          <w:szCs w:val="24"/>
          <w:cs/>
        </w:rPr>
        <w:t xml:space="preserve"> </w:t>
      </w:r>
      <w:r w:rsidRPr="000C2D9C">
        <w:rPr>
          <w:rFonts w:hint="cs"/>
          <w:b/>
          <w:bCs/>
          <w:sz w:val="24"/>
          <w:szCs w:val="24"/>
          <w:cs/>
        </w:rPr>
        <w:t>සහකාර විගණන අධිකාරී</w:t>
      </w:r>
      <w:r w:rsidRPr="000C2D9C">
        <w:rPr>
          <w:b/>
          <w:bCs/>
          <w:cs/>
        </w:rPr>
        <w:t xml:space="preserve"> </w:t>
      </w:r>
      <w:r w:rsidRPr="000C2D9C">
        <w:rPr>
          <w:rFonts w:hint="cs"/>
          <w:b/>
          <w:bCs/>
          <w:cs/>
        </w:rPr>
        <w:t>(</w:t>
      </w:r>
      <w:r w:rsidRPr="000C2D9C">
        <w:rPr>
          <w:rFonts w:cs="Iskoola Pota"/>
          <w:b/>
          <w:bCs/>
          <w:sz w:val="24"/>
          <w:szCs w:val="24"/>
          <w:cs/>
        </w:rPr>
        <w:t>ශ්‍රී ලංකා රාජ්‍ය විගණන සේවයේ</w:t>
      </w:r>
      <w:r w:rsidRPr="000C2D9C">
        <w:rPr>
          <w:rFonts w:cs="Iskoola Pota" w:hint="cs"/>
          <w:b/>
          <w:bCs/>
          <w:sz w:val="24"/>
          <w:szCs w:val="24"/>
          <w:cs/>
        </w:rPr>
        <w:t xml:space="preserve"> </w:t>
      </w:r>
      <w:r w:rsidRPr="000C2D9C">
        <w:rPr>
          <w:b/>
          <w:bCs/>
          <w:sz w:val="24"/>
          <w:szCs w:val="24"/>
        </w:rPr>
        <w:t xml:space="preserve">III </w:t>
      </w:r>
      <w:r w:rsidRPr="000C2D9C">
        <w:rPr>
          <w:rFonts w:hint="cs"/>
          <w:b/>
          <w:bCs/>
          <w:sz w:val="24"/>
          <w:szCs w:val="24"/>
          <w:cs/>
        </w:rPr>
        <w:t xml:space="preserve"> පන්තියේ </w:t>
      </w:r>
      <w:r w:rsidRPr="000C2D9C">
        <w:rPr>
          <w:b/>
          <w:bCs/>
          <w:sz w:val="24"/>
          <w:szCs w:val="24"/>
        </w:rPr>
        <w:t>I</w:t>
      </w:r>
      <w:r w:rsidRPr="000C2D9C">
        <w:rPr>
          <w:rFonts w:hint="cs"/>
          <w:b/>
          <w:bCs/>
          <w:sz w:val="24"/>
          <w:szCs w:val="24"/>
          <w:cs/>
        </w:rPr>
        <w:t xml:space="preserve"> ශ්‍රේණිය</w:t>
      </w:r>
      <w:r w:rsidRPr="000C2D9C">
        <w:rPr>
          <w:rFonts w:cs="Iskoola Pota"/>
          <w:b/>
          <w:bCs/>
          <w:sz w:val="24"/>
          <w:szCs w:val="24"/>
          <w:cs/>
        </w:rPr>
        <w:t>)</w:t>
      </w:r>
    </w:p>
    <w:p w:rsidR="00582549" w:rsidRPr="006E48F0" w:rsidRDefault="00582549" w:rsidP="006E48F0">
      <w:pPr>
        <w:pStyle w:val="ListParagraph"/>
        <w:numPr>
          <w:ilvl w:val="0"/>
          <w:numId w:val="9"/>
        </w:numPr>
        <w:spacing w:line="360" w:lineRule="auto"/>
        <w:jc w:val="both"/>
        <w:rPr>
          <w:sz w:val="24"/>
          <w:szCs w:val="24"/>
        </w:rPr>
      </w:pPr>
      <w:bookmarkStart w:id="4" w:name="_Hlk16583527"/>
      <w:r w:rsidRPr="00582549">
        <w:rPr>
          <w:rFonts w:cs="Iskoola Pota"/>
          <w:sz w:val="24"/>
          <w:szCs w:val="24"/>
          <w:cs/>
        </w:rPr>
        <w:t>අනුමත තනතුරු පුරප්පාඩු සංඛ්‍යාවෙන්</w:t>
      </w:r>
      <w:r>
        <w:rPr>
          <w:rFonts w:cs="Iskoola Pota" w:hint="cs"/>
          <w:sz w:val="24"/>
          <w:szCs w:val="24"/>
          <w:cs/>
        </w:rPr>
        <w:t xml:space="preserve"> 100% ජ්‍යෙ</w:t>
      </w:r>
      <w:r w:rsidRPr="00582549">
        <w:rPr>
          <w:rFonts w:cs="Iskoola Pota"/>
          <w:sz w:val="24"/>
          <w:szCs w:val="24"/>
          <w:cs/>
        </w:rPr>
        <w:t>ෂ්ඨතාවය</w:t>
      </w:r>
      <w:r>
        <w:rPr>
          <w:rFonts w:cs="Iskoola Pota" w:hint="cs"/>
          <w:sz w:val="24"/>
          <w:szCs w:val="24"/>
          <w:cs/>
        </w:rPr>
        <w:t xml:space="preserve"> මත</w:t>
      </w:r>
    </w:p>
    <w:p w:rsidR="00171337" w:rsidRDefault="0076501F" w:rsidP="0076501F">
      <w:pPr>
        <w:tabs>
          <w:tab w:val="left" w:pos="990"/>
        </w:tabs>
        <w:spacing w:line="360" w:lineRule="auto"/>
        <w:ind w:left="2160" w:hanging="720"/>
        <w:jc w:val="both"/>
        <w:rPr>
          <w:sz w:val="24"/>
          <w:szCs w:val="24"/>
        </w:rPr>
      </w:pPr>
      <w:r w:rsidRPr="0076501F">
        <w:rPr>
          <w:rFonts w:hint="cs"/>
          <w:b/>
          <w:bCs/>
          <w:sz w:val="24"/>
          <w:szCs w:val="24"/>
          <w:cs/>
        </w:rPr>
        <w:t>1</w:t>
      </w:r>
      <w:r w:rsidR="006E48F0">
        <w:rPr>
          <w:rFonts w:hint="cs"/>
          <w:b/>
          <w:bCs/>
          <w:sz w:val="24"/>
          <w:szCs w:val="24"/>
          <w:cs/>
        </w:rPr>
        <w:t>2.1.1.</w:t>
      </w:r>
      <w:r>
        <w:rPr>
          <w:rFonts w:hint="cs"/>
          <w:b/>
          <w:bCs/>
          <w:sz w:val="24"/>
          <w:szCs w:val="24"/>
          <w:cs/>
        </w:rPr>
        <w:t xml:space="preserve">  </w:t>
      </w:r>
      <w:r w:rsidR="00171337">
        <w:rPr>
          <w:rFonts w:hint="cs"/>
          <w:sz w:val="24"/>
          <w:szCs w:val="24"/>
          <w:cs/>
        </w:rPr>
        <w:t xml:space="preserve"> </w:t>
      </w:r>
      <w:r w:rsidR="00171337" w:rsidRPr="000C2D9C">
        <w:rPr>
          <w:rFonts w:hint="cs"/>
          <w:b/>
          <w:bCs/>
          <w:sz w:val="24"/>
          <w:szCs w:val="24"/>
          <w:cs/>
        </w:rPr>
        <w:t>සපුරාලිය යුතු සුදුසුකම්</w:t>
      </w:r>
    </w:p>
    <w:p w:rsidR="00171337" w:rsidRPr="00577179" w:rsidRDefault="00577179" w:rsidP="00DB7952">
      <w:pPr>
        <w:pStyle w:val="ListParagraph"/>
        <w:numPr>
          <w:ilvl w:val="0"/>
          <w:numId w:val="10"/>
        </w:numPr>
        <w:tabs>
          <w:tab w:val="left" w:pos="990"/>
        </w:tabs>
        <w:spacing w:line="360" w:lineRule="auto"/>
        <w:ind w:left="2700"/>
        <w:jc w:val="both"/>
        <w:rPr>
          <w:sz w:val="24"/>
          <w:szCs w:val="24"/>
        </w:rPr>
      </w:pPr>
      <w:bookmarkStart w:id="5" w:name="_Hlk16584352"/>
      <w:bookmarkStart w:id="6" w:name="_Hlk16584464"/>
      <w:r>
        <w:rPr>
          <w:rFonts w:hint="cs"/>
          <w:sz w:val="24"/>
          <w:szCs w:val="24"/>
          <w:cs/>
        </w:rPr>
        <w:t>ශ්‍රී</w:t>
      </w:r>
      <w:r w:rsidRPr="00577179">
        <w:rPr>
          <w:rFonts w:cs="Iskoola Pota"/>
          <w:sz w:val="24"/>
          <w:szCs w:val="24"/>
          <w:cs/>
        </w:rPr>
        <w:t xml:space="preserve"> ලංකා රාජ්‍ය විගණන සේවයේ </w:t>
      </w:r>
      <w:r w:rsidRPr="00577179">
        <w:rPr>
          <w:sz w:val="24"/>
          <w:szCs w:val="24"/>
        </w:rPr>
        <w:t xml:space="preserve">III  </w:t>
      </w:r>
      <w:r w:rsidRPr="00577179">
        <w:rPr>
          <w:rFonts w:cs="Iskoola Pota"/>
          <w:sz w:val="24"/>
          <w:szCs w:val="24"/>
          <w:cs/>
        </w:rPr>
        <w:t xml:space="preserve">පන්තියේ </w:t>
      </w:r>
      <w:r w:rsidRPr="00577179">
        <w:rPr>
          <w:sz w:val="24"/>
          <w:szCs w:val="24"/>
        </w:rPr>
        <w:t xml:space="preserve">II </w:t>
      </w:r>
      <w:r w:rsidRPr="00577179">
        <w:rPr>
          <w:rFonts w:cs="Iskoola Pota"/>
          <w:sz w:val="24"/>
          <w:szCs w:val="24"/>
          <w:cs/>
        </w:rPr>
        <w:t>ශ්‍රේණි</w:t>
      </w:r>
      <w:r>
        <w:rPr>
          <w:rFonts w:cs="Iskoola Pota" w:hint="cs"/>
          <w:sz w:val="24"/>
          <w:szCs w:val="24"/>
          <w:cs/>
        </w:rPr>
        <w:t>යේ</w:t>
      </w:r>
      <w:bookmarkEnd w:id="5"/>
      <w:r>
        <w:rPr>
          <w:rFonts w:cs="Iskoola Pota" w:hint="cs"/>
          <w:sz w:val="24"/>
          <w:szCs w:val="24"/>
          <w:cs/>
        </w:rPr>
        <w:t xml:space="preserve"> </w:t>
      </w:r>
      <w:bookmarkEnd w:id="6"/>
      <w:r>
        <w:rPr>
          <w:rFonts w:cs="Iskoola Pota" w:hint="cs"/>
          <w:sz w:val="24"/>
          <w:szCs w:val="24"/>
          <w:cs/>
        </w:rPr>
        <w:t xml:space="preserve">වසර </w:t>
      </w:r>
      <w:r w:rsidR="00DF1522">
        <w:rPr>
          <w:rFonts w:cs="Iskoola Pota" w:hint="cs"/>
          <w:sz w:val="24"/>
          <w:szCs w:val="24"/>
          <w:cs/>
        </w:rPr>
        <w:t>1</w:t>
      </w:r>
      <w:r>
        <w:rPr>
          <w:rFonts w:cs="Iskoola Pota" w:hint="cs"/>
          <w:sz w:val="24"/>
          <w:szCs w:val="24"/>
          <w:cs/>
        </w:rPr>
        <w:t>0ක සක්‍රීය හා සතුටුදායක සේවා කාලයක් සම්පූර්ණ කර තිබීම</w:t>
      </w:r>
    </w:p>
    <w:p w:rsidR="00577179" w:rsidRPr="00577179" w:rsidRDefault="00577179" w:rsidP="00DB7952">
      <w:pPr>
        <w:pStyle w:val="ListParagraph"/>
        <w:numPr>
          <w:ilvl w:val="0"/>
          <w:numId w:val="10"/>
        </w:numPr>
        <w:tabs>
          <w:tab w:val="left" w:pos="990"/>
        </w:tabs>
        <w:spacing w:line="360" w:lineRule="auto"/>
        <w:ind w:left="2700"/>
        <w:jc w:val="both"/>
        <w:rPr>
          <w:sz w:val="24"/>
          <w:szCs w:val="24"/>
        </w:rPr>
      </w:pPr>
      <w:r>
        <w:rPr>
          <w:rFonts w:cs="Iskoola Pota" w:hint="cs"/>
          <w:sz w:val="24"/>
          <w:szCs w:val="24"/>
          <w:cs/>
        </w:rPr>
        <w:t>උසස් කිරීමට සුදුසුකම් ලබන දිනට පූර්වාසන්න වූ වසර පහක කාලසීමාව තුළ වාර්ෂික කාර්යසාධන වාර්ථාවන්හි සතුටුදායක හෝ ඊට ඉහළ මට්ටමක ප්‍රමාණයක් ලබා තිබීම</w:t>
      </w:r>
    </w:p>
    <w:p w:rsidR="00177A99" w:rsidRPr="00011EB7" w:rsidRDefault="00577179" w:rsidP="00DB7952">
      <w:pPr>
        <w:pStyle w:val="ListParagraph"/>
        <w:numPr>
          <w:ilvl w:val="0"/>
          <w:numId w:val="10"/>
        </w:numPr>
        <w:tabs>
          <w:tab w:val="left" w:pos="990"/>
        </w:tabs>
        <w:spacing w:line="360" w:lineRule="auto"/>
        <w:ind w:left="2700"/>
        <w:jc w:val="both"/>
        <w:rPr>
          <w:sz w:val="24"/>
          <w:szCs w:val="24"/>
        </w:rPr>
      </w:pPr>
      <w:r w:rsidRPr="00577179">
        <w:rPr>
          <w:rFonts w:cs="Iskoola Pota"/>
          <w:sz w:val="24"/>
          <w:szCs w:val="24"/>
          <w:cs/>
        </w:rPr>
        <w:t xml:space="preserve">ශ්‍රී ලංකා රාජ්‍ය විගණන සේවයේ </w:t>
      </w:r>
      <w:r w:rsidRPr="00577179">
        <w:rPr>
          <w:rFonts w:cs="Iskoola Pota"/>
          <w:sz w:val="24"/>
          <w:szCs w:val="24"/>
        </w:rPr>
        <w:t xml:space="preserve">III  </w:t>
      </w:r>
      <w:r w:rsidRPr="00577179">
        <w:rPr>
          <w:rFonts w:cs="Iskoola Pota"/>
          <w:sz w:val="24"/>
          <w:szCs w:val="24"/>
          <w:cs/>
        </w:rPr>
        <w:t xml:space="preserve">පන්තියේ </w:t>
      </w:r>
      <w:r w:rsidRPr="00577179">
        <w:rPr>
          <w:rFonts w:cs="Iskoola Pota"/>
          <w:sz w:val="24"/>
          <w:szCs w:val="24"/>
        </w:rPr>
        <w:t xml:space="preserve">II </w:t>
      </w:r>
      <w:r w:rsidRPr="00577179">
        <w:rPr>
          <w:rFonts w:cs="Iskoola Pota"/>
          <w:sz w:val="24"/>
          <w:szCs w:val="24"/>
          <w:cs/>
        </w:rPr>
        <w:t>ශ්‍රේණි</w:t>
      </w:r>
      <w:r>
        <w:rPr>
          <w:rFonts w:cs="Iskoola Pota" w:hint="cs"/>
          <w:sz w:val="24"/>
          <w:szCs w:val="24"/>
          <w:cs/>
        </w:rPr>
        <w:t>යට අදාළ කාර්යක්ෂමතා කඩ</w:t>
      </w:r>
      <w:r w:rsidR="006C727D">
        <w:rPr>
          <w:rFonts w:cs="Iskoola Pota" w:hint="cs"/>
          <w:sz w:val="24"/>
          <w:szCs w:val="24"/>
          <w:cs/>
        </w:rPr>
        <w:t>ඉම</w:t>
      </w:r>
      <w:r>
        <w:rPr>
          <w:rFonts w:cs="Iskoola Pota" w:hint="cs"/>
          <w:sz w:val="24"/>
          <w:szCs w:val="24"/>
          <w:cs/>
        </w:rPr>
        <w:t xml:space="preserve"> නියමිත දිනට සමත් වී තිබීම</w:t>
      </w:r>
    </w:p>
    <w:p w:rsidR="00424279" w:rsidRPr="006E48F0" w:rsidRDefault="007E5CA2" w:rsidP="006E48F0">
      <w:pPr>
        <w:pStyle w:val="ListParagraph"/>
        <w:numPr>
          <w:ilvl w:val="0"/>
          <w:numId w:val="10"/>
        </w:numPr>
        <w:ind w:left="2700"/>
        <w:rPr>
          <w:sz w:val="24"/>
          <w:szCs w:val="24"/>
        </w:rPr>
      </w:pPr>
      <w:r w:rsidRPr="007E5CA2">
        <w:rPr>
          <w:rFonts w:cs="Iskoola Pota"/>
          <w:sz w:val="24"/>
          <w:szCs w:val="24"/>
          <w:cs/>
        </w:rPr>
        <w:t xml:space="preserve">හැකියා ප්‍රවර්ධන මට්ටම </w:t>
      </w:r>
      <w:r>
        <w:rPr>
          <w:sz w:val="24"/>
          <w:szCs w:val="24"/>
        </w:rPr>
        <w:t>IV</w:t>
      </w:r>
      <w:r w:rsidRPr="007E5CA2">
        <w:rPr>
          <w:sz w:val="24"/>
          <w:szCs w:val="24"/>
        </w:rPr>
        <w:t xml:space="preserve"> </w:t>
      </w:r>
      <w:r w:rsidRPr="007E5CA2">
        <w:rPr>
          <w:rFonts w:cs="Iskoola Pota"/>
          <w:sz w:val="24"/>
          <w:szCs w:val="24"/>
          <w:cs/>
        </w:rPr>
        <w:t>පාඨමාලාව සම්පූර්ණ කොට අදාල සහතිකය ලබා තිබීම.</w:t>
      </w:r>
    </w:p>
    <w:p w:rsidR="00577179" w:rsidRPr="000C2D9C" w:rsidRDefault="006E48F0" w:rsidP="00664556">
      <w:pPr>
        <w:tabs>
          <w:tab w:val="left" w:pos="990"/>
        </w:tabs>
        <w:spacing w:line="360" w:lineRule="auto"/>
        <w:ind w:left="1530"/>
        <w:jc w:val="both"/>
        <w:rPr>
          <w:b/>
          <w:bCs/>
          <w:sz w:val="24"/>
          <w:szCs w:val="24"/>
        </w:rPr>
      </w:pPr>
      <w:r>
        <w:rPr>
          <w:rFonts w:hint="cs"/>
          <w:b/>
          <w:bCs/>
          <w:sz w:val="24"/>
          <w:szCs w:val="24"/>
          <w:cs/>
        </w:rPr>
        <w:t>12.1</w:t>
      </w:r>
      <w:r w:rsidR="00664556">
        <w:rPr>
          <w:rFonts w:hint="cs"/>
          <w:b/>
          <w:bCs/>
          <w:sz w:val="24"/>
          <w:szCs w:val="24"/>
          <w:cs/>
        </w:rPr>
        <w:t>.2.</w:t>
      </w:r>
      <w:r>
        <w:rPr>
          <w:b/>
          <w:bCs/>
          <w:sz w:val="24"/>
          <w:szCs w:val="24"/>
        </w:rPr>
        <w:tab/>
      </w:r>
      <w:r w:rsidR="00577179" w:rsidRPr="000C2D9C">
        <w:rPr>
          <w:rFonts w:hint="cs"/>
          <w:b/>
          <w:bCs/>
          <w:sz w:val="24"/>
          <w:szCs w:val="24"/>
          <w:cs/>
        </w:rPr>
        <w:t>උසස් කිරීම/ පත්කිරීමේ ක්‍රමය</w:t>
      </w:r>
    </w:p>
    <w:p w:rsidR="007D6C54" w:rsidRDefault="00577179" w:rsidP="007D6C54">
      <w:pPr>
        <w:spacing w:line="360" w:lineRule="auto"/>
        <w:ind w:left="2700" w:hanging="990"/>
        <w:jc w:val="both"/>
        <w:rPr>
          <w:rFonts w:cs="Iskoola Pota"/>
          <w:sz w:val="24"/>
          <w:szCs w:val="24"/>
        </w:rPr>
      </w:pPr>
      <w:r>
        <w:rPr>
          <w:rFonts w:cs="Iskoola Pota"/>
          <w:sz w:val="24"/>
          <w:szCs w:val="24"/>
          <w:cs/>
        </w:rPr>
        <w:tab/>
      </w:r>
      <w:r w:rsidRPr="00577179">
        <w:rPr>
          <w:rFonts w:cs="Iskoola Pota"/>
          <w:sz w:val="24"/>
          <w:szCs w:val="24"/>
          <w:cs/>
        </w:rPr>
        <w:t xml:space="preserve">ශ්‍රී ලංකා රාජ්‍ය විගණන සේවයේ </w:t>
      </w:r>
      <w:r w:rsidRPr="00577179">
        <w:rPr>
          <w:sz w:val="24"/>
          <w:szCs w:val="24"/>
        </w:rPr>
        <w:t xml:space="preserve">III  </w:t>
      </w:r>
      <w:r w:rsidRPr="00577179">
        <w:rPr>
          <w:rFonts w:cs="Iskoola Pota"/>
          <w:sz w:val="24"/>
          <w:szCs w:val="24"/>
          <w:cs/>
        </w:rPr>
        <w:t xml:space="preserve">පන්තියේ </w:t>
      </w:r>
      <w:r w:rsidRPr="00577179">
        <w:rPr>
          <w:sz w:val="24"/>
          <w:szCs w:val="24"/>
        </w:rPr>
        <w:t xml:space="preserve">II </w:t>
      </w:r>
      <w:r w:rsidRPr="00577179">
        <w:rPr>
          <w:rFonts w:cs="Iskoola Pota"/>
          <w:sz w:val="24"/>
          <w:szCs w:val="24"/>
          <w:cs/>
        </w:rPr>
        <w:t xml:space="preserve">ශ්‍රේණියේ </w:t>
      </w:r>
      <w:r w:rsidR="003D0712">
        <w:rPr>
          <w:rFonts w:cs="Iskoola Pota" w:hint="cs"/>
          <w:sz w:val="24"/>
          <w:szCs w:val="24"/>
          <w:cs/>
        </w:rPr>
        <w:t>සහකාර</w:t>
      </w:r>
      <w:r w:rsidR="003D0712">
        <w:rPr>
          <w:rFonts w:cs="Iskoola Pota"/>
          <w:sz w:val="24"/>
          <w:szCs w:val="24"/>
        </w:rPr>
        <w:t xml:space="preserve"> </w:t>
      </w:r>
      <w:r w:rsidR="003D0712">
        <w:rPr>
          <w:rFonts w:cs="Iskoola Pota" w:hint="cs"/>
          <w:sz w:val="24"/>
          <w:szCs w:val="24"/>
          <w:cs/>
        </w:rPr>
        <w:t>විගණන අධිකාරි</w:t>
      </w:r>
      <w:r w:rsidR="003E69AB">
        <w:rPr>
          <w:rFonts w:cs="Iskoola Pota" w:hint="cs"/>
          <w:sz w:val="24"/>
          <w:szCs w:val="24"/>
          <w:cs/>
        </w:rPr>
        <w:t xml:space="preserve">  තනතුරුවල පුරප්පාඩු ඇති වූ විට ජාතික විගණන කාර්යාලයේ වෙබ් අඩවියෙහි දැන්වීමක් පල කිරීමෙන් හා ජාතික විගණන කාර්යාලයේ අභ්‍යන්තර චක්‍රලේඛයක් මඟින් සුදුසුකම් ලත් නිලධාරීන්ගෙන් අයදුම්පත් කැඳවා පවතින පුරප්පාඩු ගණන අනුව ජ්‍යෙෂ්ඨතාවය මත</w:t>
      </w:r>
      <w:r w:rsidR="00EE7136">
        <w:rPr>
          <w:rFonts w:cs="Iskoola Pota" w:hint="cs"/>
          <w:sz w:val="24"/>
          <w:szCs w:val="24"/>
          <w:cs/>
        </w:rPr>
        <w:t xml:space="preserve"> </w:t>
      </w:r>
      <w:r w:rsidR="00EE7136" w:rsidRPr="007D6C54">
        <w:rPr>
          <w:rFonts w:cs="Iskoola Pota" w:hint="cs"/>
          <w:sz w:val="24"/>
          <w:szCs w:val="24"/>
          <w:cs/>
        </w:rPr>
        <w:t>12.1.1.1. ඡේදයෙහි සුදුසුකම් සපුරා ඇති නිලධාරීන්ගෙන්</w:t>
      </w:r>
      <w:r w:rsidR="003E69AB">
        <w:rPr>
          <w:rFonts w:cs="Iskoola Pota" w:hint="cs"/>
          <w:sz w:val="24"/>
          <w:szCs w:val="24"/>
          <w:cs/>
        </w:rPr>
        <w:t xml:space="preserve"> </w:t>
      </w:r>
      <w:r w:rsidR="003E69AB" w:rsidRPr="00577179">
        <w:rPr>
          <w:rFonts w:cs="Iskoola Pota"/>
          <w:sz w:val="24"/>
          <w:szCs w:val="24"/>
          <w:cs/>
        </w:rPr>
        <w:t xml:space="preserve">ශ්‍රී ලංකා රාජ්‍ය විගණන සේවයේ </w:t>
      </w:r>
      <w:r w:rsidR="003E69AB" w:rsidRPr="00577179">
        <w:rPr>
          <w:sz w:val="24"/>
          <w:szCs w:val="24"/>
        </w:rPr>
        <w:t xml:space="preserve">III  </w:t>
      </w:r>
      <w:r w:rsidR="003E69AB" w:rsidRPr="00577179">
        <w:rPr>
          <w:rFonts w:cs="Iskoola Pota"/>
          <w:sz w:val="24"/>
          <w:szCs w:val="24"/>
          <w:cs/>
        </w:rPr>
        <w:t xml:space="preserve">පන්තියේ </w:t>
      </w:r>
      <w:r w:rsidR="003E69AB" w:rsidRPr="00577179">
        <w:rPr>
          <w:sz w:val="24"/>
          <w:szCs w:val="24"/>
        </w:rPr>
        <w:t xml:space="preserve">I </w:t>
      </w:r>
      <w:r w:rsidR="003E69AB">
        <w:rPr>
          <w:rFonts w:cs="Iskoola Pota"/>
          <w:sz w:val="24"/>
          <w:szCs w:val="24"/>
          <w:cs/>
        </w:rPr>
        <w:t>ශ්‍රේණි</w:t>
      </w:r>
      <w:r w:rsidR="00EE7136">
        <w:rPr>
          <w:rFonts w:cs="Iskoola Pota" w:hint="cs"/>
          <w:sz w:val="24"/>
          <w:szCs w:val="24"/>
          <w:cs/>
        </w:rPr>
        <w:t>යේ</w:t>
      </w:r>
      <w:r w:rsidR="003E69AB">
        <w:rPr>
          <w:rFonts w:cs="Iskoola Pota" w:hint="cs"/>
          <w:sz w:val="24"/>
          <w:szCs w:val="24"/>
          <w:cs/>
        </w:rPr>
        <w:t xml:space="preserve"> </w:t>
      </w:r>
      <w:r w:rsidR="00EE7136" w:rsidRPr="007D6C54">
        <w:rPr>
          <w:rFonts w:cs="Iskoola Pota" w:hint="cs"/>
          <w:sz w:val="24"/>
          <w:szCs w:val="24"/>
          <w:cs/>
        </w:rPr>
        <w:t>සහකාර විගණන අධිකාරී තනතුරට පත් කිරීම</w:t>
      </w:r>
      <w:r w:rsidR="003E69AB">
        <w:rPr>
          <w:rFonts w:cs="Iskoola Pota" w:hint="cs"/>
          <w:sz w:val="24"/>
          <w:szCs w:val="24"/>
          <w:cs/>
        </w:rPr>
        <w:t xml:space="preserve"> විගණන සේවා ක</w:t>
      </w:r>
      <w:r w:rsidR="001375F1">
        <w:rPr>
          <w:rFonts w:cs="Iskoola Pota" w:hint="cs"/>
          <w:sz w:val="24"/>
          <w:szCs w:val="24"/>
          <w:cs/>
        </w:rPr>
        <w:t>ොමිෂන් සභාව විසින් සිදු කරනු ලැබේ</w:t>
      </w:r>
      <w:r w:rsidR="003E69AB">
        <w:rPr>
          <w:rFonts w:cs="Iskoola Pota" w:hint="cs"/>
          <w:sz w:val="24"/>
          <w:szCs w:val="24"/>
          <w:cs/>
        </w:rPr>
        <w:t>.</w:t>
      </w:r>
    </w:p>
    <w:p w:rsidR="006E48F0" w:rsidRDefault="006E48F0" w:rsidP="007D6C54">
      <w:pPr>
        <w:spacing w:line="360" w:lineRule="auto"/>
        <w:ind w:left="2700" w:hanging="990"/>
        <w:jc w:val="both"/>
        <w:rPr>
          <w:rFonts w:cs="Iskoola Pota"/>
          <w:sz w:val="24"/>
          <w:szCs w:val="24"/>
        </w:rPr>
      </w:pPr>
    </w:p>
    <w:p w:rsidR="007D6C54" w:rsidRPr="00866D78" w:rsidRDefault="007D6C54" w:rsidP="007D6C54">
      <w:pPr>
        <w:spacing w:line="360" w:lineRule="auto"/>
        <w:rPr>
          <w:b/>
          <w:bCs/>
          <w:sz w:val="24"/>
          <w:szCs w:val="24"/>
        </w:rPr>
      </w:pPr>
      <w:r w:rsidRPr="00866D78">
        <w:rPr>
          <w:rFonts w:hint="cs"/>
          <w:b/>
          <w:bCs/>
          <w:sz w:val="24"/>
          <w:szCs w:val="24"/>
          <w:cs/>
        </w:rPr>
        <w:lastRenderedPageBreak/>
        <w:t xml:space="preserve">12.2. විධායක හා ජ්‍යෙෂ්ඨ විධායක ශ්‍රේණියේ තනතුරුවලට පත් කිරීම </w:t>
      </w:r>
    </w:p>
    <w:tbl>
      <w:tblPr>
        <w:tblStyle w:val="TableGrid"/>
        <w:tblW w:w="0" w:type="auto"/>
        <w:tblLook w:val="04A0" w:firstRow="1" w:lastRow="0" w:firstColumn="1" w:lastColumn="0" w:noHBand="0" w:noVBand="1"/>
      </w:tblPr>
      <w:tblGrid>
        <w:gridCol w:w="4575"/>
        <w:gridCol w:w="4595"/>
      </w:tblGrid>
      <w:tr w:rsidR="007D6C54" w:rsidRPr="00511AE9" w:rsidTr="008450EB">
        <w:trPr>
          <w:trHeight w:val="647"/>
        </w:trPr>
        <w:tc>
          <w:tcPr>
            <w:tcW w:w="4675" w:type="dxa"/>
          </w:tcPr>
          <w:p w:rsidR="007D6C54" w:rsidRPr="00511AE9" w:rsidRDefault="007D6C54" w:rsidP="008450EB">
            <w:pPr>
              <w:spacing w:line="360" w:lineRule="auto"/>
              <w:jc w:val="center"/>
              <w:rPr>
                <w:b/>
                <w:bCs/>
                <w:sz w:val="24"/>
                <w:szCs w:val="24"/>
              </w:rPr>
            </w:pPr>
            <w:r w:rsidRPr="00511AE9">
              <w:rPr>
                <w:rFonts w:hint="cs"/>
                <w:b/>
                <w:bCs/>
                <w:sz w:val="24"/>
                <w:szCs w:val="24"/>
                <w:cs/>
              </w:rPr>
              <w:t>තනතුර</w:t>
            </w:r>
          </w:p>
        </w:tc>
        <w:tc>
          <w:tcPr>
            <w:tcW w:w="4675" w:type="dxa"/>
          </w:tcPr>
          <w:p w:rsidR="007D6C54" w:rsidRPr="00511AE9" w:rsidRDefault="007D6C54" w:rsidP="008450EB">
            <w:pPr>
              <w:spacing w:line="360" w:lineRule="auto"/>
              <w:jc w:val="center"/>
              <w:rPr>
                <w:b/>
                <w:bCs/>
                <w:sz w:val="24"/>
                <w:szCs w:val="24"/>
              </w:rPr>
            </w:pPr>
            <w:r w:rsidRPr="00511AE9">
              <w:rPr>
                <w:rFonts w:hint="cs"/>
                <w:b/>
                <w:bCs/>
                <w:sz w:val="24"/>
                <w:szCs w:val="24"/>
                <w:cs/>
              </w:rPr>
              <w:t>සුදුසුකම්</w:t>
            </w:r>
          </w:p>
        </w:tc>
      </w:tr>
      <w:tr w:rsidR="007D6C54" w:rsidRPr="00511AE9" w:rsidTr="008450EB">
        <w:trPr>
          <w:trHeight w:val="890"/>
        </w:trPr>
        <w:tc>
          <w:tcPr>
            <w:tcW w:w="4675" w:type="dxa"/>
          </w:tcPr>
          <w:p w:rsidR="007D6C54" w:rsidRPr="00511AE9" w:rsidRDefault="007D6C54" w:rsidP="008450EB">
            <w:pPr>
              <w:spacing w:line="360" w:lineRule="auto"/>
              <w:rPr>
                <w:sz w:val="24"/>
                <w:szCs w:val="24"/>
              </w:rPr>
            </w:pPr>
            <w:r w:rsidRPr="00866D78">
              <w:rPr>
                <w:rFonts w:hint="cs"/>
                <w:sz w:val="24"/>
                <w:szCs w:val="24"/>
                <w:cs/>
              </w:rPr>
              <w:t>ව්ගණන අධිකාරී</w:t>
            </w:r>
          </w:p>
        </w:tc>
        <w:tc>
          <w:tcPr>
            <w:tcW w:w="4675" w:type="dxa"/>
          </w:tcPr>
          <w:p w:rsidR="007D6C54" w:rsidRPr="00511AE9" w:rsidRDefault="007D6C54" w:rsidP="008450EB">
            <w:pPr>
              <w:spacing w:line="360" w:lineRule="auto"/>
              <w:rPr>
                <w:sz w:val="24"/>
                <w:szCs w:val="24"/>
                <w:cs/>
              </w:rPr>
            </w:pPr>
            <w:r w:rsidRPr="00511AE9">
              <w:rPr>
                <w:rFonts w:hint="cs"/>
                <w:sz w:val="24"/>
                <w:szCs w:val="24"/>
                <w:cs/>
              </w:rPr>
              <w:t xml:space="preserve">ශ්‍රී ලංකා රාජ්‍ය විගණන සේවයේ </w:t>
            </w:r>
            <w:r w:rsidRPr="00511AE9">
              <w:rPr>
                <w:sz w:val="24"/>
                <w:szCs w:val="24"/>
              </w:rPr>
              <w:t xml:space="preserve">II </w:t>
            </w:r>
            <w:r w:rsidRPr="00511AE9">
              <w:rPr>
                <w:rFonts w:hint="cs"/>
                <w:sz w:val="24"/>
                <w:szCs w:val="24"/>
                <w:cs/>
              </w:rPr>
              <w:t xml:space="preserve">පන්තියේ </w:t>
            </w:r>
            <w:r w:rsidRPr="00511AE9">
              <w:rPr>
                <w:sz w:val="24"/>
                <w:szCs w:val="24"/>
              </w:rPr>
              <w:t xml:space="preserve">II </w:t>
            </w:r>
            <w:r w:rsidRPr="00511AE9">
              <w:rPr>
                <w:rFonts w:hint="cs"/>
                <w:sz w:val="24"/>
                <w:szCs w:val="24"/>
                <w:cs/>
              </w:rPr>
              <w:t>ශ්‍රේණියේ නිලධරයකු වීම</w:t>
            </w:r>
          </w:p>
        </w:tc>
      </w:tr>
      <w:tr w:rsidR="007D6C54" w:rsidRPr="00511AE9" w:rsidTr="008450EB">
        <w:trPr>
          <w:trHeight w:val="890"/>
        </w:trPr>
        <w:tc>
          <w:tcPr>
            <w:tcW w:w="4675" w:type="dxa"/>
          </w:tcPr>
          <w:p w:rsidR="007D6C54" w:rsidRPr="00511AE9" w:rsidRDefault="007D6C54" w:rsidP="008450EB">
            <w:pPr>
              <w:spacing w:line="360" w:lineRule="auto"/>
              <w:rPr>
                <w:sz w:val="24"/>
                <w:szCs w:val="24"/>
              </w:rPr>
            </w:pPr>
            <w:r w:rsidRPr="00511AE9">
              <w:rPr>
                <w:rFonts w:hint="cs"/>
                <w:sz w:val="24"/>
                <w:szCs w:val="24"/>
                <w:cs/>
              </w:rPr>
              <w:t>සහකාර විගණකාධිපති</w:t>
            </w:r>
          </w:p>
        </w:tc>
        <w:tc>
          <w:tcPr>
            <w:tcW w:w="4675" w:type="dxa"/>
          </w:tcPr>
          <w:p w:rsidR="007D6C54" w:rsidRPr="00511AE9" w:rsidRDefault="007D6C54" w:rsidP="008450EB">
            <w:pPr>
              <w:spacing w:line="360" w:lineRule="auto"/>
              <w:rPr>
                <w:sz w:val="24"/>
                <w:szCs w:val="24"/>
              </w:rPr>
            </w:pPr>
            <w:r w:rsidRPr="00511AE9">
              <w:rPr>
                <w:rFonts w:hint="cs"/>
                <w:sz w:val="24"/>
                <w:szCs w:val="24"/>
                <w:cs/>
              </w:rPr>
              <w:t xml:space="preserve">ශ්‍රී ලංකා රාජ්‍ය විගණන සේවයේ </w:t>
            </w:r>
            <w:r w:rsidRPr="00511AE9">
              <w:rPr>
                <w:sz w:val="24"/>
                <w:szCs w:val="24"/>
              </w:rPr>
              <w:t xml:space="preserve">II </w:t>
            </w:r>
            <w:r w:rsidRPr="00511AE9">
              <w:rPr>
                <w:rFonts w:hint="cs"/>
                <w:sz w:val="24"/>
                <w:szCs w:val="24"/>
                <w:cs/>
              </w:rPr>
              <w:t xml:space="preserve">පන්තියේ </w:t>
            </w:r>
            <w:r w:rsidRPr="00511AE9">
              <w:rPr>
                <w:sz w:val="24"/>
                <w:szCs w:val="24"/>
              </w:rPr>
              <w:t xml:space="preserve">I </w:t>
            </w:r>
            <w:r w:rsidRPr="00511AE9">
              <w:rPr>
                <w:rFonts w:hint="cs"/>
                <w:sz w:val="24"/>
                <w:szCs w:val="24"/>
                <w:cs/>
              </w:rPr>
              <w:t>ශ්‍රේණියේ නිලධරයකු වීම</w:t>
            </w:r>
          </w:p>
        </w:tc>
      </w:tr>
      <w:tr w:rsidR="007D6C54" w:rsidRPr="00511AE9" w:rsidTr="008450EB">
        <w:trPr>
          <w:trHeight w:val="980"/>
        </w:trPr>
        <w:tc>
          <w:tcPr>
            <w:tcW w:w="4675" w:type="dxa"/>
          </w:tcPr>
          <w:p w:rsidR="007D6C54" w:rsidRPr="00511AE9" w:rsidRDefault="007D6C54" w:rsidP="008450EB">
            <w:pPr>
              <w:spacing w:line="360" w:lineRule="auto"/>
              <w:rPr>
                <w:sz w:val="24"/>
                <w:szCs w:val="24"/>
              </w:rPr>
            </w:pPr>
            <w:r w:rsidRPr="00511AE9">
              <w:rPr>
                <w:rFonts w:hint="cs"/>
                <w:sz w:val="24"/>
                <w:szCs w:val="24"/>
                <w:cs/>
              </w:rPr>
              <w:t>ජ්‍යෙෂ්ඨ සහකාර විගණකාධිපති</w:t>
            </w:r>
          </w:p>
        </w:tc>
        <w:tc>
          <w:tcPr>
            <w:tcW w:w="4675" w:type="dxa"/>
          </w:tcPr>
          <w:p w:rsidR="007D6C54" w:rsidRPr="00511AE9" w:rsidRDefault="007D6C54" w:rsidP="008450EB">
            <w:pPr>
              <w:spacing w:line="360" w:lineRule="auto"/>
              <w:rPr>
                <w:sz w:val="24"/>
                <w:szCs w:val="24"/>
              </w:rPr>
            </w:pPr>
            <w:r w:rsidRPr="00511AE9">
              <w:rPr>
                <w:rFonts w:hint="cs"/>
                <w:sz w:val="24"/>
                <w:szCs w:val="24"/>
                <w:cs/>
              </w:rPr>
              <w:t xml:space="preserve">ශ්‍රී ලංකා රාජ්‍ය විගණන සේවයේ </w:t>
            </w:r>
            <w:r w:rsidRPr="00511AE9">
              <w:rPr>
                <w:sz w:val="24"/>
                <w:szCs w:val="24"/>
              </w:rPr>
              <w:t xml:space="preserve">I </w:t>
            </w:r>
            <w:r w:rsidRPr="00511AE9">
              <w:rPr>
                <w:rFonts w:hint="cs"/>
                <w:sz w:val="24"/>
                <w:szCs w:val="24"/>
                <w:cs/>
              </w:rPr>
              <w:t>පන්තියේ නිලධරයකු වීම</w:t>
            </w:r>
          </w:p>
        </w:tc>
      </w:tr>
      <w:tr w:rsidR="007D6C54" w:rsidRPr="00511AE9" w:rsidTr="008450EB">
        <w:trPr>
          <w:trHeight w:val="980"/>
        </w:trPr>
        <w:tc>
          <w:tcPr>
            <w:tcW w:w="4675" w:type="dxa"/>
          </w:tcPr>
          <w:p w:rsidR="007D6C54" w:rsidRPr="00511AE9" w:rsidRDefault="007D6C54" w:rsidP="008450EB">
            <w:pPr>
              <w:spacing w:line="360" w:lineRule="auto"/>
              <w:rPr>
                <w:sz w:val="24"/>
                <w:szCs w:val="24"/>
              </w:rPr>
            </w:pPr>
            <w:r w:rsidRPr="00511AE9">
              <w:rPr>
                <w:rFonts w:hint="cs"/>
                <w:sz w:val="24"/>
                <w:szCs w:val="24"/>
                <w:cs/>
              </w:rPr>
              <w:t>නියෝජ්‍ය විගණකාධිපති</w:t>
            </w:r>
          </w:p>
        </w:tc>
        <w:tc>
          <w:tcPr>
            <w:tcW w:w="4675" w:type="dxa"/>
          </w:tcPr>
          <w:p w:rsidR="007D6C54" w:rsidRPr="00511AE9" w:rsidRDefault="007D6C54" w:rsidP="008450EB">
            <w:pPr>
              <w:spacing w:line="360" w:lineRule="auto"/>
              <w:rPr>
                <w:sz w:val="24"/>
                <w:szCs w:val="24"/>
              </w:rPr>
            </w:pPr>
            <w:r w:rsidRPr="00511AE9">
              <w:rPr>
                <w:rFonts w:hint="cs"/>
                <w:sz w:val="24"/>
                <w:szCs w:val="24"/>
                <w:cs/>
              </w:rPr>
              <w:t>ශ්‍රී ලංකා රාජ්‍ය විගණන සේවයේ විශේෂ ශ්‍රේණියේ නිලධරයකු වීම</w:t>
            </w:r>
          </w:p>
        </w:tc>
      </w:tr>
      <w:tr w:rsidR="007D6C54" w:rsidRPr="00511AE9" w:rsidTr="008450EB">
        <w:trPr>
          <w:trHeight w:val="1070"/>
        </w:trPr>
        <w:tc>
          <w:tcPr>
            <w:tcW w:w="4675" w:type="dxa"/>
          </w:tcPr>
          <w:p w:rsidR="007D6C54" w:rsidRPr="00511AE9" w:rsidRDefault="007D6C54" w:rsidP="008450EB">
            <w:pPr>
              <w:spacing w:line="360" w:lineRule="auto"/>
              <w:rPr>
                <w:sz w:val="24"/>
                <w:szCs w:val="24"/>
              </w:rPr>
            </w:pPr>
            <w:r w:rsidRPr="00511AE9">
              <w:rPr>
                <w:rFonts w:hint="cs"/>
                <w:sz w:val="24"/>
                <w:szCs w:val="24"/>
                <w:cs/>
              </w:rPr>
              <w:t xml:space="preserve">ජ්‍යෙෂ්ඨ නියෝජ්‍ය විගණකාධිපති </w:t>
            </w:r>
          </w:p>
        </w:tc>
        <w:tc>
          <w:tcPr>
            <w:tcW w:w="4675" w:type="dxa"/>
          </w:tcPr>
          <w:p w:rsidR="007D6C54" w:rsidRPr="00511AE9" w:rsidRDefault="007D6C54" w:rsidP="008450EB">
            <w:pPr>
              <w:spacing w:line="360" w:lineRule="auto"/>
              <w:rPr>
                <w:sz w:val="24"/>
                <w:szCs w:val="24"/>
              </w:rPr>
            </w:pPr>
            <w:r w:rsidRPr="00511AE9">
              <w:rPr>
                <w:rFonts w:hint="cs"/>
                <w:sz w:val="24"/>
                <w:szCs w:val="24"/>
                <w:cs/>
              </w:rPr>
              <w:t>ශ්‍රී ලංකා රාජ්‍ය විගණන සේවයේ විශේෂ ශ්‍රේණියේ නියෝජ්‍ය විගණකාධිපතිවරයකු වීම</w:t>
            </w:r>
          </w:p>
        </w:tc>
      </w:tr>
    </w:tbl>
    <w:p w:rsidR="007D6C54" w:rsidRPr="00511AE9" w:rsidRDefault="007D6C54" w:rsidP="007D6C54">
      <w:pPr>
        <w:spacing w:line="360" w:lineRule="auto"/>
        <w:rPr>
          <w:sz w:val="24"/>
          <w:szCs w:val="24"/>
        </w:rPr>
      </w:pPr>
      <w:r w:rsidRPr="00511AE9">
        <w:rPr>
          <w:rFonts w:hint="cs"/>
          <w:sz w:val="24"/>
          <w:szCs w:val="24"/>
          <w:cs/>
        </w:rPr>
        <w:t xml:space="preserve"> </w:t>
      </w:r>
    </w:p>
    <w:p w:rsidR="007D6C54" w:rsidRPr="00866D78" w:rsidRDefault="007D6C54" w:rsidP="007D6C54">
      <w:pPr>
        <w:spacing w:line="360" w:lineRule="auto"/>
        <w:rPr>
          <w:b/>
          <w:bCs/>
          <w:sz w:val="24"/>
          <w:szCs w:val="24"/>
        </w:rPr>
      </w:pPr>
      <w:r w:rsidRPr="00866D78">
        <w:rPr>
          <w:rFonts w:hint="cs"/>
          <w:b/>
          <w:bCs/>
          <w:sz w:val="24"/>
          <w:szCs w:val="24"/>
          <w:cs/>
        </w:rPr>
        <w:t>12.3. තෝරාගනු ලබන ක්‍රමය</w:t>
      </w:r>
    </w:p>
    <w:p w:rsidR="007D6C54" w:rsidRPr="004B0CBF" w:rsidRDefault="007D6C54" w:rsidP="007D6C54">
      <w:pPr>
        <w:spacing w:line="360" w:lineRule="auto"/>
        <w:ind w:left="3600" w:hanging="3600"/>
        <w:jc w:val="both"/>
        <w:rPr>
          <w:sz w:val="24"/>
          <w:szCs w:val="24"/>
        </w:rPr>
      </w:pPr>
      <w:proofErr w:type="spellStart"/>
      <w:r>
        <w:rPr>
          <w:sz w:val="24"/>
          <w:szCs w:val="24"/>
        </w:rPr>
        <w:t>i</w:t>
      </w:r>
      <w:proofErr w:type="spellEnd"/>
      <w:r>
        <w:rPr>
          <w:sz w:val="24"/>
          <w:szCs w:val="24"/>
        </w:rPr>
        <w:t xml:space="preserve">. </w:t>
      </w:r>
      <w:r w:rsidRPr="004B0CBF">
        <w:rPr>
          <w:rFonts w:hint="cs"/>
          <w:sz w:val="24"/>
          <w:szCs w:val="24"/>
          <w:cs/>
        </w:rPr>
        <w:t xml:space="preserve">ජ්‍යෙෂ්ඨ සහකාර විගණකාධිපති    -     </w:t>
      </w:r>
      <w:r w:rsidRPr="004B0CBF">
        <w:rPr>
          <w:sz w:val="24"/>
          <w:szCs w:val="24"/>
        </w:rPr>
        <w:t>I</w:t>
      </w:r>
      <w:r w:rsidRPr="004B0CBF">
        <w:rPr>
          <w:rFonts w:hint="cs"/>
          <w:sz w:val="24"/>
          <w:szCs w:val="24"/>
          <w:cs/>
        </w:rPr>
        <w:t xml:space="preserve"> වන පන්තියේ ජ්‍යෙෂ්ඨතාවය මත අනුමත තනතුරුවල පුරප්පාඩු මත විගණන සේවා කොමිෂන්</w:t>
      </w:r>
      <w:r>
        <w:rPr>
          <w:rFonts w:hint="cs"/>
          <w:sz w:val="24"/>
          <w:szCs w:val="24"/>
          <w:cs/>
        </w:rPr>
        <w:t xml:space="preserve"> </w:t>
      </w:r>
      <w:r w:rsidRPr="004B0CBF">
        <w:rPr>
          <w:rFonts w:hint="cs"/>
          <w:sz w:val="24"/>
          <w:szCs w:val="24"/>
          <w:cs/>
        </w:rPr>
        <w:t>සභාව විසින් පත්කරනු ලැබේ.</w:t>
      </w:r>
    </w:p>
    <w:p w:rsidR="007D6C54" w:rsidRPr="004B0CBF" w:rsidRDefault="007D6C54" w:rsidP="007D6C54">
      <w:pPr>
        <w:spacing w:line="360" w:lineRule="auto"/>
        <w:ind w:left="3690" w:hanging="3690"/>
        <w:jc w:val="both"/>
        <w:rPr>
          <w:sz w:val="24"/>
          <w:szCs w:val="24"/>
        </w:rPr>
      </w:pPr>
      <w:r>
        <w:rPr>
          <w:sz w:val="24"/>
          <w:szCs w:val="24"/>
        </w:rPr>
        <w:t xml:space="preserve">ii. </w:t>
      </w:r>
      <w:r w:rsidRPr="004B0CBF">
        <w:rPr>
          <w:rFonts w:hint="cs"/>
          <w:sz w:val="24"/>
          <w:szCs w:val="24"/>
          <w:cs/>
        </w:rPr>
        <w:t>නියෝජ්‍ය විගණකාධිපති</w:t>
      </w:r>
      <w:r w:rsidRPr="004B0CBF">
        <w:rPr>
          <w:sz w:val="24"/>
          <w:szCs w:val="24"/>
        </w:rPr>
        <w:t xml:space="preserve">             -    </w:t>
      </w:r>
      <w:r w:rsidRPr="004B0CBF">
        <w:rPr>
          <w:rFonts w:hint="cs"/>
          <w:sz w:val="24"/>
          <w:szCs w:val="24"/>
          <w:cs/>
        </w:rPr>
        <w:t xml:space="preserve">  ශ්‍රී ලංකා රාජ්‍ය විගණන සේවයේ විශේෂ ශ්‍රේණියේ</w:t>
      </w:r>
      <w:r w:rsidRPr="004B0CBF">
        <w:rPr>
          <w:sz w:val="24"/>
          <w:szCs w:val="24"/>
        </w:rPr>
        <w:t xml:space="preserve"> </w:t>
      </w:r>
      <w:r w:rsidRPr="004B0CBF">
        <w:rPr>
          <w:rFonts w:hint="cs"/>
          <w:sz w:val="24"/>
          <w:szCs w:val="24"/>
          <w:cs/>
        </w:rPr>
        <w:t>නිලධාරීන්ග</w:t>
      </w:r>
      <w:r>
        <w:rPr>
          <w:rFonts w:hint="cs"/>
          <w:sz w:val="24"/>
          <w:szCs w:val="24"/>
          <w:cs/>
        </w:rPr>
        <w:t xml:space="preserve">ෙන් විගණන සේවා කොමිෂන් සභාව </w:t>
      </w:r>
      <w:r w:rsidRPr="004B0CBF">
        <w:rPr>
          <w:rFonts w:hint="cs"/>
          <w:sz w:val="24"/>
          <w:szCs w:val="24"/>
          <w:cs/>
        </w:rPr>
        <w:t>විසින් අනුමත තනතුරුවලට පත්කරනු ලැබේ.</w:t>
      </w:r>
    </w:p>
    <w:p w:rsidR="007B2EA0" w:rsidRPr="004A4C01" w:rsidRDefault="007D6C54" w:rsidP="004A4C01">
      <w:pPr>
        <w:tabs>
          <w:tab w:val="left" w:pos="1080"/>
        </w:tabs>
        <w:spacing w:line="360" w:lineRule="auto"/>
        <w:ind w:left="1080" w:hanging="90"/>
        <w:jc w:val="both"/>
        <w:rPr>
          <w:sz w:val="24"/>
          <w:szCs w:val="24"/>
        </w:rPr>
      </w:pPr>
      <w:r>
        <w:rPr>
          <w:sz w:val="24"/>
          <w:szCs w:val="24"/>
        </w:rPr>
        <w:t xml:space="preserve">iii. </w:t>
      </w:r>
      <w:r w:rsidRPr="004B0CBF">
        <w:rPr>
          <w:rFonts w:hint="cs"/>
          <w:sz w:val="24"/>
          <w:szCs w:val="24"/>
          <w:cs/>
        </w:rPr>
        <w:t xml:space="preserve">ජ්‍යෙෂ්ඨ නියෝජ්‍ය </w:t>
      </w:r>
      <w:r w:rsidR="00FB3E4F" w:rsidRPr="004B0CBF">
        <w:rPr>
          <w:rFonts w:hint="cs"/>
          <w:sz w:val="24"/>
          <w:szCs w:val="24"/>
          <w:cs/>
        </w:rPr>
        <w:t>විගණකාධිපති -</w:t>
      </w:r>
      <w:r w:rsidRPr="004B0CBF">
        <w:rPr>
          <w:rFonts w:hint="cs"/>
          <w:sz w:val="24"/>
          <w:szCs w:val="24"/>
          <w:cs/>
        </w:rPr>
        <w:t xml:space="preserve">    ශ්‍රී ලංකා රාජ්‍ය විගණන සේවයේ විශේෂ ශ්‍රේණියේ ජ්‍යෙෂ්ඨ නියෝජ්‍ය විගණකාධිපති තනතුරු පුරප්පාඩු ඇති වූ විට විගණන සේවා කොමිෂන් සභාව විසින් නියෝජ්‍ය විගණකාධිපති තනතුරේ ස</w:t>
      </w:r>
      <w:r>
        <w:rPr>
          <w:rFonts w:hint="cs"/>
          <w:sz w:val="24"/>
          <w:szCs w:val="24"/>
          <w:cs/>
        </w:rPr>
        <w:t>තුටුදායක සේවයක් සම්පූර්ණ කර ඇති</w:t>
      </w:r>
      <w:r>
        <w:rPr>
          <w:sz w:val="24"/>
          <w:szCs w:val="24"/>
        </w:rPr>
        <w:t xml:space="preserve"> </w:t>
      </w:r>
      <w:r w:rsidRPr="004B0CBF">
        <w:rPr>
          <w:rFonts w:hint="cs"/>
          <w:sz w:val="24"/>
          <w:szCs w:val="24"/>
          <w:cs/>
        </w:rPr>
        <w:t>විශේෂ ශ්‍රේණියේ නිලධාරීන්ගේ ජ්‍යෙෂ්ඨතාවය මත ජ්‍යෙෂ්ඨ නියෝජ්‍ය විගණකාධිපති තනතුරුවලට පත් කරනු ලැබේ.</w:t>
      </w:r>
    </w:p>
    <w:bookmarkEnd w:id="4"/>
    <w:p w:rsidR="006B3ADA" w:rsidRPr="007B2EA0" w:rsidRDefault="006B3ADA" w:rsidP="007B2EA0">
      <w:pPr>
        <w:pStyle w:val="ListParagraph"/>
        <w:numPr>
          <w:ilvl w:val="0"/>
          <w:numId w:val="25"/>
        </w:numPr>
        <w:tabs>
          <w:tab w:val="left" w:pos="990"/>
        </w:tabs>
        <w:spacing w:line="360" w:lineRule="auto"/>
        <w:jc w:val="both"/>
        <w:rPr>
          <w:b/>
          <w:bCs/>
          <w:sz w:val="24"/>
          <w:szCs w:val="24"/>
        </w:rPr>
      </w:pPr>
      <w:r w:rsidRPr="007B2EA0">
        <w:rPr>
          <w:rFonts w:cs="Iskoola Pota"/>
          <w:b/>
          <w:bCs/>
          <w:sz w:val="24"/>
          <w:szCs w:val="24"/>
          <w:cs/>
        </w:rPr>
        <w:t>අර්ථ නිරූපණ හා නිර්වචනයන්</w:t>
      </w:r>
    </w:p>
    <w:p w:rsidR="006B3ADA" w:rsidRPr="004D3292" w:rsidRDefault="00BE2542" w:rsidP="00BE2542">
      <w:pPr>
        <w:pStyle w:val="ListParagraph"/>
        <w:tabs>
          <w:tab w:val="left" w:pos="990"/>
        </w:tabs>
        <w:spacing w:line="360" w:lineRule="auto"/>
        <w:ind w:left="990"/>
        <w:jc w:val="both"/>
        <w:rPr>
          <w:sz w:val="24"/>
          <w:szCs w:val="24"/>
        </w:rPr>
      </w:pPr>
      <w:r>
        <w:rPr>
          <w:rFonts w:cs="Iskoola Pota" w:hint="cs"/>
          <w:sz w:val="24"/>
          <w:szCs w:val="24"/>
          <w:cs/>
        </w:rPr>
        <w:t>13</w:t>
      </w:r>
      <w:r w:rsidR="006B3ADA">
        <w:rPr>
          <w:rFonts w:cs="Iskoola Pota" w:hint="cs"/>
          <w:sz w:val="24"/>
          <w:szCs w:val="24"/>
          <w:cs/>
        </w:rPr>
        <w:t>.1</w:t>
      </w:r>
      <w:r w:rsidR="004D3292">
        <w:rPr>
          <w:rFonts w:cs="Iskoola Pota" w:hint="cs"/>
          <w:sz w:val="24"/>
          <w:szCs w:val="24"/>
          <w:cs/>
        </w:rPr>
        <w:t>.</w:t>
      </w:r>
      <w:r w:rsidR="006B3ADA">
        <w:rPr>
          <w:rFonts w:cs="Iskoola Pota" w:hint="cs"/>
          <w:sz w:val="24"/>
          <w:szCs w:val="24"/>
          <w:cs/>
        </w:rPr>
        <w:t xml:space="preserve"> </w:t>
      </w:r>
      <w:r w:rsidR="004D3292" w:rsidRPr="006B3ADA">
        <w:rPr>
          <w:sz w:val="24"/>
          <w:szCs w:val="24"/>
        </w:rPr>
        <w:t>“</w:t>
      </w:r>
      <w:r w:rsidR="004D3292" w:rsidRPr="006B3ADA">
        <w:rPr>
          <w:rFonts w:cs="Iskoola Pota"/>
          <w:sz w:val="24"/>
          <w:szCs w:val="24"/>
          <w:cs/>
        </w:rPr>
        <w:t>කොමිෂන් සභාව</w:t>
      </w:r>
      <w:r w:rsidR="004D3292" w:rsidRPr="006B3ADA">
        <w:rPr>
          <w:sz w:val="24"/>
          <w:szCs w:val="24"/>
        </w:rPr>
        <w:t xml:space="preserve">” </w:t>
      </w:r>
      <w:r w:rsidR="004D3292" w:rsidRPr="006B3ADA">
        <w:rPr>
          <w:rFonts w:cs="Iskoola Pota"/>
          <w:sz w:val="24"/>
          <w:szCs w:val="24"/>
          <w:cs/>
        </w:rPr>
        <w:t>යනුවෙන් අදහස් කරනුයේ</w:t>
      </w:r>
      <w:r w:rsidR="004D3292" w:rsidRPr="006B3ADA">
        <w:rPr>
          <w:sz w:val="24"/>
          <w:szCs w:val="24"/>
        </w:rPr>
        <w:t xml:space="preserve">, </w:t>
      </w:r>
      <w:r w:rsidR="004D3292" w:rsidRPr="006B3ADA">
        <w:rPr>
          <w:rFonts w:cs="Iskoola Pota"/>
          <w:sz w:val="24"/>
          <w:szCs w:val="24"/>
          <w:cs/>
        </w:rPr>
        <w:t>විගණන සේවා කොමිෂන් සභාවයි</w:t>
      </w:r>
      <w:r w:rsidR="005A2DEA">
        <w:rPr>
          <w:rFonts w:cs="Iskoola Pota" w:hint="cs"/>
          <w:sz w:val="24"/>
          <w:szCs w:val="24"/>
          <w:cs/>
        </w:rPr>
        <w:t>.</w:t>
      </w:r>
    </w:p>
    <w:p w:rsidR="006B3ADA" w:rsidRPr="00374DEA" w:rsidRDefault="00BE2542" w:rsidP="00374DEA">
      <w:pPr>
        <w:pStyle w:val="ListParagraph"/>
        <w:tabs>
          <w:tab w:val="left" w:pos="990"/>
        </w:tabs>
        <w:spacing w:line="360" w:lineRule="auto"/>
        <w:ind w:left="990"/>
        <w:jc w:val="both"/>
        <w:rPr>
          <w:sz w:val="24"/>
          <w:szCs w:val="24"/>
        </w:rPr>
      </w:pPr>
      <w:r>
        <w:rPr>
          <w:rFonts w:hint="cs"/>
          <w:sz w:val="24"/>
          <w:szCs w:val="24"/>
          <w:cs/>
        </w:rPr>
        <w:t>13</w:t>
      </w:r>
      <w:r w:rsidR="004D3292">
        <w:rPr>
          <w:rFonts w:hint="cs"/>
          <w:sz w:val="24"/>
          <w:szCs w:val="24"/>
          <w:cs/>
        </w:rPr>
        <w:t>.2.</w:t>
      </w:r>
      <w:r w:rsidR="004D3292" w:rsidRPr="006B3ADA">
        <w:rPr>
          <w:sz w:val="24"/>
          <w:szCs w:val="24"/>
        </w:rPr>
        <w:t xml:space="preserve"> </w:t>
      </w:r>
      <w:r w:rsidR="006B3ADA" w:rsidRPr="006B3ADA">
        <w:rPr>
          <w:sz w:val="24"/>
          <w:szCs w:val="24"/>
        </w:rPr>
        <w:t>“</w:t>
      </w:r>
      <w:r w:rsidR="006B3ADA" w:rsidRPr="006B3ADA">
        <w:rPr>
          <w:rFonts w:cs="Iskoola Pota"/>
          <w:sz w:val="24"/>
          <w:szCs w:val="24"/>
          <w:cs/>
        </w:rPr>
        <w:t>සේවය</w:t>
      </w:r>
      <w:r w:rsidR="006B3ADA" w:rsidRPr="006B3ADA">
        <w:rPr>
          <w:sz w:val="24"/>
          <w:szCs w:val="24"/>
        </w:rPr>
        <w:t xml:space="preserve">” </w:t>
      </w:r>
      <w:r w:rsidR="006B3ADA" w:rsidRPr="006B3ADA">
        <w:rPr>
          <w:rFonts w:cs="Iskoola Pota"/>
          <w:sz w:val="24"/>
          <w:szCs w:val="24"/>
          <w:cs/>
        </w:rPr>
        <w:t>යනුවෙන් අදහස් කරනුයේ</w:t>
      </w:r>
      <w:r w:rsidR="006B3ADA" w:rsidRPr="006B3ADA">
        <w:rPr>
          <w:sz w:val="24"/>
          <w:szCs w:val="24"/>
        </w:rPr>
        <w:t xml:space="preserve">, </w:t>
      </w:r>
      <w:r w:rsidR="006B3ADA" w:rsidRPr="006B3ADA">
        <w:rPr>
          <w:rFonts w:cs="Iskoola Pota"/>
          <w:sz w:val="24"/>
          <w:szCs w:val="24"/>
          <w:cs/>
        </w:rPr>
        <w:t>ශ්‍රී ලංකා රාජ්‍ය විගණන සේවයයි.</w:t>
      </w:r>
    </w:p>
    <w:p w:rsidR="006B3ADA" w:rsidRPr="0030753E" w:rsidRDefault="008E7B0B" w:rsidP="00374DEA">
      <w:pPr>
        <w:pStyle w:val="ListParagraph"/>
        <w:spacing w:line="360" w:lineRule="auto"/>
        <w:ind w:left="1530" w:hanging="540"/>
        <w:jc w:val="both"/>
        <w:rPr>
          <w:sz w:val="24"/>
          <w:szCs w:val="24"/>
        </w:rPr>
      </w:pPr>
      <w:r>
        <w:rPr>
          <w:sz w:val="24"/>
          <w:szCs w:val="24"/>
        </w:rPr>
        <w:lastRenderedPageBreak/>
        <w:t>1</w:t>
      </w:r>
      <w:r w:rsidR="00BE2542">
        <w:rPr>
          <w:rFonts w:hint="cs"/>
          <w:sz w:val="24"/>
          <w:szCs w:val="24"/>
          <w:cs/>
        </w:rPr>
        <w:t>3</w:t>
      </w:r>
      <w:r>
        <w:rPr>
          <w:sz w:val="24"/>
          <w:szCs w:val="24"/>
        </w:rPr>
        <w:t>.</w:t>
      </w:r>
      <w:r w:rsidR="00374DEA">
        <w:rPr>
          <w:rFonts w:hint="cs"/>
          <w:sz w:val="24"/>
          <w:szCs w:val="24"/>
          <w:cs/>
        </w:rPr>
        <w:t>3</w:t>
      </w:r>
      <w:r w:rsidR="00BA4F40">
        <w:rPr>
          <w:sz w:val="24"/>
          <w:szCs w:val="24"/>
        </w:rPr>
        <w:t xml:space="preserve">. </w:t>
      </w:r>
      <w:r w:rsidR="00381B41" w:rsidRPr="00F45130">
        <w:rPr>
          <w:sz w:val="24"/>
          <w:szCs w:val="24"/>
        </w:rPr>
        <w:t>“</w:t>
      </w:r>
      <w:r w:rsidR="006B3ADA" w:rsidRPr="00F45130">
        <w:rPr>
          <w:rFonts w:cs="Iskoola Pota"/>
          <w:sz w:val="24"/>
          <w:szCs w:val="24"/>
          <w:cs/>
        </w:rPr>
        <w:t>සක්‍රීය සේවා කාලය</w:t>
      </w:r>
      <w:r w:rsidR="006B3ADA" w:rsidRPr="00F45130">
        <w:rPr>
          <w:sz w:val="24"/>
          <w:szCs w:val="24"/>
        </w:rPr>
        <w:t xml:space="preserve">” </w:t>
      </w:r>
      <w:r w:rsidR="006B3ADA" w:rsidRPr="00F45130">
        <w:rPr>
          <w:rFonts w:cs="Iskoola Pota"/>
          <w:sz w:val="24"/>
          <w:szCs w:val="24"/>
          <w:cs/>
        </w:rPr>
        <w:t>යනුවෙන් අදහස් කරනුයේ</w:t>
      </w:r>
      <w:r w:rsidR="006B3ADA" w:rsidRPr="00F45130">
        <w:rPr>
          <w:sz w:val="24"/>
          <w:szCs w:val="24"/>
        </w:rPr>
        <w:t xml:space="preserve">, </w:t>
      </w:r>
      <w:r w:rsidR="00BA4F40" w:rsidRPr="00F45130">
        <w:rPr>
          <w:rFonts w:cs="Iskoola Pota"/>
          <w:sz w:val="24"/>
          <w:szCs w:val="24"/>
          <w:cs/>
        </w:rPr>
        <w:t>ස්වකීය තනතුරට අදාළ වැටුප්</w:t>
      </w:r>
      <w:r w:rsidR="00BA4F40" w:rsidRPr="00F45130">
        <w:rPr>
          <w:rFonts w:cs="Iskoola Pota"/>
          <w:sz w:val="24"/>
          <w:szCs w:val="24"/>
        </w:rPr>
        <w:t xml:space="preserve"> </w:t>
      </w:r>
      <w:r w:rsidR="006B3ADA" w:rsidRPr="00F45130">
        <w:rPr>
          <w:rFonts w:cs="Iskoola Pota"/>
          <w:sz w:val="24"/>
          <w:szCs w:val="24"/>
          <w:cs/>
        </w:rPr>
        <w:t xml:space="preserve">ලබමින් </w:t>
      </w:r>
      <w:r w:rsidR="00F842AB" w:rsidRPr="00F45130">
        <w:rPr>
          <w:rFonts w:cs="Iskoola Pota" w:hint="cs"/>
          <w:sz w:val="24"/>
          <w:szCs w:val="24"/>
          <w:cs/>
        </w:rPr>
        <w:t xml:space="preserve">සිය තනතුරෙහි ක්‍රියාකාරී </w:t>
      </w:r>
      <w:r w:rsidR="006B3ADA" w:rsidRPr="00F45130">
        <w:rPr>
          <w:rFonts w:cs="Iskoola Pota"/>
          <w:sz w:val="24"/>
          <w:szCs w:val="24"/>
          <w:cs/>
        </w:rPr>
        <w:t xml:space="preserve">සත්‍ය </w:t>
      </w:r>
      <w:r w:rsidR="00F842AB" w:rsidRPr="00F45130">
        <w:rPr>
          <w:rFonts w:cs="Iskoola Pota" w:hint="cs"/>
          <w:sz w:val="24"/>
          <w:szCs w:val="24"/>
          <w:cs/>
        </w:rPr>
        <w:t xml:space="preserve">හා ස්පර්ශ </w:t>
      </w:r>
      <w:r w:rsidR="006B3ADA" w:rsidRPr="00F45130">
        <w:rPr>
          <w:rFonts w:cs="Iskoola Pota"/>
          <w:sz w:val="24"/>
          <w:szCs w:val="24"/>
          <w:cs/>
        </w:rPr>
        <w:t>සේවා කාලය වේ.</w:t>
      </w:r>
      <w:r w:rsidR="006B3ADA" w:rsidRPr="00BA4F40">
        <w:rPr>
          <w:rFonts w:cs="Iskoola Pota"/>
          <w:sz w:val="24"/>
          <w:szCs w:val="24"/>
          <w:cs/>
        </w:rPr>
        <w:t xml:space="preserve"> රජයෙන් අනුමත ප්‍රසූත </w:t>
      </w:r>
      <w:r w:rsidR="006B3ADA" w:rsidRPr="0030753E">
        <w:rPr>
          <w:rFonts w:cs="Iskoola Pota"/>
          <w:sz w:val="24"/>
          <w:szCs w:val="24"/>
          <w:cs/>
        </w:rPr>
        <w:t>නිවාඩු හැර අනෙකුත් සියලුම වැටුප් රහිත නිවාඩු කාලපරිච්ඡේදයන් සක්‍රීය සේවා කාලය සඳහා ගණනය කරනු නොලැබේ.</w:t>
      </w:r>
    </w:p>
    <w:p w:rsidR="006B3ADA" w:rsidRPr="00F148EC" w:rsidRDefault="00BE2542" w:rsidP="008C364C">
      <w:pPr>
        <w:tabs>
          <w:tab w:val="left" w:pos="990"/>
        </w:tabs>
        <w:spacing w:line="360" w:lineRule="auto"/>
        <w:ind w:left="1530" w:hanging="540"/>
        <w:jc w:val="both"/>
        <w:rPr>
          <w:sz w:val="24"/>
          <w:szCs w:val="24"/>
        </w:rPr>
      </w:pPr>
      <w:r>
        <w:rPr>
          <w:rFonts w:cs="Iskoola Pota"/>
          <w:sz w:val="24"/>
          <w:szCs w:val="24"/>
        </w:rPr>
        <w:t>1</w:t>
      </w:r>
      <w:r>
        <w:rPr>
          <w:rFonts w:cs="Iskoola Pota" w:hint="cs"/>
          <w:sz w:val="24"/>
          <w:szCs w:val="24"/>
          <w:cs/>
        </w:rPr>
        <w:t>3</w:t>
      </w:r>
      <w:r w:rsidR="008E7B0B">
        <w:rPr>
          <w:rFonts w:cs="Iskoola Pota"/>
          <w:sz w:val="24"/>
          <w:szCs w:val="24"/>
        </w:rPr>
        <w:t>.</w:t>
      </w:r>
      <w:r w:rsidR="009A20C6">
        <w:rPr>
          <w:rFonts w:cs="Iskoola Pota" w:hint="cs"/>
          <w:sz w:val="24"/>
          <w:szCs w:val="24"/>
          <w:cs/>
        </w:rPr>
        <w:t>4</w:t>
      </w:r>
      <w:r>
        <w:rPr>
          <w:rFonts w:cs="Iskoola Pota"/>
          <w:sz w:val="24"/>
          <w:szCs w:val="24"/>
        </w:rPr>
        <w:t xml:space="preserve">. </w:t>
      </w:r>
      <w:r w:rsidR="006B3ADA" w:rsidRPr="006B3ADA">
        <w:rPr>
          <w:sz w:val="24"/>
          <w:szCs w:val="24"/>
        </w:rPr>
        <w:t>“</w:t>
      </w:r>
      <w:r w:rsidR="006B3ADA" w:rsidRPr="006B3ADA">
        <w:rPr>
          <w:rFonts w:cs="Iskoola Pota"/>
          <w:sz w:val="24"/>
          <w:szCs w:val="24"/>
          <w:cs/>
        </w:rPr>
        <w:t>ක්‍රියාත්මක වන දිනය</w:t>
      </w:r>
      <w:r w:rsidR="006B3ADA" w:rsidRPr="006B3ADA">
        <w:rPr>
          <w:sz w:val="24"/>
          <w:szCs w:val="24"/>
        </w:rPr>
        <w:t xml:space="preserve">” </w:t>
      </w:r>
      <w:r w:rsidR="006B3ADA" w:rsidRPr="006B3ADA">
        <w:rPr>
          <w:rFonts w:cs="Iskoola Pota"/>
          <w:sz w:val="24"/>
          <w:szCs w:val="24"/>
          <w:cs/>
        </w:rPr>
        <w:t>යනුවෙන් අදහස් කරනුයේ</w:t>
      </w:r>
      <w:r w:rsidR="006B3ADA" w:rsidRPr="006B3ADA">
        <w:rPr>
          <w:sz w:val="24"/>
          <w:szCs w:val="24"/>
        </w:rPr>
        <w:t xml:space="preserve">, </w:t>
      </w:r>
      <w:r w:rsidR="006B3ADA" w:rsidRPr="006B3ADA">
        <w:rPr>
          <w:rFonts w:cs="Iskoola Pota"/>
          <w:sz w:val="24"/>
          <w:szCs w:val="24"/>
          <w:cs/>
        </w:rPr>
        <w:t xml:space="preserve">මෙම සේවා ව්‍යවස්ථාව ක්‍රියාත්මක </w:t>
      </w:r>
      <w:r w:rsidR="008C364C">
        <w:rPr>
          <w:rFonts w:cs="Iskoola Pota" w:hint="cs"/>
          <w:sz w:val="24"/>
          <w:szCs w:val="24"/>
          <w:cs/>
        </w:rPr>
        <w:t xml:space="preserve">  </w:t>
      </w:r>
      <w:r w:rsidR="006B3ADA" w:rsidRPr="00F148EC">
        <w:rPr>
          <w:rFonts w:cs="Iskoola Pota"/>
          <w:sz w:val="24"/>
          <w:szCs w:val="24"/>
          <w:cs/>
        </w:rPr>
        <w:t xml:space="preserve">වීම ආරම්භ වන දිනය වේ. </w:t>
      </w:r>
    </w:p>
    <w:p w:rsidR="005777EC" w:rsidRPr="00381B41" w:rsidRDefault="005777EC" w:rsidP="005731ED">
      <w:pPr>
        <w:pStyle w:val="ListParagraph"/>
        <w:tabs>
          <w:tab w:val="left" w:pos="990"/>
        </w:tabs>
        <w:spacing w:line="360" w:lineRule="auto"/>
        <w:ind w:left="990"/>
        <w:jc w:val="both"/>
        <w:rPr>
          <w:sz w:val="24"/>
          <w:szCs w:val="24"/>
        </w:rPr>
      </w:pPr>
    </w:p>
    <w:p w:rsidR="00A93845" w:rsidRPr="00960CAB" w:rsidRDefault="001D2FA0" w:rsidP="007B2EA0">
      <w:pPr>
        <w:pStyle w:val="ListParagraph"/>
        <w:numPr>
          <w:ilvl w:val="0"/>
          <w:numId w:val="25"/>
        </w:numPr>
        <w:tabs>
          <w:tab w:val="left" w:pos="990"/>
        </w:tabs>
        <w:spacing w:line="360" w:lineRule="auto"/>
        <w:jc w:val="both"/>
        <w:rPr>
          <w:b/>
          <w:bCs/>
          <w:sz w:val="24"/>
          <w:szCs w:val="24"/>
        </w:rPr>
      </w:pPr>
      <w:r>
        <w:rPr>
          <w:rFonts w:cs="Iskoola Pota" w:hint="cs"/>
          <w:b/>
          <w:bCs/>
          <w:sz w:val="24"/>
          <w:szCs w:val="24"/>
          <w:cs/>
        </w:rPr>
        <w:t xml:space="preserve">සේවයේ නියුක්ත නිලධාරීන් ප්‍රතිසංවිධිත සේවයේ නව ශ්‍රේණි ක්‍රමයට </w:t>
      </w:r>
      <w:r w:rsidR="000B5E45" w:rsidRPr="00960CAB">
        <w:rPr>
          <w:rFonts w:cs="Iskoola Pota" w:hint="cs"/>
          <w:b/>
          <w:bCs/>
          <w:sz w:val="24"/>
          <w:szCs w:val="24"/>
          <w:cs/>
        </w:rPr>
        <w:t>අන්තර්ග්‍රහණය කිරීම</w:t>
      </w:r>
    </w:p>
    <w:p w:rsidR="00C80A46" w:rsidRPr="00E359B0" w:rsidRDefault="00140B90" w:rsidP="0030753E">
      <w:pPr>
        <w:pStyle w:val="ListParagraph"/>
        <w:tabs>
          <w:tab w:val="left" w:pos="990"/>
        </w:tabs>
        <w:spacing w:line="360" w:lineRule="auto"/>
        <w:ind w:left="1260" w:hanging="540"/>
        <w:jc w:val="both"/>
        <w:rPr>
          <w:sz w:val="24"/>
          <w:szCs w:val="24"/>
        </w:rPr>
      </w:pPr>
      <w:r w:rsidRPr="0030753E">
        <w:rPr>
          <w:rFonts w:hint="cs"/>
          <w:b/>
          <w:bCs/>
          <w:sz w:val="24"/>
          <w:szCs w:val="24"/>
          <w:cs/>
        </w:rPr>
        <w:t>1</w:t>
      </w:r>
      <w:r w:rsidR="00374DEA">
        <w:rPr>
          <w:rFonts w:hint="cs"/>
          <w:b/>
          <w:bCs/>
          <w:sz w:val="24"/>
          <w:szCs w:val="24"/>
          <w:cs/>
        </w:rPr>
        <w:t>4</w:t>
      </w:r>
      <w:r w:rsidRPr="0030753E">
        <w:rPr>
          <w:rFonts w:hint="cs"/>
          <w:b/>
          <w:bCs/>
          <w:sz w:val="24"/>
          <w:szCs w:val="24"/>
          <w:cs/>
        </w:rPr>
        <w:t>.1</w:t>
      </w:r>
      <w:r>
        <w:rPr>
          <w:rFonts w:hint="cs"/>
          <w:sz w:val="24"/>
          <w:szCs w:val="24"/>
          <w:cs/>
        </w:rPr>
        <w:t xml:space="preserve">. </w:t>
      </w:r>
      <w:r w:rsidR="00C80A46" w:rsidRPr="00F45130">
        <w:rPr>
          <w:rFonts w:hint="cs"/>
          <w:sz w:val="24"/>
          <w:szCs w:val="24"/>
          <w:cs/>
        </w:rPr>
        <w:t xml:space="preserve">මෙම සේවා ව්‍යවස්ථා සංග්‍රහය </w:t>
      </w:r>
      <w:r w:rsidR="001D2FA0" w:rsidRPr="00F45130">
        <w:rPr>
          <w:rFonts w:hint="cs"/>
          <w:sz w:val="24"/>
          <w:szCs w:val="24"/>
          <w:cs/>
        </w:rPr>
        <w:t>බලාත</w:t>
      </w:r>
      <w:r w:rsidR="00E359B0" w:rsidRPr="00F45130">
        <w:rPr>
          <w:rFonts w:hint="cs"/>
          <w:sz w:val="24"/>
          <w:szCs w:val="24"/>
          <w:cs/>
        </w:rPr>
        <w:t>්</w:t>
      </w:r>
      <w:r w:rsidR="001D2FA0" w:rsidRPr="00F45130">
        <w:rPr>
          <w:rFonts w:hint="cs"/>
          <w:sz w:val="24"/>
          <w:szCs w:val="24"/>
          <w:cs/>
        </w:rPr>
        <w:t>මක</w:t>
      </w:r>
      <w:r w:rsidR="00C80A46" w:rsidRPr="00F45130">
        <w:rPr>
          <w:rFonts w:hint="cs"/>
          <w:sz w:val="24"/>
          <w:szCs w:val="24"/>
          <w:cs/>
        </w:rPr>
        <w:t xml:space="preserve"> වන දිනට</w:t>
      </w:r>
      <w:r w:rsidR="001D2FA0" w:rsidRPr="00F45130">
        <w:rPr>
          <w:rFonts w:hint="cs"/>
          <w:sz w:val="24"/>
          <w:szCs w:val="24"/>
          <w:cs/>
        </w:rPr>
        <w:t xml:space="preserve"> සේවයේ</w:t>
      </w:r>
      <w:r w:rsidR="00C80A46" w:rsidRPr="00F45130">
        <w:rPr>
          <w:rFonts w:hint="cs"/>
          <w:sz w:val="24"/>
          <w:szCs w:val="24"/>
          <w:cs/>
        </w:rPr>
        <w:t xml:space="preserve"> නියුක්ත</w:t>
      </w:r>
      <w:r w:rsidR="001D2FA0" w:rsidRPr="00F45130">
        <w:rPr>
          <w:rFonts w:hint="cs"/>
          <w:sz w:val="24"/>
          <w:szCs w:val="24"/>
          <w:cs/>
        </w:rPr>
        <w:t xml:space="preserve"> ශ්‍රී ලංකා විගණන සේවයේ සහ විගණන පරීක්ෂක සේවයේ</w:t>
      </w:r>
      <w:r w:rsidR="00C80A46" w:rsidRPr="00F45130">
        <w:rPr>
          <w:rFonts w:hint="cs"/>
          <w:sz w:val="24"/>
          <w:szCs w:val="24"/>
          <w:cs/>
        </w:rPr>
        <w:t xml:space="preserve"> නිලධාරීන් ප්‍ර</w:t>
      </w:r>
      <w:r w:rsidR="00875199" w:rsidRPr="00F45130">
        <w:rPr>
          <w:rFonts w:hint="cs"/>
          <w:sz w:val="24"/>
          <w:szCs w:val="24"/>
          <w:cs/>
        </w:rPr>
        <w:t>තිසංවිධිත</w:t>
      </w:r>
      <w:r w:rsidR="001D2FA0" w:rsidRPr="00F45130">
        <w:rPr>
          <w:rFonts w:hint="cs"/>
          <w:sz w:val="24"/>
          <w:szCs w:val="24"/>
          <w:cs/>
        </w:rPr>
        <w:t xml:space="preserve"> ශ්‍රී ලංකා</w:t>
      </w:r>
      <w:r w:rsidR="00875199" w:rsidRPr="00F45130">
        <w:rPr>
          <w:rFonts w:hint="cs"/>
          <w:sz w:val="24"/>
          <w:szCs w:val="24"/>
          <w:cs/>
        </w:rPr>
        <w:t xml:space="preserve"> රාජ්‍ය විගණන සේවයට අන්</w:t>
      </w:r>
      <w:r w:rsidR="00C80A46" w:rsidRPr="00F45130">
        <w:rPr>
          <w:rFonts w:hint="cs"/>
          <w:sz w:val="24"/>
          <w:szCs w:val="24"/>
          <w:cs/>
        </w:rPr>
        <w:t>තර්ග්‍රහණය කිරීම පහත පරිදි සිදු කරනු ල</w:t>
      </w:r>
      <w:r w:rsidR="001D2FA0" w:rsidRPr="00F45130">
        <w:rPr>
          <w:rFonts w:hint="cs"/>
          <w:sz w:val="24"/>
          <w:szCs w:val="24"/>
          <w:cs/>
        </w:rPr>
        <w:t>ැබේ.</w:t>
      </w:r>
      <w:r w:rsidR="00C80A46" w:rsidRPr="00C80A46">
        <w:rPr>
          <w:rFonts w:hint="cs"/>
          <w:sz w:val="24"/>
          <w:szCs w:val="24"/>
          <w:cs/>
        </w:rPr>
        <w:t xml:space="preserve"> </w:t>
      </w:r>
    </w:p>
    <w:p w:rsidR="00A900DE" w:rsidRPr="00A900DE" w:rsidRDefault="00A900DE" w:rsidP="005731ED">
      <w:pPr>
        <w:pStyle w:val="ListParagraph"/>
        <w:tabs>
          <w:tab w:val="left" w:pos="990"/>
        </w:tabs>
        <w:spacing w:line="360" w:lineRule="auto"/>
        <w:ind w:left="1224"/>
        <w:jc w:val="both"/>
        <w:rPr>
          <w:sz w:val="12"/>
          <w:szCs w:val="12"/>
        </w:rPr>
      </w:pPr>
    </w:p>
    <w:p w:rsidR="005B1CF1" w:rsidRDefault="00140B90" w:rsidP="00DB7952">
      <w:pPr>
        <w:pStyle w:val="ListParagraph"/>
        <w:numPr>
          <w:ilvl w:val="0"/>
          <w:numId w:val="17"/>
        </w:numPr>
        <w:spacing w:line="360" w:lineRule="auto"/>
        <w:ind w:left="1530" w:hanging="270"/>
        <w:jc w:val="both"/>
        <w:rPr>
          <w:sz w:val="24"/>
          <w:szCs w:val="24"/>
        </w:rPr>
      </w:pPr>
      <w:r>
        <w:rPr>
          <w:rFonts w:hint="cs"/>
          <w:sz w:val="24"/>
          <w:szCs w:val="24"/>
          <w:cs/>
        </w:rPr>
        <w:t xml:space="preserve">විගණන පරීක්ෂක සේවයේ </w:t>
      </w:r>
      <w:r>
        <w:rPr>
          <w:rFonts w:ascii="Calibri" w:hAnsi="Calibri" w:cs="Calibri"/>
          <w:sz w:val="24"/>
          <w:szCs w:val="24"/>
          <w:cs/>
        </w:rPr>
        <w:t>II</w:t>
      </w:r>
      <w:r>
        <w:rPr>
          <w:rFonts w:hint="cs"/>
          <w:sz w:val="24"/>
          <w:szCs w:val="24"/>
          <w:cs/>
        </w:rPr>
        <w:t xml:space="preserve"> ශ්‍රේණියේ සහ </w:t>
      </w:r>
      <w:r>
        <w:rPr>
          <w:rFonts w:ascii="Calibri" w:hAnsi="Calibri" w:cs="Calibri"/>
          <w:sz w:val="24"/>
          <w:szCs w:val="24"/>
          <w:cs/>
        </w:rPr>
        <w:t>I</w:t>
      </w:r>
      <w:r>
        <w:rPr>
          <w:rFonts w:ascii="Calibri" w:hAnsi="Calibri" w:hint="cs"/>
          <w:sz w:val="24"/>
          <w:szCs w:val="24"/>
          <w:cs/>
        </w:rPr>
        <w:t xml:space="preserve"> </w:t>
      </w:r>
      <w:r>
        <w:rPr>
          <w:rFonts w:hint="cs"/>
          <w:sz w:val="24"/>
          <w:szCs w:val="24"/>
          <w:cs/>
        </w:rPr>
        <w:t>ශ්‍රේණියේ නිලධාරීන්</w:t>
      </w:r>
      <w:r w:rsidR="00DD1211">
        <w:rPr>
          <w:rFonts w:hint="cs"/>
          <w:sz w:val="24"/>
          <w:szCs w:val="24"/>
          <w:cs/>
        </w:rPr>
        <w:t>,</w:t>
      </w:r>
      <w:r>
        <w:rPr>
          <w:rFonts w:hint="cs"/>
          <w:sz w:val="24"/>
          <w:szCs w:val="24"/>
          <w:cs/>
        </w:rPr>
        <w:t xml:space="preserve"> ශ්‍රී ලංකා රාජ්‍ය විගණන සේවයේ </w:t>
      </w:r>
      <w:r w:rsidRPr="00140B90">
        <w:rPr>
          <w:sz w:val="24"/>
          <w:szCs w:val="24"/>
        </w:rPr>
        <w:t>III</w:t>
      </w:r>
      <w:r>
        <w:rPr>
          <w:rFonts w:hint="cs"/>
          <w:sz w:val="24"/>
          <w:szCs w:val="24"/>
          <w:cs/>
        </w:rPr>
        <w:t xml:space="preserve"> පන්තියේ </w:t>
      </w:r>
      <w:r>
        <w:rPr>
          <w:rFonts w:ascii="Calibri" w:hAnsi="Calibri" w:cs="Calibri"/>
          <w:sz w:val="24"/>
          <w:szCs w:val="24"/>
          <w:cs/>
        </w:rPr>
        <w:t>II</w:t>
      </w:r>
      <w:r>
        <w:rPr>
          <w:rFonts w:ascii="Calibri" w:hAnsi="Calibri" w:hint="cs"/>
          <w:sz w:val="24"/>
          <w:szCs w:val="24"/>
          <w:cs/>
        </w:rPr>
        <w:t xml:space="preserve"> ශ්‍රේණියේ</w:t>
      </w:r>
      <w:r>
        <w:rPr>
          <w:rFonts w:hint="cs"/>
          <w:sz w:val="24"/>
          <w:szCs w:val="24"/>
          <w:cs/>
        </w:rPr>
        <w:t xml:space="preserve"> </w:t>
      </w:r>
      <w:r w:rsidR="00557411">
        <w:rPr>
          <w:rFonts w:hint="cs"/>
          <w:sz w:val="24"/>
          <w:szCs w:val="24"/>
          <w:cs/>
        </w:rPr>
        <w:t>විගණන නිලධාරී</w:t>
      </w:r>
      <w:r w:rsidR="006C3999">
        <w:rPr>
          <w:rFonts w:hint="cs"/>
          <w:sz w:val="24"/>
          <w:szCs w:val="24"/>
          <w:cs/>
        </w:rPr>
        <w:t xml:space="preserve"> තනතුරට</w:t>
      </w:r>
      <w:r>
        <w:rPr>
          <w:rFonts w:hint="cs"/>
          <w:sz w:val="24"/>
          <w:szCs w:val="24"/>
          <w:cs/>
        </w:rPr>
        <w:t>.</w:t>
      </w:r>
    </w:p>
    <w:p w:rsidR="0030753E" w:rsidRDefault="0030753E" w:rsidP="0030753E">
      <w:pPr>
        <w:pStyle w:val="ListParagraph"/>
        <w:spacing w:line="240" w:lineRule="auto"/>
        <w:ind w:left="1530"/>
        <w:jc w:val="both"/>
        <w:rPr>
          <w:sz w:val="24"/>
          <w:szCs w:val="24"/>
        </w:rPr>
      </w:pPr>
    </w:p>
    <w:p w:rsidR="0030753E" w:rsidRPr="0030753E" w:rsidRDefault="00875E59" w:rsidP="00DB7952">
      <w:pPr>
        <w:pStyle w:val="ListParagraph"/>
        <w:numPr>
          <w:ilvl w:val="0"/>
          <w:numId w:val="17"/>
        </w:numPr>
        <w:spacing w:after="240" w:line="336" w:lineRule="auto"/>
        <w:ind w:left="1526"/>
        <w:rPr>
          <w:rFonts w:cs="Iskoola Pota"/>
          <w:sz w:val="24"/>
          <w:szCs w:val="24"/>
          <w:cs/>
        </w:rPr>
      </w:pPr>
      <w:bookmarkStart w:id="7" w:name="_Hlk16590077"/>
      <w:r w:rsidRPr="00DD1211">
        <w:rPr>
          <w:rFonts w:hint="cs"/>
          <w:sz w:val="24"/>
          <w:szCs w:val="24"/>
          <w:cs/>
        </w:rPr>
        <w:t xml:space="preserve">ශ්‍රී </w:t>
      </w:r>
      <w:r w:rsidR="00140B90" w:rsidRPr="00DD1211">
        <w:rPr>
          <w:rFonts w:hint="cs"/>
          <w:sz w:val="24"/>
          <w:szCs w:val="24"/>
          <w:cs/>
        </w:rPr>
        <w:t xml:space="preserve"> </w:t>
      </w:r>
      <w:r w:rsidRPr="00DD1211">
        <w:rPr>
          <w:rFonts w:hint="cs"/>
          <w:sz w:val="24"/>
          <w:szCs w:val="24"/>
          <w:cs/>
        </w:rPr>
        <w:t xml:space="preserve">ලංකා විගණන සේවයේ </w:t>
      </w:r>
      <w:r w:rsidR="00DD1211" w:rsidRPr="00DD1211">
        <w:rPr>
          <w:sz w:val="24"/>
          <w:szCs w:val="24"/>
        </w:rPr>
        <w:t xml:space="preserve">II </w:t>
      </w:r>
      <w:r w:rsidR="00DD1211" w:rsidRPr="00DD1211">
        <w:rPr>
          <w:rFonts w:cs="Iskoola Pota"/>
          <w:sz w:val="24"/>
          <w:szCs w:val="24"/>
          <w:cs/>
        </w:rPr>
        <w:t xml:space="preserve">පන්තියේ </w:t>
      </w:r>
      <w:r w:rsidR="00DD1211" w:rsidRPr="00DD1211">
        <w:rPr>
          <w:sz w:val="24"/>
          <w:szCs w:val="24"/>
        </w:rPr>
        <w:t xml:space="preserve">II </w:t>
      </w:r>
      <w:r w:rsidR="00DD1211" w:rsidRPr="00DD1211">
        <w:rPr>
          <w:rFonts w:cs="Iskoola Pota"/>
          <w:sz w:val="24"/>
          <w:szCs w:val="24"/>
          <w:cs/>
        </w:rPr>
        <w:t>ශ්‍රේණියේ</w:t>
      </w:r>
      <w:r w:rsidR="009469EA">
        <w:rPr>
          <w:rFonts w:cs="Iskoola Pota" w:hint="cs"/>
          <w:sz w:val="24"/>
          <w:szCs w:val="24"/>
          <w:cs/>
        </w:rPr>
        <w:t xml:space="preserve"> </w:t>
      </w:r>
      <w:r w:rsidR="00DD1211" w:rsidRPr="00DD1211">
        <w:rPr>
          <w:rFonts w:cs="Iskoola Pota" w:hint="cs"/>
          <w:sz w:val="24"/>
          <w:szCs w:val="24"/>
          <w:cs/>
        </w:rPr>
        <w:t>නිලධාරීන්</w:t>
      </w:r>
      <w:r w:rsidR="00DD1211">
        <w:rPr>
          <w:rFonts w:cs="Iskoola Pota" w:hint="cs"/>
          <w:sz w:val="24"/>
          <w:szCs w:val="24"/>
          <w:cs/>
        </w:rPr>
        <w:t>,</w:t>
      </w:r>
      <w:r w:rsidR="00DD1211" w:rsidRPr="00DD1211">
        <w:rPr>
          <w:rFonts w:cs="Iskoola Pota" w:hint="cs"/>
          <w:sz w:val="24"/>
          <w:szCs w:val="24"/>
          <w:cs/>
        </w:rPr>
        <w:t xml:space="preserve"> </w:t>
      </w:r>
      <w:r w:rsidR="00DD1211" w:rsidRPr="00DD1211">
        <w:rPr>
          <w:rFonts w:cs="Iskoola Pota"/>
          <w:sz w:val="24"/>
          <w:szCs w:val="24"/>
          <w:cs/>
        </w:rPr>
        <w:t xml:space="preserve">ශ්‍රී ලංකා රාජ්‍ය විගණන සේවයේ </w:t>
      </w:r>
      <w:r w:rsidR="00DD1211" w:rsidRPr="00DD1211">
        <w:rPr>
          <w:rFonts w:cs="Iskoola Pota"/>
          <w:sz w:val="24"/>
          <w:szCs w:val="24"/>
        </w:rPr>
        <w:t xml:space="preserve">II </w:t>
      </w:r>
      <w:r w:rsidR="00DD1211" w:rsidRPr="00DD1211">
        <w:rPr>
          <w:rFonts w:cs="Iskoola Pota"/>
          <w:sz w:val="24"/>
          <w:szCs w:val="24"/>
          <w:cs/>
        </w:rPr>
        <w:t xml:space="preserve">පන්තියේ </w:t>
      </w:r>
      <w:r w:rsidR="00DD1211" w:rsidRPr="00DD1211">
        <w:rPr>
          <w:rFonts w:cs="Iskoola Pota"/>
          <w:sz w:val="24"/>
          <w:szCs w:val="24"/>
        </w:rPr>
        <w:t xml:space="preserve">II </w:t>
      </w:r>
      <w:r w:rsidR="00DD1211" w:rsidRPr="00DD1211">
        <w:rPr>
          <w:rFonts w:cs="Iskoola Pota"/>
          <w:sz w:val="24"/>
          <w:szCs w:val="24"/>
          <w:cs/>
        </w:rPr>
        <w:t xml:space="preserve">ශ්‍රේණියේ විගණන </w:t>
      </w:r>
      <w:r w:rsidR="00DD1211">
        <w:rPr>
          <w:rFonts w:cs="Iskoola Pota" w:hint="cs"/>
          <w:sz w:val="24"/>
          <w:szCs w:val="24"/>
          <w:cs/>
        </w:rPr>
        <w:t>අධිකාරී</w:t>
      </w:r>
      <w:r w:rsidR="00DD1211" w:rsidRPr="00DD1211">
        <w:rPr>
          <w:rFonts w:cs="Iskoola Pota"/>
          <w:sz w:val="24"/>
          <w:szCs w:val="24"/>
          <w:cs/>
        </w:rPr>
        <w:t xml:space="preserve"> තනතුරට.</w:t>
      </w:r>
    </w:p>
    <w:p w:rsidR="0030753E" w:rsidRPr="0030753E" w:rsidRDefault="0030753E" w:rsidP="00142F9A">
      <w:pPr>
        <w:pStyle w:val="ListParagraph"/>
        <w:spacing w:after="240" w:line="336" w:lineRule="auto"/>
        <w:ind w:left="1526"/>
        <w:rPr>
          <w:rFonts w:cs="Iskoola Pota"/>
          <w:sz w:val="24"/>
          <w:szCs w:val="24"/>
        </w:rPr>
      </w:pPr>
    </w:p>
    <w:bookmarkEnd w:id="7"/>
    <w:p w:rsidR="0030753E" w:rsidRPr="0030753E" w:rsidRDefault="00DD1211" w:rsidP="00DB7952">
      <w:pPr>
        <w:pStyle w:val="ListParagraph"/>
        <w:numPr>
          <w:ilvl w:val="0"/>
          <w:numId w:val="17"/>
        </w:numPr>
        <w:spacing w:after="240" w:line="336" w:lineRule="auto"/>
        <w:ind w:left="1526"/>
        <w:rPr>
          <w:sz w:val="24"/>
          <w:szCs w:val="24"/>
          <w:cs/>
        </w:rPr>
      </w:pPr>
      <w:r w:rsidRPr="00DD1211">
        <w:rPr>
          <w:rFonts w:cs="Iskoola Pota"/>
          <w:sz w:val="24"/>
          <w:szCs w:val="24"/>
          <w:cs/>
        </w:rPr>
        <w:t xml:space="preserve">ශ්‍රී  ලංකා විගණන සේවයේ </w:t>
      </w:r>
      <w:r w:rsidRPr="00DD1211">
        <w:rPr>
          <w:sz w:val="24"/>
          <w:szCs w:val="24"/>
        </w:rPr>
        <w:t xml:space="preserve">II </w:t>
      </w:r>
      <w:r w:rsidRPr="00DD1211">
        <w:rPr>
          <w:rFonts w:cs="Iskoola Pota"/>
          <w:sz w:val="24"/>
          <w:szCs w:val="24"/>
          <w:cs/>
        </w:rPr>
        <w:t xml:space="preserve">පන්තියේ </w:t>
      </w:r>
      <w:r w:rsidRPr="00DD1211">
        <w:rPr>
          <w:sz w:val="24"/>
          <w:szCs w:val="24"/>
        </w:rPr>
        <w:t xml:space="preserve">I </w:t>
      </w:r>
      <w:r w:rsidRPr="00DD1211">
        <w:rPr>
          <w:rFonts w:cs="Iskoola Pota"/>
          <w:sz w:val="24"/>
          <w:szCs w:val="24"/>
          <w:cs/>
        </w:rPr>
        <w:t>ශ්‍රේණියේ නිලධාරීන්</w:t>
      </w:r>
      <w:r>
        <w:rPr>
          <w:rFonts w:cs="Iskoola Pota" w:hint="cs"/>
          <w:sz w:val="24"/>
          <w:szCs w:val="24"/>
          <w:cs/>
        </w:rPr>
        <w:t>,</w:t>
      </w:r>
      <w:r w:rsidRPr="00DD1211">
        <w:rPr>
          <w:rFonts w:cs="Iskoola Pota"/>
          <w:sz w:val="24"/>
          <w:szCs w:val="24"/>
          <w:cs/>
        </w:rPr>
        <w:t xml:space="preserve"> ශ්‍රී ලංකා රාජ්‍ය විගණන සේවයේ </w:t>
      </w:r>
      <w:r w:rsidRPr="00DD1211">
        <w:rPr>
          <w:sz w:val="24"/>
          <w:szCs w:val="24"/>
        </w:rPr>
        <w:t xml:space="preserve">II </w:t>
      </w:r>
      <w:r w:rsidRPr="00DD1211">
        <w:rPr>
          <w:rFonts w:cs="Iskoola Pota"/>
          <w:sz w:val="24"/>
          <w:szCs w:val="24"/>
          <w:cs/>
        </w:rPr>
        <w:t xml:space="preserve">පන්තියේ </w:t>
      </w:r>
      <w:r w:rsidRPr="00DD1211">
        <w:rPr>
          <w:sz w:val="24"/>
          <w:szCs w:val="24"/>
        </w:rPr>
        <w:t xml:space="preserve">I </w:t>
      </w:r>
      <w:r w:rsidRPr="00DD1211">
        <w:rPr>
          <w:rFonts w:cs="Iskoola Pota"/>
          <w:sz w:val="24"/>
          <w:szCs w:val="24"/>
          <w:cs/>
        </w:rPr>
        <w:t xml:space="preserve">ශ්‍රේණියේ </w:t>
      </w:r>
      <w:r>
        <w:rPr>
          <w:rFonts w:cs="Iskoola Pota" w:hint="cs"/>
          <w:sz w:val="24"/>
          <w:szCs w:val="24"/>
          <w:cs/>
        </w:rPr>
        <w:t>සහකාර විගණකාධිපති</w:t>
      </w:r>
      <w:r w:rsidRPr="00DD1211">
        <w:rPr>
          <w:rFonts w:cs="Iskoola Pota"/>
          <w:sz w:val="24"/>
          <w:szCs w:val="24"/>
          <w:cs/>
        </w:rPr>
        <w:t xml:space="preserve"> තනතුරට.</w:t>
      </w:r>
    </w:p>
    <w:p w:rsidR="0030753E" w:rsidRPr="0030753E" w:rsidRDefault="0030753E" w:rsidP="0030753E">
      <w:pPr>
        <w:pStyle w:val="ListParagraph"/>
        <w:spacing w:line="240" w:lineRule="auto"/>
        <w:ind w:left="1530"/>
        <w:rPr>
          <w:sz w:val="24"/>
          <w:szCs w:val="24"/>
        </w:rPr>
      </w:pPr>
    </w:p>
    <w:p w:rsidR="00140B90" w:rsidRPr="009469EA" w:rsidRDefault="009469EA" w:rsidP="00DB7952">
      <w:pPr>
        <w:pStyle w:val="ListParagraph"/>
        <w:numPr>
          <w:ilvl w:val="0"/>
          <w:numId w:val="17"/>
        </w:numPr>
        <w:spacing w:line="360" w:lineRule="auto"/>
        <w:ind w:left="1530"/>
        <w:jc w:val="both"/>
        <w:rPr>
          <w:sz w:val="24"/>
          <w:szCs w:val="24"/>
        </w:rPr>
      </w:pPr>
      <w:r w:rsidRPr="009469EA">
        <w:rPr>
          <w:rFonts w:cs="Iskoola Pota"/>
          <w:sz w:val="24"/>
          <w:szCs w:val="24"/>
          <w:cs/>
        </w:rPr>
        <w:t xml:space="preserve">ශ්‍රී  ලංකා විගණන සේවයේ </w:t>
      </w:r>
      <w:r w:rsidRPr="009469EA">
        <w:rPr>
          <w:sz w:val="24"/>
          <w:szCs w:val="24"/>
        </w:rPr>
        <w:t xml:space="preserve">I </w:t>
      </w:r>
      <w:r w:rsidRPr="009469EA">
        <w:rPr>
          <w:rFonts w:cs="Iskoola Pota"/>
          <w:sz w:val="24"/>
          <w:szCs w:val="24"/>
          <w:cs/>
        </w:rPr>
        <w:t xml:space="preserve">පන්තියේ </w:t>
      </w:r>
      <w:r w:rsidRPr="009469EA">
        <w:rPr>
          <w:sz w:val="24"/>
          <w:szCs w:val="24"/>
        </w:rPr>
        <w:t xml:space="preserve">II </w:t>
      </w:r>
      <w:r w:rsidRPr="009469EA">
        <w:rPr>
          <w:rFonts w:cs="Iskoola Pota"/>
          <w:sz w:val="24"/>
          <w:szCs w:val="24"/>
          <w:cs/>
        </w:rPr>
        <w:t>ශ්‍රේණියේ</w:t>
      </w:r>
      <w:r>
        <w:rPr>
          <w:rFonts w:cs="Iskoola Pota" w:hint="cs"/>
          <w:sz w:val="24"/>
          <w:szCs w:val="24"/>
          <w:cs/>
        </w:rPr>
        <w:t xml:space="preserve"> සහ </w:t>
      </w:r>
      <w:r w:rsidRPr="009469EA">
        <w:rPr>
          <w:rFonts w:cs="Iskoola Pota"/>
          <w:sz w:val="24"/>
          <w:szCs w:val="24"/>
        </w:rPr>
        <w:t xml:space="preserve">I </w:t>
      </w:r>
      <w:r w:rsidRPr="009469EA">
        <w:rPr>
          <w:rFonts w:cs="Iskoola Pota"/>
          <w:sz w:val="24"/>
          <w:szCs w:val="24"/>
          <w:cs/>
        </w:rPr>
        <w:t xml:space="preserve">පන්තියේ </w:t>
      </w:r>
      <w:r w:rsidRPr="009469EA">
        <w:rPr>
          <w:rFonts w:cs="Iskoola Pota"/>
          <w:sz w:val="24"/>
          <w:szCs w:val="24"/>
        </w:rPr>
        <w:t xml:space="preserve">I </w:t>
      </w:r>
      <w:r w:rsidRPr="009469EA">
        <w:rPr>
          <w:rFonts w:cs="Iskoola Pota"/>
          <w:sz w:val="24"/>
          <w:szCs w:val="24"/>
          <w:cs/>
        </w:rPr>
        <w:t>ශ්‍රේණියේ නිලධාරීන්</w:t>
      </w:r>
      <w:r>
        <w:rPr>
          <w:rFonts w:cs="Iskoola Pota" w:hint="cs"/>
          <w:sz w:val="24"/>
          <w:szCs w:val="24"/>
          <w:cs/>
        </w:rPr>
        <w:t>,</w:t>
      </w:r>
      <w:r w:rsidRPr="009469EA">
        <w:rPr>
          <w:rFonts w:cs="Iskoola Pota"/>
          <w:sz w:val="24"/>
          <w:szCs w:val="24"/>
          <w:cs/>
        </w:rPr>
        <w:t xml:space="preserve"> ශ්‍රී ලංකා රාජ්‍ය විගණන සේවයේ </w:t>
      </w:r>
      <w:r w:rsidRPr="009469EA">
        <w:rPr>
          <w:sz w:val="24"/>
          <w:szCs w:val="24"/>
        </w:rPr>
        <w:t xml:space="preserve">I </w:t>
      </w:r>
      <w:r w:rsidRPr="009469EA">
        <w:rPr>
          <w:rFonts w:cs="Iskoola Pota"/>
          <w:sz w:val="24"/>
          <w:szCs w:val="24"/>
          <w:cs/>
        </w:rPr>
        <w:t xml:space="preserve">පන්තියේ </w:t>
      </w:r>
      <w:r>
        <w:rPr>
          <w:rFonts w:hint="cs"/>
          <w:sz w:val="24"/>
          <w:szCs w:val="24"/>
          <w:cs/>
        </w:rPr>
        <w:t xml:space="preserve">ජ්‍යෙෂ්ඨ සහකාර විගණකාධිපති </w:t>
      </w:r>
      <w:r w:rsidRPr="009469EA">
        <w:rPr>
          <w:rFonts w:cs="Iskoola Pota"/>
          <w:sz w:val="24"/>
          <w:szCs w:val="24"/>
          <w:cs/>
        </w:rPr>
        <w:t>තනතුරට.</w:t>
      </w:r>
      <w:r w:rsidR="0037308A">
        <w:rPr>
          <w:rFonts w:cs="Iskoola Pota" w:hint="cs"/>
          <w:sz w:val="24"/>
          <w:szCs w:val="24"/>
          <w:cs/>
        </w:rPr>
        <w:t xml:space="preserve"> (දැනට නියෝජ්‍ය විගණකාධිපති තනතුරු දරන නිලධරයන්ට පෞද්ගලික වන සේ නියෝජ්‍ය විගණකාධිපති තනතුරු නාමය භාවිතා කිරීමට බාධාවක් නොවේ.</w:t>
      </w:r>
      <w:r w:rsidR="00702C77">
        <w:rPr>
          <w:rFonts w:cs="Iskoola Pota" w:hint="cs"/>
          <w:sz w:val="24"/>
          <w:szCs w:val="24"/>
          <w:cs/>
        </w:rPr>
        <w:t>)</w:t>
      </w:r>
    </w:p>
    <w:p w:rsidR="005B1CF1" w:rsidRDefault="005B1CF1" w:rsidP="005731ED">
      <w:pPr>
        <w:pStyle w:val="ListParagraph"/>
        <w:tabs>
          <w:tab w:val="left" w:pos="990"/>
        </w:tabs>
        <w:spacing w:line="360" w:lineRule="auto"/>
        <w:ind w:left="1224"/>
        <w:jc w:val="both"/>
        <w:rPr>
          <w:sz w:val="24"/>
          <w:szCs w:val="24"/>
        </w:rPr>
      </w:pPr>
    </w:p>
    <w:p w:rsidR="0033024F" w:rsidRPr="00FB3E4F" w:rsidRDefault="00E359B0" w:rsidP="00DB7952">
      <w:pPr>
        <w:pStyle w:val="ListParagraph"/>
        <w:numPr>
          <w:ilvl w:val="1"/>
          <w:numId w:val="26"/>
        </w:numPr>
        <w:tabs>
          <w:tab w:val="left" w:pos="810"/>
          <w:tab w:val="left" w:pos="1170"/>
        </w:tabs>
        <w:spacing w:line="360" w:lineRule="auto"/>
        <w:ind w:left="1080"/>
        <w:jc w:val="both"/>
        <w:rPr>
          <w:sz w:val="24"/>
          <w:szCs w:val="24"/>
        </w:rPr>
      </w:pPr>
      <w:r w:rsidRPr="009A20C6">
        <w:rPr>
          <w:rFonts w:cs="Iskoola Pota"/>
          <w:sz w:val="24"/>
          <w:szCs w:val="24"/>
          <w:cs/>
        </w:rPr>
        <w:t>මෙම අන්තර්ග්‍රහණය හේතුකොට ගෙන නිලධාරීන්ගේ  වැටුපෙහි (විගණන පරීක්ෂක නිලධාරීන් හැර)  හෝ වැටුප් වර්ධක දිනයෙහි වෙනසක් සිදු නොවිය යුතු අතර</w:t>
      </w:r>
      <w:r w:rsidRPr="009A20C6">
        <w:rPr>
          <w:sz w:val="24"/>
          <w:szCs w:val="24"/>
        </w:rPr>
        <w:t xml:space="preserve">, </w:t>
      </w:r>
      <w:r w:rsidRPr="009A20C6">
        <w:rPr>
          <w:rFonts w:cs="Iskoola Pota"/>
          <w:sz w:val="24"/>
          <w:szCs w:val="24"/>
          <w:cs/>
        </w:rPr>
        <w:t>අන්තර්ග්‍රහනය හේතුකොට ගෙන ඒ ඒ නිලධාරීන්ට අදාළ පන්තිවලට හිමිව පැවති ජ්‍යෙෂ්ඨ</w:t>
      </w:r>
      <w:r w:rsidR="005777EC">
        <w:rPr>
          <w:rFonts w:cs="Iskoola Pota"/>
          <w:sz w:val="24"/>
          <w:szCs w:val="24"/>
          <w:cs/>
        </w:rPr>
        <w:t>ත්වයටද හානියක් සිදු නොවිය යුතුය</w:t>
      </w:r>
      <w:r w:rsidR="00702C77">
        <w:rPr>
          <w:rFonts w:cs="Iskoola Pota" w:hint="cs"/>
          <w:sz w:val="24"/>
          <w:szCs w:val="24"/>
          <w:cs/>
        </w:rPr>
        <w:t>.</w:t>
      </w:r>
    </w:p>
    <w:p w:rsidR="00FB3E4F" w:rsidRPr="003B7089" w:rsidRDefault="00FB3E4F" w:rsidP="00FB3E4F">
      <w:pPr>
        <w:pStyle w:val="ListParagraph"/>
        <w:tabs>
          <w:tab w:val="left" w:pos="810"/>
          <w:tab w:val="left" w:pos="1170"/>
        </w:tabs>
        <w:spacing w:line="360" w:lineRule="auto"/>
        <w:ind w:left="1080"/>
        <w:jc w:val="both"/>
        <w:rPr>
          <w:sz w:val="24"/>
          <w:szCs w:val="24"/>
        </w:rPr>
      </w:pPr>
    </w:p>
    <w:p w:rsidR="00293CF6" w:rsidRPr="004D249A" w:rsidRDefault="00293CF6" w:rsidP="00DA07FA">
      <w:pPr>
        <w:tabs>
          <w:tab w:val="left" w:pos="810"/>
          <w:tab w:val="left" w:pos="1170"/>
        </w:tabs>
        <w:spacing w:line="360" w:lineRule="auto"/>
        <w:jc w:val="both"/>
        <w:rPr>
          <w:sz w:val="12"/>
          <w:szCs w:val="12"/>
        </w:rPr>
      </w:pPr>
    </w:p>
    <w:p w:rsidR="005732B6" w:rsidRPr="002523E7" w:rsidRDefault="005732B6" w:rsidP="00DB7952">
      <w:pPr>
        <w:pStyle w:val="ListParagraph"/>
        <w:numPr>
          <w:ilvl w:val="0"/>
          <w:numId w:val="26"/>
        </w:numPr>
        <w:tabs>
          <w:tab w:val="left" w:pos="810"/>
          <w:tab w:val="left" w:pos="1170"/>
        </w:tabs>
        <w:spacing w:line="360" w:lineRule="auto"/>
        <w:jc w:val="both"/>
        <w:rPr>
          <w:b/>
          <w:bCs/>
          <w:sz w:val="24"/>
          <w:szCs w:val="24"/>
        </w:rPr>
      </w:pPr>
      <w:r w:rsidRPr="002523E7">
        <w:rPr>
          <w:rFonts w:hint="cs"/>
          <w:b/>
          <w:bCs/>
          <w:sz w:val="24"/>
          <w:szCs w:val="24"/>
          <w:cs/>
        </w:rPr>
        <w:lastRenderedPageBreak/>
        <w:t xml:space="preserve">අන්තර්කාලීන විධිවිධාන </w:t>
      </w:r>
    </w:p>
    <w:p w:rsidR="007B7ED9" w:rsidRPr="007B7ED9" w:rsidRDefault="007B7ED9" w:rsidP="00DB7952">
      <w:pPr>
        <w:pStyle w:val="ListParagraph"/>
        <w:numPr>
          <w:ilvl w:val="1"/>
          <w:numId w:val="27"/>
        </w:numPr>
        <w:tabs>
          <w:tab w:val="left" w:pos="810"/>
          <w:tab w:val="left" w:pos="1170"/>
        </w:tabs>
        <w:spacing w:line="360" w:lineRule="auto"/>
        <w:ind w:left="1170"/>
        <w:jc w:val="both"/>
        <w:rPr>
          <w:b/>
          <w:bCs/>
          <w:sz w:val="24"/>
          <w:szCs w:val="24"/>
        </w:rPr>
      </w:pPr>
      <w:r w:rsidRPr="007B7ED9">
        <w:rPr>
          <w:rFonts w:hint="cs"/>
          <w:b/>
          <w:bCs/>
          <w:sz w:val="24"/>
          <w:szCs w:val="24"/>
          <w:cs/>
        </w:rPr>
        <w:t>අන්තර් කාලය</w:t>
      </w:r>
    </w:p>
    <w:p w:rsidR="00D46C00" w:rsidRPr="00BD6F39" w:rsidRDefault="00FE49A5" w:rsidP="00CF7D3C">
      <w:pPr>
        <w:pStyle w:val="ListParagraph"/>
        <w:tabs>
          <w:tab w:val="left" w:pos="810"/>
          <w:tab w:val="left" w:pos="1170"/>
        </w:tabs>
        <w:spacing w:line="360" w:lineRule="auto"/>
        <w:ind w:left="1170"/>
        <w:jc w:val="both"/>
        <w:rPr>
          <w:strike/>
          <w:sz w:val="24"/>
          <w:szCs w:val="24"/>
        </w:rPr>
      </w:pPr>
      <w:r>
        <w:rPr>
          <w:rFonts w:hint="cs"/>
          <w:sz w:val="24"/>
          <w:szCs w:val="24"/>
          <w:cs/>
        </w:rPr>
        <w:t xml:space="preserve">මෙම සේවා ව්‍යවස්ථාව ක්‍රියාත්මක වන දින සිට වසර පහක් (05) දක්වා </w:t>
      </w:r>
      <w:r w:rsidR="00D46C00">
        <w:rPr>
          <w:rFonts w:hint="cs"/>
          <w:sz w:val="24"/>
          <w:szCs w:val="24"/>
          <w:cs/>
        </w:rPr>
        <w:t>අන්තර් කාලය බල පැවැත්වේ.</w:t>
      </w:r>
    </w:p>
    <w:p w:rsidR="007B7ED9" w:rsidRDefault="007B7ED9" w:rsidP="00867B40">
      <w:pPr>
        <w:pStyle w:val="ListParagraph"/>
        <w:numPr>
          <w:ilvl w:val="1"/>
          <w:numId w:val="27"/>
        </w:numPr>
        <w:spacing w:line="360" w:lineRule="auto"/>
        <w:ind w:left="1170"/>
        <w:jc w:val="both"/>
        <w:rPr>
          <w:b/>
          <w:bCs/>
          <w:sz w:val="24"/>
          <w:szCs w:val="24"/>
        </w:rPr>
      </w:pPr>
      <w:r>
        <w:rPr>
          <w:rFonts w:hint="cs"/>
          <w:b/>
          <w:bCs/>
          <w:sz w:val="24"/>
          <w:szCs w:val="24"/>
          <w:cs/>
        </w:rPr>
        <w:t>සේවයේ ස්ථීර කිරීම</w:t>
      </w:r>
    </w:p>
    <w:p w:rsidR="00FE0765" w:rsidRDefault="00240DCD" w:rsidP="00F17BAB">
      <w:pPr>
        <w:pStyle w:val="ListParagraph"/>
        <w:spacing w:line="360" w:lineRule="auto"/>
        <w:ind w:left="1260"/>
        <w:jc w:val="both"/>
        <w:rPr>
          <w:sz w:val="24"/>
          <w:szCs w:val="24"/>
        </w:rPr>
      </w:pPr>
      <w:r w:rsidRPr="00240DCD">
        <w:rPr>
          <w:rFonts w:hint="cs"/>
          <w:sz w:val="24"/>
          <w:szCs w:val="24"/>
          <w:cs/>
        </w:rPr>
        <w:t xml:space="preserve">මෙම </w:t>
      </w:r>
      <w:r>
        <w:rPr>
          <w:rFonts w:hint="cs"/>
          <w:sz w:val="24"/>
          <w:szCs w:val="24"/>
          <w:cs/>
        </w:rPr>
        <w:t xml:space="preserve">ව්‍යවස්ථාව බලාත්මක වන දිනට පෙර සේවයට බඳවා ගත් නිලධාරීන් සඳහා ඔවුන් බඳවාගත් දිනට බලාත්මකව පැවති සේවා ව්‍යවස්ථාවේ </w:t>
      </w:r>
      <w:r w:rsidR="00CA56EF">
        <w:rPr>
          <w:rFonts w:hint="cs"/>
          <w:sz w:val="24"/>
          <w:szCs w:val="24"/>
          <w:cs/>
        </w:rPr>
        <w:t>සේ</w:t>
      </w:r>
      <w:r>
        <w:rPr>
          <w:rFonts w:hint="cs"/>
          <w:sz w:val="24"/>
          <w:szCs w:val="24"/>
          <w:cs/>
        </w:rPr>
        <w:t>වය ස්ථිර කිරීම සඳහා වන විධිවිධාන තවදුරටත් එලෙසම ක්‍රියාත්මක වේ.</w:t>
      </w:r>
    </w:p>
    <w:p w:rsidR="008264A6" w:rsidRPr="00867B40" w:rsidRDefault="008264A6" w:rsidP="00F17BAB">
      <w:pPr>
        <w:pStyle w:val="ListParagraph"/>
        <w:spacing w:line="360" w:lineRule="auto"/>
        <w:ind w:left="1260"/>
        <w:jc w:val="both"/>
        <w:rPr>
          <w:sz w:val="8"/>
          <w:szCs w:val="8"/>
        </w:rPr>
      </w:pPr>
    </w:p>
    <w:p w:rsidR="00240DCD" w:rsidRDefault="00240DCD" w:rsidP="00DB7952">
      <w:pPr>
        <w:pStyle w:val="ListParagraph"/>
        <w:numPr>
          <w:ilvl w:val="1"/>
          <w:numId w:val="27"/>
        </w:numPr>
        <w:spacing w:line="360" w:lineRule="auto"/>
        <w:ind w:left="1260"/>
        <w:jc w:val="both"/>
        <w:rPr>
          <w:b/>
          <w:bCs/>
          <w:sz w:val="24"/>
          <w:szCs w:val="24"/>
        </w:rPr>
      </w:pPr>
      <w:r>
        <w:rPr>
          <w:rFonts w:hint="cs"/>
          <w:b/>
          <w:bCs/>
          <w:sz w:val="24"/>
          <w:szCs w:val="24"/>
          <w:cs/>
        </w:rPr>
        <w:t>භාෂා ප්‍රවීණතාව</w:t>
      </w:r>
    </w:p>
    <w:p w:rsidR="00240DCD" w:rsidRPr="00240DCD" w:rsidRDefault="00240DCD" w:rsidP="00240DCD">
      <w:pPr>
        <w:pStyle w:val="ListParagraph"/>
        <w:spacing w:line="360" w:lineRule="auto"/>
        <w:ind w:left="1260"/>
        <w:jc w:val="both"/>
        <w:rPr>
          <w:sz w:val="24"/>
          <w:szCs w:val="24"/>
        </w:rPr>
      </w:pPr>
      <w:r w:rsidRPr="00240DCD">
        <w:rPr>
          <w:rFonts w:cs="Iskoola Pota"/>
          <w:sz w:val="24"/>
          <w:szCs w:val="24"/>
          <w:cs/>
        </w:rPr>
        <w:t xml:space="preserve">මෙම ව්‍යවස්ථාව බලාත්මක වන දිනට පෙර සේවයට බඳවා ගත් නිලධාරීන් සඳහා ඔවුන් බඳවාගත් දිනට බලාත්මකව පැවති සේවා ව්‍යවස්ථාවේ </w:t>
      </w:r>
      <w:r w:rsidR="00CA56EF">
        <w:rPr>
          <w:rFonts w:cs="Iskoola Pota" w:hint="cs"/>
          <w:sz w:val="24"/>
          <w:szCs w:val="24"/>
          <w:cs/>
        </w:rPr>
        <w:t>භාෂා ප්‍රවීණතාව</w:t>
      </w:r>
      <w:r w:rsidRPr="00240DCD">
        <w:rPr>
          <w:rFonts w:cs="Iskoola Pota"/>
          <w:sz w:val="24"/>
          <w:szCs w:val="24"/>
          <w:cs/>
        </w:rPr>
        <w:t xml:space="preserve"> සඳහා වන විධිවිධාන තවදුරටත් එලෙසම ක්‍රියාත්මක වේ.</w:t>
      </w:r>
    </w:p>
    <w:p w:rsidR="00CA56EF" w:rsidRDefault="00CA56EF" w:rsidP="00DB7952">
      <w:pPr>
        <w:pStyle w:val="ListParagraph"/>
        <w:numPr>
          <w:ilvl w:val="1"/>
          <w:numId w:val="27"/>
        </w:numPr>
        <w:spacing w:line="360" w:lineRule="auto"/>
        <w:ind w:left="1260"/>
        <w:jc w:val="both"/>
        <w:rPr>
          <w:b/>
          <w:bCs/>
          <w:sz w:val="24"/>
          <w:szCs w:val="24"/>
        </w:rPr>
      </w:pPr>
      <w:r>
        <w:rPr>
          <w:rFonts w:hint="cs"/>
          <w:b/>
          <w:bCs/>
          <w:sz w:val="24"/>
          <w:szCs w:val="24"/>
          <w:cs/>
        </w:rPr>
        <w:t>කාර්යක්ෂමතා කඩඉම් පරීක්ෂණය</w:t>
      </w:r>
    </w:p>
    <w:p w:rsidR="00CA56EF" w:rsidRDefault="00CA56EF" w:rsidP="006C14B0">
      <w:pPr>
        <w:spacing w:line="360" w:lineRule="auto"/>
        <w:ind w:left="1620" w:hanging="360"/>
        <w:jc w:val="both"/>
        <w:rPr>
          <w:sz w:val="24"/>
          <w:szCs w:val="24"/>
        </w:rPr>
      </w:pPr>
      <w:r>
        <w:rPr>
          <w:rFonts w:hint="cs"/>
          <w:sz w:val="24"/>
          <w:szCs w:val="24"/>
          <w:cs/>
        </w:rPr>
        <w:t xml:space="preserve">(අ) </w:t>
      </w:r>
      <w:r w:rsidRPr="00240DCD">
        <w:rPr>
          <w:rFonts w:hint="cs"/>
          <w:sz w:val="24"/>
          <w:szCs w:val="24"/>
          <w:cs/>
        </w:rPr>
        <w:t xml:space="preserve">මෙම </w:t>
      </w:r>
      <w:r w:rsidR="003465C5">
        <w:rPr>
          <w:rFonts w:hint="cs"/>
          <w:sz w:val="24"/>
          <w:szCs w:val="24"/>
          <w:cs/>
        </w:rPr>
        <w:t xml:space="preserve">සේවා </w:t>
      </w:r>
      <w:r>
        <w:rPr>
          <w:rFonts w:hint="cs"/>
          <w:sz w:val="24"/>
          <w:szCs w:val="24"/>
          <w:cs/>
        </w:rPr>
        <w:t xml:space="preserve">ව්‍යවස්ථාව බලාත්මක වන දිනට පෙර පැවති </w:t>
      </w:r>
      <w:r w:rsidR="005B53DB">
        <w:rPr>
          <w:rFonts w:hint="cs"/>
          <w:sz w:val="24"/>
          <w:szCs w:val="24"/>
          <w:cs/>
        </w:rPr>
        <w:t xml:space="preserve">විගණන පරීක්ෂක සේවයේ </w:t>
      </w:r>
      <w:r w:rsidR="00B94D2B">
        <w:rPr>
          <w:rFonts w:hint="cs"/>
          <w:sz w:val="24"/>
          <w:szCs w:val="24"/>
          <w:cs/>
        </w:rPr>
        <w:t xml:space="preserve">හා ශ්‍රී ලංකා විගණන සේවයේ </w:t>
      </w:r>
      <w:r w:rsidR="006C14B0">
        <w:rPr>
          <w:rFonts w:hint="cs"/>
          <w:sz w:val="24"/>
          <w:szCs w:val="24"/>
          <w:cs/>
        </w:rPr>
        <w:t>සේ</w:t>
      </w:r>
      <w:r w:rsidR="00CC62E3">
        <w:rPr>
          <w:rFonts w:hint="cs"/>
          <w:sz w:val="24"/>
          <w:szCs w:val="24"/>
          <w:cs/>
        </w:rPr>
        <w:t xml:space="preserve">වා ව්‍යවස්ථාවල විධිවිධාන යටතේ දක්වා </w:t>
      </w:r>
      <w:r w:rsidR="003465C5">
        <w:rPr>
          <w:rFonts w:hint="cs"/>
          <w:sz w:val="24"/>
          <w:szCs w:val="24"/>
          <w:cs/>
        </w:rPr>
        <w:t xml:space="preserve">තිබූ </w:t>
      </w:r>
      <w:r w:rsidR="00CC62E3">
        <w:rPr>
          <w:rFonts w:hint="cs"/>
          <w:sz w:val="24"/>
          <w:szCs w:val="24"/>
          <w:cs/>
        </w:rPr>
        <w:t xml:space="preserve">  කාර්යක්ෂමතා කඩඉම් පරීක්ෂණ </w:t>
      </w:r>
      <w:r w:rsidR="003465C5">
        <w:rPr>
          <w:rFonts w:hint="cs"/>
          <w:sz w:val="24"/>
          <w:szCs w:val="24"/>
          <w:cs/>
        </w:rPr>
        <w:t xml:space="preserve">මෙම </w:t>
      </w:r>
      <w:r w:rsidR="00CC62E3">
        <w:rPr>
          <w:rFonts w:hint="cs"/>
          <w:sz w:val="24"/>
          <w:szCs w:val="24"/>
          <w:cs/>
        </w:rPr>
        <w:t xml:space="preserve">සේවා ව්‍යවස්ථාව ක්‍රියාත්මක වන දින සිට වසර 05ක් දක්වා අවශ්‍යතාවය අනුව පවත්වනු ලබන අතර </w:t>
      </w:r>
      <w:r w:rsidR="00EE7136" w:rsidRPr="00FE3323">
        <w:rPr>
          <w:rFonts w:hint="cs"/>
          <w:sz w:val="24"/>
          <w:szCs w:val="24"/>
          <w:cs/>
        </w:rPr>
        <w:t>මෙම</w:t>
      </w:r>
      <w:r w:rsidR="00CC62E3">
        <w:rPr>
          <w:rFonts w:hint="cs"/>
          <w:sz w:val="24"/>
          <w:szCs w:val="24"/>
          <w:cs/>
        </w:rPr>
        <w:t xml:space="preserve"> සේවා </w:t>
      </w:r>
      <w:r w:rsidR="00CC62E3" w:rsidRPr="00FE3323">
        <w:rPr>
          <w:rFonts w:hint="cs"/>
          <w:sz w:val="24"/>
          <w:szCs w:val="24"/>
          <w:cs/>
        </w:rPr>
        <w:t>ව්‍යවස්ථා</w:t>
      </w:r>
      <w:r w:rsidR="00EE7136" w:rsidRPr="00FE3323">
        <w:rPr>
          <w:rFonts w:hint="cs"/>
          <w:sz w:val="24"/>
          <w:szCs w:val="24"/>
          <w:cs/>
        </w:rPr>
        <w:t>ව ක්‍රියාත්මක වීමට පෙර පැවති සේවා ව්‍යවස්ථාවන්හි</w:t>
      </w:r>
      <w:r w:rsidR="00CC62E3">
        <w:rPr>
          <w:rFonts w:hint="cs"/>
          <w:sz w:val="24"/>
          <w:szCs w:val="24"/>
          <w:cs/>
        </w:rPr>
        <w:t xml:space="preserve"> විධිවිධාන යටතේ සේවයට බඳවා</w:t>
      </w:r>
      <w:r w:rsidR="006C14B0">
        <w:rPr>
          <w:rFonts w:hint="cs"/>
          <w:sz w:val="24"/>
          <w:szCs w:val="24"/>
          <w:cs/>
        </w:rPr>
        <w:t xml:space="preserve">ගත් නිලධාරීන්ට පමණක් මෙම  කාර්යක්ෂමතා කඩඉම් පරීක්ෂණ සඳහා </w:t>
      </w:r>
      <w:r w:rsidR="00244D26">
        <w:rPr>
          <w:rFonts w:hint="cs"/>
          <w:sz w:val="24"/>
          <w:szCs w:val="24"/>
          <w:cs/>
        </w:rPr>
        <w:t>ඉදිරිපත් වීමට අවකාශ සලසා දෙනු ලැබේ</w:t>
      </w:r>
      <w:r w:rsidR="006C14B0">
        <w:rPr>
          <w:rFonts w:hint="cs"/>
          <w:sz w:val="24"/>
          <w:szCs w:val="24"/>
          <w:cs/>
        </w:rPr>
        <w:t>.</w:t>
      </w:r>
    </w:p>
    <w:p w:rsidR="006C14B0" w:rsidRDefault="006C14B0" w:rsidP="006C14B0">
      <w:pPr>
        <w:spacing w:line="360" w:lineRule="auto"/>
        <w:ind w:left="1620" w:hanging="360"/>
        <w:jc w:val="both"/>
        <w:rPr>
          <w:sz w:val="24"/>
          <w:szCs w:val="24"/>
        </w:rPr>
      </w:pPr>
      <w:r>
        <w:rPr>
          <w:rFonts w:hint="cs"/>
          <w:sz w:val="24"/>
          <w:szCs w:val="24"/>
          <w:cs/>
        </w:rPr>
        <w:t>(ආ) 15.4. (අ) ඡේදයේ සඳහන් පරිදි පෙර පැවති</w:t>
      </w:r>
      <w:r w:rsidRPr="006C14B0">
        <w:rPr>
          <w:rFonts w:hint="cs"/>
          <w:sz w:val="24"/>
          <w:szCs w:val="24"/>
          <w:cs/>
        </w:rPr>
        <w:t xml:space="preserve"> </w:t>
      </w:r>
      <w:r>
        <w:rPr>
          <w:rFonts w:hint="cs"/>
          <w:sz w:val="24"/>
          <w:szCs w:val="24"/>
          <w:cs/>
        </w:rPr>
        <w:t xml:space="preserve">සේවා ව්‍යවස්ථා වල </w:t>
      </w:r>
      <w:r w:rsidR="003465C5">
        <w:rPr>
          <w:rFonts w:hint="cs"/>
          <w:sz w:val="24"/>
          <w:szCs w:val="24"/>
          <w:cs/>
        </w:rPr>
        <w:t xml:space="preserve">දක්වා තිබූ </w:t>
      </w:r>
      <w:r>
        <w:rPr>
          <w:rFonts w:hint="cs"/>
          <w:sz w:val="24"/>
          <w:szCs w:val="24"/>
          <w:cs/>
        </w:rPr>
        <w:t>විධිවිධාන යටතේ අන්තර් කාලය ආරම්භ වන දින සිට වසර 05ක් දක්වා</w:t>
      </w:r>
      <w:r w:rsidRPr="006C14B0">
        <w:rPr>
          <w:rFonts w:hint="cs"/>
          <w:sz w:val="24"/>
          <w:szCs w:val="24"/>
          <w:cs/>
        </w:rPr>
        <w:t xml:space="preserve"> </w:t>
      </w:r>
      <w:r>
        <w:rPr>
          <w:rFonts w:hint="cs"/>
          <w:sz w:val="24"/>
          <w:szCs w:val="24"/>
          <w:cs/>
        </w:rPr>
        <w:t>කාර්යක්ෂමතා කඩඉම් පරීක්ෂණ පැවැත්වුව ද කාර්යක්ෂමතා කඩඉම් පරීක්ෂණ සමත් වීමට අදාල එම සේවා ව්‍යවස්ථාව</w:t>
      </w:r>
      <w:r w:rsidR="003465C5">
        <w:rPr>
          <w:rFonts w:hint="cs"/>
          <w:sz w:val="24"/>
          <w:szCs w:val="24"/>
          <w:cs/>
        </w:rPr>
        <w:t>ල</w:t>
      </w:r>
      <w:r>
        <w:rPr>
          <w:rFonts w:hint="cs"/>
          <w:sz w:val="24"/>
          <w:szCs w:val="24"/>
          <w:cs/>
        </w:rPr>
        <w:t xml:space="preserve"> දක්වා </w:t>
      </w:r>
      <w:r w:rsidR="003465C5">
        <w:rPr>
          <w:rFonts w:hint="cs"/>
          <w:sz w:val="24"/>
          <w:szCs w:val="24"/>
          <w:cs/>
        </w:rPr>
        <w:t>තිබූ</w:t>
      </w:r>
      <w:r>
        <w:rPr>
          <w:rFonts w:hint="cs"/>
          <w:sz w:val="24"/>
          <w:szCs w:val="24"/>
          <w:cs/>
        </w:rPr>
        <w:t xml:space="preserve"> කාලසීමාවන් වෙනස් නොවේ.</w:t>
      </w:r>
    </w:p>
    <w:p w:rsidR="00F17BAB" w:rsidRPr="00F17BAB" w:rsidRDefault="006C14B0" w:rsidP="00F17BAB">
      <w:pPr>
        <w:pStyle w:val="ListParagraph"/>
        <w:tabs>
          <w:tab w:val="left" w:pos="1710"/>
        </w:tabs>
        <w:spacing w:line="360" w:lineRule="auto"/>
        <w:ind w:left="1710" w:hanging="450"/>
        <w:jc w:val="both"/>
        <w:rPr>
          <w:rFonts w:cs="Iskoola Pota"/>
          <w:sz w:val="24"/>
          <w:szCs w:val="24"/>
        </w:rPr>
      </w:pPr>
      <w:r>
        <w:rPr>
          <w:rFonts w:hint="cs"/>
          <w:sz w:val="24"/>
          <w:szCs w:val="24"/>
          <w:cs/>
        </w:rPr>
        <w:t xml:space="preserve">(ඇ) </w:t>
      </w:r>
      <w:r w:rsidRPr="00240DCD">
        <w:rPr>
          <w:rFonts w:hint="cs"/>
          <w:sz w:val="24"/>
          <w:szCs w:val="24"/>
          <w:cs/>
        </w:rPr>
        <w:t xml:space="preserve">මෙම </w:t>
      </w:r>
      <w:r>
        <w:rPr>
          <w:rFonts w:hint="cs"/>
          <w:sz w:val="24"/>
          <w:szCs w:val="24"/>
          <w:cs/>
        </w:rPr>
        <w:t>ව්‍යවස්ථාව බලාත්මක වීමට පෙර සේවයට බඳවා ගත් නිලධාරින් සඳහා ඔවුන් බඳවා ග</w:t>
      </w:r>
      <w:r w:rsidR="003465C5">
        <w:rPr>
          <w:rFonts w:hint="cs"/>
          <w:sz w:val="24"/>
          <w:szCs w:val="24"/>
          <w:cs/>
        </w:rPr>
        <w:t>නු ලැබූ</w:t>
      </w:r>
      <w:r>
        <w:rPr>
          <w:rFonts w:hint="cs"/>
          <w:sz w:val="24"/>
          <w:szCs w:val="24"/>
          <w:cs/>
        </w:rPr>
        <w:t xml:space="preserve"> සේවා ව්‍යවස්ථාව</w:t>
      </w:r>
      <w:r w:rsidR="003465C5">
        <w:rPr>
          <w:rFonts w:hint="cs"/>
          <w:sz w:val="24"/>
          <w:szCs w:val="24"/>
          <w:cs/>
        </w:rPr>
        <w:t>න්</w:t>
      </w:r>
      <w:r>
        <w:rPr>
          <w:rFonts w:hint="cs"/>
          <w:sz w:val="24"/>
          <w:szCs w:val="24"/>
          <w:cs/>
        </w:rPr>
        <w:t xml:space="preserve"> යටතේ කාර්යක්ෂමතා කඩඉම් පරීක්ෂණ හා </w:t>
      </w:r>
      <w:r>
        <w:rPr>
          <w:rFonts w:cs="Iskoola Pota" w:hint="cs"/>
          <w:sz w:val="24"/>
          <w:szCs w:val="24"/>
          <w:cs/>
        </w:rPr>
        <w:t xml:space="preserve">භාෂා ප්‍රවීණතා </w:t>
      </w:r>
      <w:r w:rsidR="002A185E">
        <w:rPr>
          <w:rFonts w:cs="Iskoola Pota" w:hint="cs"/>
          <w:sz w:val="24"/>
          <w:szCs w:val="24"/>
          <w:cs/>
        </w:rPr>
        <w:t>අවශ්‍යතාවලින් නිදහස් වීමට තිබූ විධිවිධාන මෙම</w:t>
      </w:r>
      <w:r w:rsidR="003465C5">
        <w:rPr>
          <w:rFonts w:cs="Iskoola Pota" w:hint="cs"/>
          <w:sz w:val="24"/>
          <w:szCs w:val="24"/>
          <w:cs/>
        </w:rPr>
        <w:t xml:space="preserve"> සේවා</w:t>
      </w:r>
      <w:r w:rsidR="002A185E">
        <w:rPr>
          <w:rFonts w:cs="Iskoola Pota" w:hint="cs"/>
          <w:sz w:val="24"/>
          <w:szCs w:val="24"/>
          <w:cs/>
        </w:rPr>
        <w:t xml:space="preserve"> </w:t>
      </w:r>
      <w:r w:rsidR="002A185E">
        <w:rPr>
          <w:rFonts w:hint="cs"/>
          <w:sz w:val="24"/>
          <w:szCs w:val="24"/>
          <w:cs/>
        </w:rPr>
        <w:t xml:space="preserve">ව්‍යවස්ථාව බලාත්මක වීමෙන් පසුව ද </w:t>
      </w:r>
      <w:r w:rsidR="002A185E" w:rsidRPr="00240DCD">
        <w:rPr>
          <w:rFonts w:cs="Iskoola Pota"/>
          <w:sz w:val="24"/>
          <w:szCs w:val="24"/>
          <w:cs/>
        </w:rPr>
        <w:t>තවදුරටත් එලෙසම ක්‍රියාත්මක වේ.</w:t>
      </w:r>
    </w:p>
    <w:p w:rsidR="002A185E" w:rsidRPr="00CA56EF" w:rsidRDefault="002A185E" w:rsidP="002A185E">
      <w:pPr>
        <w:pStyle w:val="ListParagraph"/>
        <w:spacing w:line="360" w:lineRule="auto"/>
        <w:ind w:left="1260"/>
        <w:jc w:val="both"/>
        <w:rPr>
          <w:sz w:val="24"/>
          <w:szCs w:val="24"/>
        </w:rPr>
      </w:pPr>
    </w:p>
    <w:p w:rsidR="00F17BAB" w:rsidRDefault="00F17BAB" w:rsidP="00DB7952">
      <w:pPr>
        <w:pStyle w:val="ListParagraph"/>
        <w:numPr>
          <w:ilvl w:val="1"/>
          <w:numId w:val="27"/>
        </w:numPr>
        <w:spacing w:line="360" w:lineRule="auto"/>
        <w:ind w:left="1260"/>
        <w:jc w:val="both"/>
        <w:rPr>
          <w:b/>
          <w:bCs/>
          <w:sz w:val="24"/>
          <w:szCs w:val="24"/>
        </w:rPr>
      </w:pPr>
      <w:r>
        <w:rPr>
          <w:rFonts w:hint="cs"/>
          <w:b/>
          <w:bCs/>
          <w:sz w:val="24"/>
          <w:szCs w:val="24"/>
          <w:cs/>
        </w:rPr>
        <w:t>කාර්ය සාධනය ඇගයීම</w:t>
      </w:r>
    </w:p>
    <w:p w:rsidR="008264A6" w:rsidRPr="002523E7" w:rsidRDefault="00F17BAB" w:rsidP="002523E7">
      <w:pPr>
        <w:pStyle w:val="ListParagraph"/>
        <w:tabs>
          <w:tab w:val="left" w:pos="810"/>
          <w:tab w:val="left" w:pos="1170"/>
        </w:tabs>
        <w:spacing w:line="360" w:lineRule="auto"/>
        <w:ind w:left="1260"/>
        <w:jc w:val="both"/>
        <w:rPr>
          <w:sz w:val="24"/>
          <w:szCs w:val="24"/>
        </w:rPr>
      </w:pPr>
      <w:r>
        <w:rPr>
          <w:rFonts w:hint="cs"/>
          <w:sz w:val="24"/>
          <w:szCs w:val="24"/>
          <w:cs/>
        </w:rPr>
        <w:t xml:space="preserve">1998.03.13 දිනැති අංක 07/98 </w:t>
      </w:r>
      <w:r w:rsidR="00176D43">
        <w:rPr>
          <w:rFonts w:hint="cs"/>
          <w:sz w:val="24"/>
          <w:szCs w:val="24"/>
          <w:cs/>
        </w:rPr>
        <w:t>දරන</w:t>
      </w:r>
      <w:r>
        <w:rPr>
          <w:rFonts w:hint="cs"/>
          <w:sz w:val="24"/>
          <w:szCs w:val="24"/>
          <w:cs/>
        </w:rPr>
        <w:t xml:space="preserve"> රාජ්‍ය පරිපාලන චක්‍රලේඛයේ  විධිවිධානයන්ට අනුකූලවන සේ සකස් කළ කාර්ය සාධන ප</w:t>
      </w:r>
      <w:r w:rsidR="007A0866">
        <w:rPr>
          <w:rFonts w:hint="cs"/>
          <w:sz w:val="24"/>
          <w:szCs w:val="24"/>
          <w:cs/>
        </w:rPr>
        <w:t>ටි</w:t>
      </w:r>
      <w:r>
        <w:rPr>
          <w:rFonts w:hint="cs"/>
          <w:sz w:val="24"/>
          <w:szCs w:val="24"/>
          <w:cs/>
        </w:rPr>
        <w:t>පාටියක් 2020.01.01 දින සිට ජාතික ව</w:t>
      </w:r>
      <w:r w:rsidR="007A0866">
        <w:rPr>
          <w:rFonts w:hint="cs"/>
          <w:sz w:val="24"/>
          <w:szCs w:val="24"/>
          <w:cs/>
        </w:rPr>
        <w:t>ි</w:t>
      </w:r>
      <w:r>
        <w:rPr>
          <w:rFonts w:hint="cs"/>
          <w:sz w:val="24"/>
          <w:szCs w:val="24"/>
          <w:cs/>
        </w:rPr>
        <w:t xml:space="preserve">ගණන </w:t>
      </w:r>
      <w:r>
        <w:rPr>
          <w:rFonts w:hint="cs"/>
          <w:sz w:val="24"/>
          <w:szCs w:val="24"/>
          <w:cs/>
        </w:rPr>
        <w:lastRenderedPageBreak/>
        <w:t>කාර්යාලයේ  කාර්ය මණ්ඩලය සඳහා ක්‍රියාත්මක කළ යුතු අතර 2019.12.31 දින හෝ ඊට පෙර කාලසීමාවන්ට අදාලව යම් නිලධාරියෙකු සිය වාර්ෂික වැටුප් වර්ධකය උපයාගෙන තිබේ නම් එම නිලධාරියා සතුටුදායක මට්ටමේ හෝ ඊට ඉහළ කාර්ය සාධනයක් පෙන්නුම් කර ඇති බව අන්තර්කාලය තුළ සිදුකරන පත්කිරීම් උසස් කිරීම් වලදී සැලකිය යුත්තේය.</w:t>
      </w:r>
    </w:p>
    <w:p w:rsidR="008264A6" w:rsidRDefault="008264A6" w:rsidP="00F17BAB">
      <w:pPr>
        <w:pStyle w:val="ListParagraph"/>
        <w:spacing w:line="360" w:lineRule="auto"/>
        <w:ind w:left="1260"/>
        <w:jc w:val="both"/>
        <w:rPr>
          <w:b/>
          <w:bCs/>
          <w:sz w:val="24"/>
          <w:szCs w:val="24"/>
        </w:rPr>
      </w:pPr>
    </w:p>
    <w:p w:rsidR="00336C71" w:rsidRPr="003C5450" w:rsidRDefault="00336C71" w:rsidP="00DB7952">
      <w:pPr>
        <w:pStyle w:val="ListParagraph"/>
        <w:numPr>
          <w:ilvl w:val="1"/>
          <w:numId w:val="27"/>
        </w:numPr>
        <w:spacing w:line="360" w:lineRule="auto"/>
        <w:ind w:left="1260"/>
        <w:jc w:val="both"/>
        <w:rPr>
          <w:b/>
          <w:bCs/>
          <w:sz w:val="24"/>
          <w:szCs w:val="24"/>
        </w:rPr>
      </w:pPr>
      <w:r w:rsidRPr="003C5450">
        <w:rPr>
          <w:rFonts w:hint="cs"/>
          <w:b/>
          <w:bCs/>
          <w:sz w:val="24"/>
          <w:szCs w:val="24"/>
          <w:cs/>
        </w:rPr>
        <w:t>අන්තර්කාලය තුළ ශ්‍රේණි උසස් කිරීම්</w:t>
      </w:r>
    </w:p>
    <w:p w:rsidR="00336C71" w:rsidRPr="00C221C7" w:rsidRDefault="00336C71" w:rsidP="00DB7952">
      <w:pPr>
        <w:pStyle w:val="ListParagraph"/>
        <w:numPr>
          <w:ilvl w:val="2"/>
          <w:numId w:val="27"/>
        </w:numPr>
        <w:tabs>
          <w:tab w:val="left" w:pos="990"/>
        </w:tabs>
        <w:spacing w:line="360" w:lineRule="auto"/>
        <w:jc w:val="both"/>
        <w:rPr>
          <w:b/>
          <w:bCs/>
          <w:sz w:val="24"/>
          <w:szCs w:val="24"/>
        </w:rPr>
      </w:pPr>
      <w:r w:rsidRPr="00C221C7">
        <w:rPr>
          <w:rFonts w:ascii="Calibri" w:hAnsi="Calibri" w:cs="Iskoola Pota" w:hint="cs"/>
          <w:b/>
          <w:bCs/>
          <w:sz w:val="24"/>
          <w:szCs w:val="24"/>
          <w:cs/>
        </w:rPr>
        <w:t xml:space="preserve">ශ්‍රී ලංකා රාජ්‍ය විගණන සේවයේ </w:t>
      </w:r>
      <w:r w:rsidRPr="00C221C7">
        <w:rPr>
          <w:rFonts w:ascii="Calibri" w:hAnsi="Calibri" w:cs="Calibri"/>
          <w:b/>
          <w:bCs/>
          <w:sz w:val="24"/>
          <w:szCs w:val="24"/>
          <w:cs/>
        </w:rPr>
        <w:t>II</w:t>
      </w:r>
      <w:r w:rsidRPr="00C221C7">
        <w:rPr>
          <w:rFonts w:ascii="Calibri" w:hAnsi="Calibri" w:cs="Calibri"/>
          <w:b/>
          <w:bCs/>
          <w:sz w:val="24"/>
          <w:szCs w:val="24"/>
        </w:rPr>
        <w:t xml:space="preserve"> </w:t>
      </w:r>
      <w:r w:rsidRPr="00C221C7">
        <w:rPr>
          <w:rFonts w:ascii="Calibri" w:hAnsi="Calibri" w:hint="cs"/>
          <w:b/>
          <w:bCs/>
          <w:sz w:val="24"/>
          <w:szCs w:val="24"/>
          <w:cs/>
        </w:rPr>
        <w:t xml:space="preserve">පන්තියේ </w:t>
      </w:r>
      <w:r w:rsidRPr="00C221C7">
        <w:rPr>
          <w:rFonts w:ascii="Calibri" w:hAnsi="Calibri" w:cs="Calibri"/>
          <w:b/>
          <w:bCs/>
          <w:sz w:val="24"/>
          <w:szCs w:val="24"/>
          <w:cs/>
        </w:rPr>
        <w:t>I</w:t>
      </w:r>
      <w:r w:rsidRPr="00C221C7">
        <w:rPr>
          <w:rFonts w:ascii="Calibri" w:hAnsi="Calibri" w:cs="Calibri"/>
          <w:b/>
          <w:bCs/>
          <w:sz w:val="24"/>
          <w:szCs w:val="24"/>
        </w:rPr>
        <w:t>I</w:t>
      </w:r>
      <w:r w:rsidRPr="00C221C7">
        <w:rPr>
          <w:rFonts w:ascii="Calibri" w:hAnsi="Calibri" w:hint="cs"/>
          <w:b/>
          <w:bCs/>
          <w:sz w:val="24"/>
          <w:szCs w:val="24"/>
          <w:cs/>
        </w:rPr>
        <w:t xml:space="preserve"> ශ්‍රේණියේ සිට </w:t>
      </w:r>
      <w:r w:rsidRPr="00C221C7">
        <w:rPr>
          <w:rFonts w:ascii="Calibri" w:hAnsi="Calibri" w:cs="Calibri"/>
          <w:b/>
          <w:bCs/>
          <w:sz w:val="24"/>
          <w:szCs w:val="24"/>
          <w:cs/>
        </w:rPr>
        <w:t>I</w:t>
      </w:r>
      <w:r w:rsidRPr="00C221C7">
        <w:rPr>
          <w:rFonts w:ascii="Calibri" w:hAnsi="Calibri" w:cs="Calibri"/>
          <w:b/>
          <w:bCs/>
          <w:sz w:val="24"/>
          <w:szCs w:val="24"/>
        </w:rPr>
        <w:t xml:space="preserve">I </w:t>
      </w:r>
      <w:r w:rsidRPr="00C221C7">
        <w:rPr>
          <w:rFonts w:ascii="Calibri" w:hAnsi="Calibri" w:hint="cs"/>
          <w:b/>
          <w:bCs/>
          <w:sz w:val="24"/>
          <w:szCs w:val="24"/>
          <w:cs/>
        </w:rPr>
        <w:t xml:space="preserve">පන්තියේ </w:t>
      </w:r>
      <w:r w:rsidRPr="00C221C7">
        <w:rPr>
          <w:rFonts w:ascii="Calibri" w:hAnsi="Calibri" w:cs="Calibri"/>
          <w:b/>
          <w:bCs/>
          <w:sz w:val="24"/>
          <w:szCs w:val="24"/>
          <w:cs/>
        </w:rPr>
        <w:t>I</w:t>
      </w:r>
      <w:r w:rsidRPr="00C221C7">
        <w:rPr>
          <w:rFonts w:ascii="Calibri" w:hAnsi="Calibri" w:hint="cs"/>
          <w:b/>
          <w:bCs/>
          <w:sz w:val="24"/>
          <w:szCs w:val="24"/>
          <w:cs/>
        </w:rPr>
        <w:t xml:space="preserve"> ශ්‍රේණියට උසස් කිරීම </w:t>
      </w:r>
    </w:p>
    <w:p w:rsidR="00336C71" w:rsidRPr="00C50072" w:rsidRDefault="00336C71" w:rsidP="00336C71">
      <w:pPr>
        <w:pStyle w:val="ListParagraph"/>
        <w:tabs>
          <w:tab w:val="left" w:pos="810"/>
        </w:tabs>
        <w:spacing w:line="360" w:lineRule="auto"/>
        <w:ind w:left="1980"/>
        <w:jc w:val="both"/>
        <w:rPr>
          <w:sz w:val="24"/>
          <w:szCs w:val="24"/>
        </w:rPr>
      </w:pPr>
      <w:r>
        <w:rPr>
          <w:rFonts w:hint="cs"/>
          <w:sz w:val="24"/>
          <w:szCs w:val="24"/>
          <w:cs/>
        </w:rPr>
        <w:t>මෙම ව්‍යවස්ථාවේ 14.1.(</w:t>
      </w:r>
      <w:r>
        <w:rPr>
          <w:sz w:val="24"/>
          <w:szCs w:val="24"/>
        </w:rPr>
        <w:t xml:space="preserve">ii) </w:t>
      </w:r>
      <w:r w:rsidRPr="00C50072">
        <w:rPr>
          <w:rFonts w:hint="cs"/>
          <w:sz w:val="24"/>
          <w:szCs w:val="24"/>
          <w:cs/>
        </w:rPr>
        <w:t xml:space="preserve">උප වගන්තිය යටතේ ශ්‍රී ලංකා රාජ්‍ය විගණන සේවයේ </w:t>
      </w:r>
      <w:r w:rsidR="003226D6">
        <w:rPr>
          <w:sz w:val="24"/>
          <w:szCs w:val="24"/>
        </w:rPr>
        <w:t xml:space="preserve">II </w:t>
      </w:r>
      <w:r w:rsidRPr="00C50072">
        <w:rPr>
          <w:rFonts w:cs="Iskoola Pota"/>
          <w:sz w:val="24"/>
          <w:szCs w:val="24"/>
          <w:cs/>
        </w:rPr>
        <w:t xml:space="preserve">පන්තියේ </w:t>
      </w:r>
      <w:r w:rsidRPr="00C50072">
        <w:rPr>
          <w:sz w:val="24"/>
          <w:szCs w:val="24"/>
        </w:rPr>
        <w:t xml:space="preserve">II </w:t>
      </w:r>
      <w:r w:rsidRPr="00C50072">
        <w:rPr>
          <w:rFonts w:cs="Iskoola Pota"/>
          <w:sz w:val="24"/>
          <w:szCs w:val="24"/>
          <w:cs/>
        </w:rPr>
        <w:t>ශ්‍රේණිය</w:t>
      </w:r>
      <w:r w:rsidRPr="00C50072">
        <w:rPr>
          <w:rFonts w:cs="Iskoola Pota" w:hint="cs"/>
          <w:sz w:val="24"/>
          <w:szCs w:val="24"/>
          <w:cs/>
        </w:rPr>
        <w:t>ට අන්තර්ග්‍රහනය කරනු ලැබූ නිලධාරියෙකු පහත සඳහන් සුදුසුකම් සම්පූර්ණ කරන්නේ නම්</w:t>
      </w:r>
      <w:r w:rsidRPr="00336C71">
        <w:rPr>
          <w:rFonts w:ascii="Calibri" w:hAnsi="Calibri" w:cs="Iskoola Pota" w:hint="cs"/>
          <w:sz w:val="24"/>
          <w:szCs w:val="24"/>
          <w:cs/>
        </w:rPr>
        <w:t xml:space="preserve"> </w:t>
      </w:r>
      <w:r w:rsidRPr="003C5450">
        <w:rPr>
          <w:rFonts w:ascii="Calibri" w:hAnsi="Calibri" w:cs="Iskoola Pota" w:hint="cs"/>
          <w:sz w:val="24"/>
          <w:szCs w:val="24"/>
          <w:cs/>
        </w:rPr>
        <w:t xml:space="preserve">ශ්‍රී ලංකා රාජ්‍ය විගණන සේවයේ </w:t>
      </w:r>
      <w:r w:rsidRPr="003C5450">
        <w:rPr>
          <w:rFonts w:ascii="Calibri" w:hAnsi="Calibri" w:cs="Calibri"/>
          <w:sz w:val="24"/>
          <w:szCs w:val="24"/>
          <w:cs/>
        </w:rPr>
        <w:t>II</w:t>
      </w:r>
      <w:r w:rsidRPr="003C5450">
        <w:rPr>
          <w:rFonts w:ascii="Calibri" w:hAnsi="Calibri" w:cs="Calibri"/>
          <w:sz w:val="24"/>
          <w:szCs w:val="24"/>
        </w:rPr>
        <w:t xml:space="preserve"> </w:t>
      </w:r>
      <w:r w:rsidRPr="003C5450">
        <w:rPr>
          <w:rFonts w:ascii="Calibri" w:hAnsi="Calibri" w:hint="cs"/>
          <w:sz w:val="24"/>
          <w:szCs w:val="24"/>
          <w:cs/>
        </w:rPr>
        <w:t xml:space="preserve">පන්තියේ </w:t>
      </w:r>
      <w:r w:rsidRPr="003C5450">
        <w:rPr>
          <w:rFonts w:ascii="Calibri" w:hAnsi="Calibri" w:cs="Calibri"/>
          <w:sz w:val="24"/>
          <w:szCs w:val="24"/>
          <w:cs/>
        </w:rPr>
        <w:t>I</w:t>
      </w:r>
      <w:r>
        <w:rPr>
          <w:rFonts w:ascii="Calibri" w:hAnsi="Calibri" w:hint="cs"/>
          <w:sz w:val="24"/>
          <w:szCs w:val="24"/>
          <w:cs/>
        </w:rPr>
        <w:t xml:space="preserve"> ශ්‍රේණිය</w:t>
      </w:r>
      <w:r w:rsidRPr="00C50072">
        <w:rPr>
          <w:rFonts w:cs="Iskoola Pota" w:hint="cs"/>
          <w:sz w:val="24"/>
          <w:szCs w:val="24"/>
          <w:cs/>
        </w:rPr>
        <w:t>ට උසස් කිරීම සඳහා</w:t>
      </w:r>
      <w:r>
        <w:rPr>
          <w:rFonts w:cs="Iskoola Pota" w:hint="cs"/>
          <w:sz w:val="24"/>
          <w:szCs w:val="24"/>
          <w:cs/>
        </w:rPr>
        <w:t xml:space="preserve"> සුදුසුකම් ලබයි.</w:t>
      </w:r>
    </w:p>
    <w:p w:rsidR="00336C71" w:rsidRPr="004D249A" w:rsidRDefault="00336C71" w:rsidP="00336C71">
      <w:pPr>
        <w:pStyle w:val="ListParagraph"/>
        <w:tabs>
          <w:tab w:val="left" w:pos="990"/>
        </w:tabs>
        <w:spacing w:line="360" w:lineRule="auto"/>
        <w:ind w:left="1980"/>
        <w:jc w:val="both"/>
        <w:rPr>
          <w:sz w:val="24"/>
          <w:szCs w:val="24"/>
        </w:rPr>
      </w:pPr>
    </w:p>
    <w:p w:rsidR="00336C71" w:rsidRPr="00C221C7" w:rsidRDefault="00336C71" w:rsidP="00DB7952">
      <w:pPr>
        <w:pStyle w:val="ListParagraph"/>
        <w:numPr>
          <w:ilvl w:val="3"/>
          <w:numId w:val="27"/>
        </w:numPr>
        <w:tabs>
          <w:tab w:val="left" w:pos="1080"/>
        </w:tabs>
        <w:spacing w:line="360" w:lineRule="auto"/>
        <w:jc w:val="both"/>
        <w:rPr>
          <w:b/>
          <w:bCs/>
          <w:sz w:val="24"/>
          <w:szCs w:val="24"/>
        </w:rPr>
      </w:pPr>
      <w:r w:rsidRPr="00C221C7">
        <w:rPr>
          <w:rFonts w:ascii="Calibri" w:hAnsi="Calibri" w:hint="cs"/>
          <w:b/>
          <w:bCs/>
          <w:sz w:val="24"/>
          <w:szCs w:val="24"/>
          <w:cs/>
        </w:rPr>
        <w:t xml:space="preserve">සපුරාලිය යුතු සුදුසුකම් </w:t>
      </w:r>
    </w:p>
    <w:p w:rsidR="00336C71" w:rsidRDefault="00336C71" w:rsidP="00741FFC">
      <w:pPr>
        <w:pStyle w:val="ListParagraph"/>
        <w:numPr>
          <w:ilvl w:val="0"/>
          <w:numId w:val="31"/>
        </w:numPr>
        <w:tabs>
          <w:tab w:val="left" w:pos="1080"/>
        </w:tabs>
        <w:spacing w:line="360" w:lineRule="auto"/>
        <w:ind w:left="2790"/>
        <w:jc w:val="both"/>
        <w:rPr>
          <w:rFonts w:ascii="Calibri" w:hAnsi="Calibri"/>
          <w:sz w:val="24"/>
          <w:szCs w:val="24"/>
        </w:rPr>
      </w:pPr>
      <w:r>
        <w:rPr>
          <w:rFonts w:hint="cs"/>
          <w:sz w:val="24"/>
          <w:szCs w:val="24"/>
          <w:cs/>
        </w:rPr>
        <w:t>පත්වීම</w:t>
      </w:r>
      <w:r w:rsidRPr="00CA12AA">
        <w:rPr>
          <w:rFonts w:hint="cs"/>
          <w:sz w:val="24"/>
          <w:szCs w:val="24"/>
          <w:cs/>
        </w:rPr>
        <w:t xml:space="preserve"> </w:t>
      </w:r>
      <w:r w:rsidRPr="00CA12AA">
        <w:rPr>
          <w:rFonts w:ascii="Calibri" w:hAnsi="Calibri" w:hint="cs"/>
          <w:sz w:val="24"/>
          <w:szCs w:val="24"/>
          <w:cs/>
        </w:rPr>
        <w:t>ස්ථිර කර තිබීම</w:t>
      </w:r>
    </w:p>
    <w:p w:rsidR="00336C71" w:rsidRDefault="00336C71" w:rsidP="00741FFC">
      <w:pPr>
        <w:pStyle w:val="ListParagraph"/>
        <w:numPr>
          <w:ilvl w:val="0"/>
          <w:numId w:val="31"/>
        </w:numPr>
        <w:tabs>
          <w:tab w:val="left" w:pos="1080"/>
        </w:tabs>
        <w:spacing w:line="360" w:lineRule="auto"/>
        <w:ind w:left="2790"/>
        <w:jc w:val="both"/>
        <w:rPr>
          <w:rFonts w:ascii="Calibri" w:hAnsi="Calibri"/>
          <w:sz w:val="24"/>
          <w:szCs w:val="24"/>
        </w:rPr>
      </w:pPr>
      <w:r w:rsidRPr="00EE4071">
        <w:rPr>
          <w:rFonts w:ascii="Calibri" w:hAnsi="Calibri" w:cs="Calibri"/>
          <w:sz w:val="24"/>
          <w:szCs w:val="24"/>
          <w:cs/>
        </w:rPr>
        <w:t>II</w:t>
      </w:r>
      <w:r w:rsidRPr="00EE4071">
        <w:rPr>
          <w:rFonts w:ascii="Calibri" w:hAnsi="Calibri" w:hint="cs"/>
          <w:sz w:val="24"/>
          <w:szCs w:val="24"/>
          <w:cs/>
        </w:rPr>
        <w:t xml:space="preserve"> පන්තියේ </w:t>
      </w:r>
      <w:r w:rsidRPr="00EE4071">
        <w:rPr>
          <w:rFonts w:ascii="Calibri" w:hAnsi="Calibri"/>
          <w:sz w:val="24"/>
          <w:szCs w:val="24"/>
        </w:rPr>
        <w:t xml:space="preserve">ii </w:t>
      </w:r>
      <w:r w:rsidRPr="00EE4071">
        <w:rPr>
          <w:rFonts w:ascii="Calibri" w:hAnsi="Calibri" w:hint="cs"/>
          <w:sz w:val="24"/>
          <w:szCs w:val="24"/>
          <w:cs/>
        </w:rPr>
        <w:t xml:space="preserve">ශ්‍රේණියේ අවම වශයෙන් වසර </w:t>
      </w:r>
      <w:r w:rsidRPr="00C463E3">
        <w:rPr>
          <w:rFonts w:ascii="Calibri" w:hAnsi="Calibri"/>
          <w:sz w:val="24"/>
          <w:szCs w:val="24"/>
        </w:rPr>
        <w:t>06</w:t>
      </w:r>
      <w:r>
        <w:rPr>
          <w:rFonts w:ascii="Calibri" w:hAnsi="Calibri"/>
          <w:sz w:val="24"/>
          <w:szCs w:val="24"/>
        </w:rPr>
        <w:t xml:space="preserve"> </w:t>
      </w:r>
      <w:r w:rsidRPr="00EE4071">
        <w:rPr>
          <w:rFonts w:ascii="Calibri" w:hAnsi="Calibri" w:hint="cs"/>
          <w:sz w:val="24"/>
          <w:szCs w:val="24"/>
          <w:cs/>
        </w:rPr>
        <w:t xml:space="preserve">ක සක්‍රීය හා සතුටු දායක සේවා කාලයක් සම්පූර්ණ කර තිබීම හා නියමිත වැටුප් වර්ධක  </w:t>
      </w:r>
      <w:r w:rsidRPr="00C463E3">
        <w:rPr>
          <w:rFonts w:ascii="Calibri" w:hAnsi="Calibri"/>
          <w:sz w:val="24"/>
          <w:szCs w:val="24"/>
        </w:rPr>
        <w:t>06</w:t>
      </w:r>
      <w:r>
        <w:rPr>
          <w:rFonts w:ascii="Calibri" w:hAnsi="Calibri"/>
          <w:sz w:val="24"/>
          <w:szCs w:val="24"/>
        </w:rPr>
        <w:t xml:space="preserve"> </w:t>
      </w:r>
      <w:r w:rsidRPr="00EE4071">
        <w:rPr>
          <w:rFonts w:ascii="Calibri" w:hAnsi="Calibri" w:hint="cs"/>
          <w:sz w:val="24"/>
          <w:szCs w:val="24"/>
          <w:cs/>
        </w:rPr>
        <w:t xml:space="preserve"> උපයා ගෙන තිබිම</w:t>
      </w:r>
      <w:r w:rsidR="00DB6C40">
        <w:rPr>
          <w:rFonts w:ascii="Calibri" w:hAnsi="Calibri" w:hint="cs"/>
          <w:sz w:val="24"/>
          <w:szCs w:val="24"/>
          <w:cs/>
        </w:rPr>
        <w:t>.</w:t>
      </w:r>
    </w:p>
    <w:p w:rsidR="00336C71" w:rsidRDefault="00336C71" w:rsidP="00741FFC">
      <w:pPr>
        <w:pStyle w:val="ListParagraph"/>
        <w:numPr>
          <w:ilvl w:val="0"/>
          <w:numId w:val="31"/>
        </w:numPr>
        <w:tabs>
          <w:tab w:val="left" w:pos="1080"/>
        </w:tabs>
        <w:spacing w:line="360" w:lineRule="auto"/>
        <w:ind w:left="2790"/>
        <w:jc w:val="both"/>
        <w:rPr>
          <w:rFonts w:ascii="Calibri" w:hAnsi="Calibri"/>
          <w:sz w:val="24"/>
          <w:szCs w:val="24"/>
        </w:rPr>
      </w:pPr>
      <w:r w:rsidRPr="00EE4071">
        <w:rPr>
          <w:rFonts w:ascii="Calibri" w:hAnsi="Calibri" w:hint="cs"/>
          <w:sz w:val="24"/>
          <w:szCs w:val="24"/>
          <w:cs/>
        </w:rPr>
        <w:t xml:space="preserve">අනුමත කාර්ය සාධන පරිපාටිය අනුව උසස් කිරීමේ දිනට පෙරාතුව වූ වසර  </w:t>
      </w:r>
      <w:r w:rsidRPr="00C463E3">
        <w:rPr>
          <w:rFonts w:ascii="Calibri" w:hAnsi="Calibri"/>
          <w:sz w:val="24"/>
          <w:szCs w:val="24"/>
        </w:rPr>
        <w:t>06</w:t>
      </w:r>
      <w:r>
        <w:rPr>
          <w:rFonts w:ascii="Calibri" w:hAnsi="Calibri"/>
          <w:sz w:val="24"/>
          <w:szCs w:val="24"/>
        </w:rPr>
        <w:t xml:space="preserve"> </w:t>
      </w:r>
      <w:r w:rsidRPr="00EE4071">
        <w:rPr>
          <w:rFonts w:ascii="Calibri" w:hAnsi="Calibri" w:hint="cs"/>
          <w:sz w:val="24"/>
          <w:szCs w:val="24"/>
          <w:cs/>
        </w:rPr>
        <w:t>ක් තුළ සතුටුදායක මට්ටමේ හෝ ඊට ඉහළ කාර්යසාධනයක් පෙන්නුම් කර තිබීම</w:t>
      </w:r>
      <w:r w:rsidR="0062234E">
        <w:rPr>
          <w:rFonts w:ascii="Calibri" w:hAnsi="Calibri" w:hint="cs"/>
          <w:sz w:val="24"/>
          <w:szCs w:val="24"/>
          <w:cs/>
        </w:rPr>
        <w:t>.</w:t>
      </w:r>
    </w:p>
    <w:p w:rsidR="00336C71" w:rsidRDefault="00336C71" w:rsidP="00741FFC">
      <w:pPr>
        <w:pStyle w:val="ListParagraph"/>
        <w:numPr>
          <w:ilvl w:val="0"/>
          <w:numId w:val="31"/>
        </w:numPr>
        <w:tabs>
          <w:tab w:val="left" w:pos="1080"/>
        </w:tabs>
        <w:spacing w:line="360" w:lineRule="auto"/>
        <w:ind w:left="2790"/>
        <w:jc w:val="both"/>
        <w:rPr>
          <w:rFonts w:ascii="Calibri" w:hAnsi="Calibri"/>
          <w:sz w:val="24"/>
          <w:szCs w:val="24"/>
        </w:rPr>
      </w:pPr>
      <w:r w:rsidRPr="00EE4071">
        <w:rPr>
          <w:rFonts w:ascii="Calibri" w:hAnsi="Calibri" w:hint="cs"/>
          <w:sz w:val="24"/>
          <w:szCs w:val="24"/>
          <w:cs/>
        </w:rPr>
        <w:t>උසස් කිරීමේ දිනට පූර්වාසන්න වසර 05</w:t>
      </w:r>
      <w:r>
        <w:rPr>
          <w:rFonts w:ascii="Calibri" w:hAnsi="Calibri" w:hint="cs"/>
          <w:sz w:val="24"/>
          <w:szCs w:val="24"/>
          <w:cs/>
        </w:rPr>
        <w:t xml:space="preserve"> </w:t>
      </w:r>
      <w:r w:rsidRPr="00EE4071">
        <w:rPr>
          <w:rFonts w:ascii="Calibri" w:hAnsi="Calibri" w:hint="cs"/>
          <w:sz w:val="24"/>
          <w:szCs w:val="24"/>
          <w:cs/>
        </w:rPr>
        <w:t>තුළ සතුටුදායක සේවා කාලයක් සම්පූර්ණ කර තිබීම</w:t>
      </w:r>
      <w:r w:rsidR="00DB6C40">
        <w:rPr>
          <w:rFonts w:ascii="Calibri" w:hAnsi="Calibri" w:hint="cs"/>
          <w:sz w:val="24"/>
          <w:szCs w:val="24"/>
          <w:cs/>
        </w:rPr>
        <w:t>.</w:t>
      </w:r>
    </w:p>
    <w:p w:rsidR="00336C71" w:rsidRDefault="00336C71" w:rsidP="00741FFC">
      <w:pPr>
        <w:pStyle w:val="ListParagraph"/>
        <w:numPr>
          <w:ilvl w:val="0"/>
          <w:numId w:val="31"/>
        </w:numPr>
        <w:tabs>
          <w:tab w:val="left" w:pos="1080"/>
        </w:tabs>
        <w:spacing w:line="360" w:lineRule="auto"/>
        <w:ind w:left="2790"/>
        <w:jc w:val="both"/>
        <w:rPr>
          <w:rFonts w:ascii="Calibri" w:hAnsi="Calibri"/>
          <w:sz w:val="24"/>
          <w:szCs w:val="24"/>
        </w:rPr>
      </w:pPr>
      <w:r w:rsidRPr="00EE4071">
        <w:rPr>
          <w:rFonts w:ascii="Calibri" w:hAnsi="Calibri" w:hint="cs"/>
          <w:sz w:val="24"/>
          <w:szCs w:val="24"/>
          <w:cs/>
        </w:rPr>
        <w:t>අදාල කාර්යක්ෂමතා කඩඉම නියමිත දිනට සමත් වී තිබීම</w:t>
      </w:r>
      <w:r w:rsidR="00DB6C40">
        <w:rPr>
          <w:rFonts w:ascii="Calibri" w:hAnsi="Calibri" w:hint="cs"/>
          <w:sz w:val="24"/>
          <w:szCs w:val="24"/>
          <w:cs/>
        </w:rPr>
        <w:t>.</w:t>
      </w:r>
    </w:p>
    <w:p w:rsidR="00336C71" w:rsidRPr="00E81914" w:rsidRDefault="00336C71" w:rsidP="00DB7952">
      <w:pPr>
        <w:pStyle w:val="ListParagraph"/>
        <w:numPr>
          <w:ilvl w:val="3"/>
          <w:numId w:val="27"/>
        </w:numPr>
        <w:tabs>
          <w:tab w:val="left" w:pos="1080"/>
          <w:tab w:val="left" w:pos="2790"/>
        </w:tabs>
        <w:spacing w:line="360" w:lineRule="auto"/>
        <w:ind w:left="2790"/>
        <w:jc w:val="both"/>
        <w:rPr>
          <w:b/>
          <w:bCs/>
          <w:sz w:val="24"/>
          <w:szCs w:val="24"/>
        </w:rPr>
      </w:pPr>
      <w:r w:rsidRPr="00E81914">
        <w:rPr>
          <w:rFonts w:hint="cs"/>
          <w:b/>
          <w:bCs/>
          <w:sz w:val="24"/>
          <w:szCs w:val="24"/>
          <w:cs/>
        </w:rPr>
        <w:t>උසස් කිරීමේ ක්‍රමය</w:t>
      </w:r>
    </w:p>
    <w:p w:rsidR="003836C2" w:rsidRDefault="00336C71" w:rsidP="004B3FF4">
      <w:pPr>
        <w:pStyle w:val="ListParagraph"/>
        <w:tabs>
          <w:tab w:val="left" w:pos="990"/>
        </w:tabs>
        <w:spacing w:line="360" w:lineRule="auto"/>
        <w:ind w:left="2520"/>
        <w:jc w:val="both"/>
        <w:rPr>
          <w:sz w:val="24"/>
          <w:szCs w:val="24"/>
        </w:rPr>
      </w:pPr>
      <w:r>
        <w:rPr>
          <w:rFonts w:hint="cs"/>
          <w:sz w:val="24"/>
          <w:szCs w:val="24"/>
          <w:cs/>
        </w:rPr>
        <w:t>සුදුසුකම් සම්පූර්ණ කරන</w:t>
      </w:r>
      <w:r w:rsidR="00ED1D1E">
        <w:rPr>
          <w:rFonts w:hint="cs"/>
          <w:sz w:val="24"/>
          <w:szCs w:val="24"/>
          <w:cs/>
        </w:rPr>
        <w:t>ු ලබන</w:t>
      </w:r>
      <w:r>
        <w:rPr>
          <w:rFonts w:hint="cs"/>
          <w:sz w:val="24"/>
          <w:szCs w:val="24"/>
          <w:cs/>
        </w:rPr>
        <w:t xml:space="preserve"> නිලධාරීන් </w:t>
      </w:r>
      <w:r w:rsidR="003836C2" w:rsidRPr="003C5450">
        <w:rPr>
          <w:rFonts w:ascii="Calibri" w:hAnsi="Calibri" w:cs="Iskoola Pota" w:hint="cs"/>
          <w:sz w:val="24"/>
          <w:szCs w:val="24"/>
          <w:cs/>
        </w:rPr>
        <w:t xml:space="preserve">ශ්‍රී ලංකා රාජ්‍ය විගණන සේවයේ </w:t>
      </w:r>
      <w:r w:rsidR="003836C2" w:rsidRPr="003C5450">
        <w:rPr>
          <w:rFonts w:ascii="Calibri" w:hAnsi="Calibri" w:cs="Calibri"/>
          <w:sz w:val="24"/>
          <w:szCs w:val="24"/>
          <w:cs/>
        </w:rPr>
        <w:t>II</w:t>
      </w:r>
      <w:r w:rsidR="003836C2" w:rsidRPr="003C5450">
        <w:rPr>
          <w:rFonts w:ascii="Calibri" w:hAnsi="Calibri" w:cs="Calibri"/>
          <w:sz w:val="24"/>
          <w:szCs w:val="24"/>
        </w:rPr>
        <w:t xml:space="preserve"> </w:t>
      </w:r>
      <w:r w:rsidR="003836C2" w:rsidRPr="003C5450">
        <w:rPr>
          <w:rFonts w:ascii="Calibri" w:hAnsi="Calibri" w:hint="cs"/>
          <w:sz w:val="24"/>
          <w:szCs w:val="24"/>
          <w:cs/>
        </w:rPr>
        <w:t xml:space="preserve">පන්තියේ </w:t>
      </w:r>
      <w:r w:rsidRPr="00F07B01">
        <w:rPr>
          <w:rFonts w:ascii="Calibri" w:hAnsi="Calibri" w:cs="Calibri"/>
          <w:sz w:val="24"/>
          <w:szCs w:val="24"/>
          <w:cs/>
        </w:rPr>
        <w:t>I</w:t>
      </w:r>
      <w:r>
        <w:rPr>
          <w:rFonts w:ascii="Calibri" w:hAnsi="Calibri" w:hint="cs"/>
          <w:sz w:val="24"/>
          <w:szCs w:val="24"/>
          <w:cs/>
        </w:rPr>
        <w:t xml:space="preserve"> </w:t>
      </w:r>
      <w:r w:rsidRPr="00F07B01">
        <w:rPr>
          <w:rFonts w:ascii="Calibri" w:hAnsi="Calibri" w:hint="cs"/>
          <w:sz w:val="24"/>
          <w:szCs w:val="24"/>
          <w:cs/>
        </w:rPr>
        <w:t>ශ්‍රේණි</w:t>
      </w:r>
      <w:r>
        <w:rPr>
          <w:rFonts w:ascii="Calibri" w:hAnsi="Calibri" w:hint="cs"/>
          <w:sz w:val="24"/>
          <w:szCs w:val="24"/>
          <w:cs/>
        </w:rPr>
        <w:t xml:space="preserve">යට උසස් කිරීම සඳහා </w:t>
      </w:r>
      <w:r>
        <w:rPr>
          <w:rFonts w:hint="cs"/>
          <w:sz w:val="24"/>
          <w:szCs w:val="24"/>
          <w:cs/>
        </w:rPr>
        <w:t>විගණන සේවා කොමිෂන් සභාව වෙත නියමිත ආකෘතිපත්‍ර අනුව ඉල්ලීමක් කරනු ලැබූ විට විගණන සේවා කොමිෂන් සභාව විසින් සුදුසුකම් පරීක්ෂා</w:t>
      </w:r>
      <w:r w:rsidR="00ED1D1E">
        <w:rPr>
          <w:rFonts w:hint="cs"/>
          <w:sz w:val="24"/>
          <w:szCs w:val="24"/>
          <w:cs/>
        </w:rPr>
        <w:t xml:space="preserve"> කරනු ලැබීමෙන්</w:t>
      </w:r>
      <w:r>
        <w:rPr>
          <w:rFonts w:hint="cs"/>
          <w:sz w:val="24"/>
          <w:szCs w:val="24"/>
          <w:cs/>
        </w:rPr>
        <w:t xml:space="preserve"> අනතුරුව සුදුසුකම් </w:t>
      </w:r>
      <w:r w:rsidR="00ED1D1E">
        <w:rPr>
          <w:rFonts w:hint="cs"/>
          <w:sz w:val="24"/>
          <w:szCs w:val="24"/>
          <w:cs/>
        </w:rPr>
        <w:t xml:space="preserve">සම්පූර්ණ කරනු </w:t>
      </w:r>
      <w:r>
        <w:rPr>
          <w:rFonts w:hint="cs"/>
          <w:sz w:val="24"/>
          <w:szCs w:val="24"/>
          <w:cs/>
        </w:rPr>
        <w:t xml:space="preserve">ලබන දින සිට ක්‍රියාත්මක වන පරිදි </w:t>
      </w:r>
      <w:r>
        <w:rPr>
          <w:rFonts w:ascii="Calibri" w:hAnsi="Calibri" w:cs="Calibri"/>
          <w:sz w:val="24"/>
          <w:szCs w:val="24"/>
          <w:cs/>
        </w:rPr>
        <w:t>I</w:t>
      </w:r>
      <w:r>
        <w:rPr>
          <w:rFonts w:ascii="Calibri" w:hAnsi="Calibri" w:cs="Calibri"/>
          <w:sz w:val="24"/>
          <w:szCs w:val="24"/>
        </w:rPr>
        <w:t xml:space="preserve">I </w:t>
      </w:r>
      <w:r>
        <w:rPr>
          <w:rFonts w:ascii="Calibri" w:hAnsi="Calibri" w:hint="cs"/>
          <w:sz w:val="24"/>
          <w:szCs w:val="24"/>
          <w:cs/>
        </w:rPr>
        <w:t xml:space="preserve">පන්තියේ </w:t>
      </w:r>
      <w:r>
        <w:rPr>
          <w:rFonts w:ascii="Calibri" w:hAnsi="Calibri" w:cs="Calibri"/>
          <w:sz w:val="24"/>
          <w:szCs w:val="24"/>
        </w:rPr>
        <w:t>I</w:t>
      </w:r>
      <w:r w:rsidRPr="00F07B01">
        <w:rPr>
          <w:rFonts w:ascii="Calibri" w:hAnsi="Calibri" w:hint="cs"/>
          <w:sz w:val="24"/>
          <w:szCs w:val="24"/>
          <w:cs/>
        </w:rPr>
        <w:t xml:space="preserve"> ශ්‍රේණි</w:t>
      </w:r>
      <w:r>
        <w:rPr>
          <w:rFonts w:ascii="Calibri" w:hAnsi="Calibri" w:hint="cs"/>
          <w:sz w:val="24"/>
          <w:szCs w:val="24"/>
          <w:cs/>
        </w:rPr>
        <w:t xml:space="preserve">යට උසස් </w:t>
      </w:r>
      <w:r>
        <w:rPr>
          <w:rFonts w:hint="cs"/>
          <w:sz w:val="24"/>
          <w:szCs w:val="24"/>
          <w:cs/>
        </w:rPr>
        <w:t>කරනු ලැබේ.</w:t>
      </w:r>
    </w:p>
    <w:p w:rsidR="00FB3E4F" w:rsidRDefault="00FB3E4F" w:rsidP="004B3FF4">
      <w:pPr>
        <w:pStyle w:val="ListParagraph"/>
        <w:tabs>
          <w:tab w:val="left" w:pos="990"/>
        </w:tabs>
        <w:spacing w:line="360" w:lineRule="auto"/>
        <w:ind w:left="2520"/>
        <w:jc w:val="both"/>
        <w:rPr>
          <w:sz w:val="24"/>
          <w:szCs w:val="24"/>
        </w:rPr>
      </w:pPr>
    </w:p>
    <w:p w:rsidR="00FB3E4F" w:rsidRDefault="00FB3E4F" w:rsidP="004B3FF4">
      <w:pPr>
        <w:pStyle w:val="ListParagraph"/>
        <w:tabs>
          <w:tab w:val="left" w:pos="990"/>
        </w:tabs>
        <w:spacing w:line="360" w:lineRule="auto"/>
        <w:ind w:left="2520"/>
        <w:jc w:val="both"/>
        <w:rPr>
          <w:sz w:val="24"/>
          <w:szCs w:val="24"/>
        </w:rPr>
      </w:pPr>
    </w:p>
    <w:p w:rsidR="00D16FC1" w:rsidRPr="00BC1806" w:rsidRDefault="00D16FC1" w:rsidP="00D16FC1">
      <w:pPr>
        <w:pStyle w:val="ListParagraph"/>
        <w:numPr>
          <w:ilvl w:val="2"/>
          <w:numId w:val="27"/>
        </w:numPr>
        <w:tabs>
          <w:tab w:val="left" w:pos="990"/>
        </w:tabs>
        <w:spacing w:line="360" w:lineRule="auto"/>
        <w:jc w:val="both"/>
        <w:rPr>
          <w:b/>
          <w:bCs/>
          <w:sz w:val="24"/>
          <w:szCs w:val="24"/>
        </w:rPr>
      </w:pPr>
      <w:r w:rsidRPr="00C221C7">
        <w:rPr>
          <w:rFonts w:ascii="Calibri" w:hAnsi="Calibri" w:cs="Iskoola Pota" w:hint="cs"/>
          <w:b/>
          <w:bCs/>
          <w:sz w:val="24"/>
          <w:szCs w:val="24"/>
          <w:cs/>
        </w:rPr>
        <w:lastRenderedPageBreak/>
        <w:t xml:space="preserve">ශ්‍රී ලංකා රාජ්‍ය විගණන සේවයේ </w:t>
      </w:r>
      <w:r w:rsidRPr="00C221C7">
        <w:rPr>
          <w:rFonts w:ascii="Calibri" w:hAnsi="Calibri" w:cs="Calibri"/>
          <w:b/>
          <w:bCs/>
          <w:sz w:val="24"/>
          <w:szCs w:val="24"/>
        </w:rPr>
        <w:t xml:space="preserve">I </w:t>
      </w:r>
      <w:r w:rsidRPr="00C221C7">
        <w:rPr>
          <w:rFonts w:ascii="Calibri" w:hAnsi="Calibri" w:hint="cs"/>
          <w:b/>
          <w:bCs/>
          <w:sz w:val="24"/>
          <w:szCs w:val="24"/>
          <w:cs/>
        </w:rPr>
        <w:t>පන්තිය</w:t>
      </w:r>
      <w:r>
        <w:rPr>
          <w:rFonts w:ascii="Calibri" w:hAnsi="Calibri" w:hint="cs"/>
          <w:b/>
          <w:bCs/>
          <w:sz w:val="24"/>
          <w:szCs w:val="24"/>
          <w:cs/>
        </w:rPr>
        <w:t xml:space="preserve">ට </w:t>
      </w:r>
      <w:r w:rsidRPr="00C221C7">
        <w:rPr>
          <w:rFonts w:ascii="Calibri" w:hAnsi="Calibri" w:hint="cs"/>
          <w:b/>
          <w:bCs/>
          <w:sz w:val="24"/>
          <w:szCs w:val="24"/>
          <w:cs/>
        </w:rPr>
        <w:t xml:space="preserve">උසස් කිරීම </w:t>
      </w:r>
    </w:p>
    <w:p w:rsidR="00996794" w:rsidRPr="008264A6" w:rsidRDefault="00D16FC1" w:rsidP="008264A6">
      <w:pPr>
        <w:pStyle w:val="ListParagraph"/>
        <w:tabs>
          <w:tab w:val="left" w:pos="810"/>
        </w:tabs>
        <w:spacing w:line="360" w:lineRule="auto"/>
        <w:ind w:left="1980"/>
        <w:jc w:val="both"/>
        <w:rPr>
          <w:rFonts w:cs="Iskoola Pota"/>
          <w:sz w:val="24"/>
          <w:szCs w:val="24"/>
          <w:cs/>
        </w:rPr>
      </w:pPr>
      <w:r w:rsidRPr="00FE3323">
        <w:rPr>
          <w:rFonts w:hint="cs"/>
          <w:sz w:val="24"/>
          <w:szCs w:val="24"/>
          <w:cs/>
        </w:rPr>
        <w:t>මෙම ව්‍යවස්ථාවේ 14.1.(</w:t>
      </w:r>
      <w:r w:rsidRPr="00FE3323">
        <w:rPr>
          <w:sz w:val="24"/>
          <w:szCs w:val="24"/>
        </w:rPr>
        <w:t xml:space="preserve">iii) </w:t>
      </w:r>
      <w:r w:rsidRPr="00FE3323">
        <w:rPr>
          <w:rFonts w:hint="cs"/>
          <w:sz w:val="24"/>
          <w:szCs w:val="24"/>
          <w:cs/>
        </w:rPr>
        <w:t xml:space="preserve">උප වගන්තිය යටතේ ශ්‍රී ලංකා රාජ්‍ය විගණන සේවයේ </w:t>
      </w:r>
      <w:r w:rsidRPr="00FE3323">
        <w:rPr>
          <w:sz w:val="24"/>
          <w:szCs w:val="24"/>
        </w:rPr>
        <w:t xml:space="preserve">II </w:t>
      </w:r>
      <w:r w:rsidRPr="00FE3323">
        <w:rPr>
          <w:rFonts w:cs="Iskoola Pota"/>
          <w:sz w:val="24"/>
          <w:szCs w:val="24"/>
          <w:cs/>
        </w:rPr>
        <w:t xml:space="preserve">පන්තියේ </w:t>
      </w:r>
      <w:r w:rsidRPr="00FE3323">
        <w:rPr>
          <w:sz w:val="24"/>
          <w:szCs w:val="24"/>
        </w:rPr>
        <w:t xml:space="preserve">I </w:t>
      </w:r>
      <w:r w:rsidRPr="00FE3323">
        <w:rPr>
          <w:rFonts w:cs="Iskoola Pota"/>
          <w:sz w:val="24"/>
          <w:szCs w:val="24"/>
          <w:cs/>
        </w:rPr>
        <w:t>ශ්‍රේණිය</w:t>
      </w:r>
      <w:r w:rsidR="005F3038">
        <w:rPr>
          <w:rFonts w:cs="Iskoola Pota" w:hint="cs"/>
          <w:sz w:val="24"/>
          <w:szCs w:val="24"/>
          <w:cs/>
        </w:rPr>
        <w:t>ට අන්තර්ග්‍රහණ</w:t>
      </w:r>
      <w:r w:rsidRPr="00FE3323">
        <w:rPr>
          <w:rFonts w:cs="Iskoola Pota" w:hint="cs"/>
          <w:sz w:val="24"/>
          <w:szCs w:val="24"/>
          <w:cs/>
        </w:rPr>
        <w:t xml:space="preserve">ය කරනු ලැබූ නිලධාරියෙකු හෝ අන්තර් කාලය තුළ </w:t>
      </w:r>
      <w:r w:rsidRPr="00FE3323">
        <w:rPr>
          <w:rFonts w:cs="Iskoola Pota"/>
          <w:sz w:val="24"/>
          <w:szCs w:val="24"/>
        </w:rPr>
        <w:t xml:space="preserve">II </w:t>
      </w:r>
      <w:r w:rsidRPr="00FE3323">
        <w:rPr>
          <w:rFonts w:cs="Iskoola Pota"/>
          <w:sz w:val="24"/>
          <w:szCs w:val="24"/>
          <w:cs/>
        </w:rPr>
        <w:t xml:space="preserve">පන්තියේ </w:t>
      </w:r>
      <w:r w:rsidRPr="00FE3323">
        <w:rPr>
          <w:rFonts w:cs="Iskoola Pota"/>
          <w:sz w:val="24"/>
          <w:szCs w:val="24"/>
        </w:rPr>
        <w:t xml:space="preserve">I </w:t>
      </w:r>
      <w:r w:rsidRPr="00FE3323">
        <w:rPr>
          <w:rFonts w:cs="Iskoola Pota"/>
          <w:sz w:val="24"/>
          <w:szCs w:val="24"/>
          <w:cs/>
        </w:rPr>
        <w:t>ශ්‍රේණියට</w:t>
      </w:r>
      <w:r w:rsidRPr="00FE3323">
        <w:rPr>
          <w:rFonts w:cs="Iskoola Pota" w:hint="cs"/>
          <w:sz w:val="24"/>
          <w:szCs w:val="24"/>
          <w:cs/>
        </w:rPr>
        <w:t xml:space="preserve"> උසස් කරනු ලැබූ නිලධරයෙකු පහත සඳහන් සුදුසුකම් සම්පූර්ණ කරන්නේ නම් </w:t>
      </w:r>
      <w:r w:rsidRPr="00FE3323">
        <w:rPr>
          <w:sz w:val="24"/>
          <w:szCs w:val="24"/>
        </w:rPr>
        <w:t xml:space="preserve">I </w:t>
      </w:r>
      <w:r w:rsidRPr="00FE3323">
        <w:rPr>
          <w:rFonts w:cs="Iskoola Pota"/>
          <w:sz w:val="24"/>
          <w:szCs w:val="24"/>
          <w:cs/>
        </w:rPr>
        <w:t>පන්තිය</w:t>
      </w:r>
      <w:r w:rsidRPr="00FE3323">
        <w:rPr>
          <w:rFonts w:cs="Iskoola Pota" w:hint="cs"/>
          <w:sz w:val="24"/>
          <w:szCs w:val="24"/>
          <w:cs/>
        </w:rPr>
        <w:t>ට උසස් කිරීම සඳහා සුදුසුකම් ලබයි.</w:t>
      </w:r>
    </w:p>
    <w:p w:rsidR="00D16FC1" w:rsidRPr="00BC1806" w:rsidRDefault="00D16FC1" w:rsidP="00D16FC1">
      <w:pPr>
        <w:pStyle w:val="ListParagraph"/>
        <w:numPr>
          <w:ilvl w:val="3"/>
          <w:numId w:val="27"/>
        </w:numPr>
        <w:spacing w:line="360" w:lineRule="auto"/>
        <w:jc w:val="both"/>
        <w:rPr>
          <w:b/>
          <w:bCs/>
          <w:sz w:val="24"/>
          <w:szCs w:val="24"/>
        </w:rPr>
      </w:pPr>
      <w:r w:rsidRPr="00BC1806">
        <w:rPr>
          <w:rFonts w:hint="cs"/>
          <w:b/>
          <w:bCs/>
          <w:sz w:val="24"/>
          <w:szCs w:val="24"/>
          <w:cs/>
        </w:rPr>
        <w:t>සපුරාලිය යුතු</w:t>
      </w:r>
      <w:r w:rsidRPr="00BC1806">
        <w:rPr>
          <w:rFonts w:hint="cs"/>
          <w:sz w:val="24"/>
          <w:szCs w:val="24"/>
          <w:cs/>
        </w:rPr>
        <w:t xml:space="preserve"> </w:t>
      </w:r>
      <w:r w:rsidRPr="00BC1806">
        <w:rPr>
          <w:rFonts w:hint="cs"/>
          <w:b/>
          <w:bCs/>
          <w:sz w:val="24"/>
          <w:szCs w:val="24"/>
          <w:cs/>
        </w:rPr>
        <w:t xml:space="preserve">සුදුසුකම් </w:t>
      </w:r>
    </w:p>
    <w:p w:rsidR="00D16FC1" w:rsidRPr="00996794" w:rsidRDefault="00D16FC1" w:rsidP="00FA5B3A">
      <w:pPr>
        <w:pStyle w:val="ListParagraph"/>
        <w:numPr>
          <w:ilvl w:val="0"/>
          <w:numId w:val="18"/>
        </w:numPr>
        <w:tabs>
          <w:tab w:val="left" w:pos="810"/>
        </w:tabs>
        <w:spacing w:line="360" w:lineRule="auto"/>
        <w:ind w:left="2790" w:hanging="540"/>
        <w:jc w:val="both"/>
        <w:rPr>
          <w:rFonts w:cs="Iskoola Pota"/>
          <w:sz w:val="24"/>
          <w:szCs w:val="24"/>
        </w:rPr>
      </w:pPr>
      <w:r w:rsidRPr="00C50072">
        <w:rPr>
          <w:rFonts w:cs="Iskoola Pota"/>
          <w:sz w:val="24"/>
          <w:szCs w:val="24"/>
          <w:cs/>
        </w:rPr>
        <w:t xml:space="preserve">ශ්‍රී ලංකා රාජ්‍ය විගණන සේවයේ  </w:t>
      </w:r>
      <w:r w:rsidRPr="00C50072">
        <w:rPr>
          <w:sz w:val="24"/>
          <w:szCs w:val="24"/>
        </w:rPr>
        <w:t xml:space="preserve">II  </w:t>
      </w:r>
      <w:r w:rsidRPr="00C50072">
        <w:rPr>
          <w:rFonts w:cs="Iskoola Pota"/>
          <w:sz w:val="24"/>
          <w:szCs w:val="24"/>
          <w:cs/>
        </w:rPr>
        <w:t xml:space="preserve">පන්තියේ </w:t>
      </w:r>
      <w:r w:rsidRPr="00C50072">
        <w:rPr>
          <w:sz w:val="24"/>
          <w:szCs w:val="24"/>
        </w:rPr>
        <w:t xml:space="preserve">I </w:t>
      </w:r>
      <w:r w:rsidRPr="00C50072">
        <w:rPr>
          <w:rFonts w:cs="Iskoola Pota"/>
          <w:sz w:val="24"/>
          <w:szCs w:val="24"/>
          <w:cs/>
        </w:rPr>
        <w:t xml:space="preserve">ශ්‍රේණියේ </w:t>
      </w:r>
      <w:r>
        <w:rPr>
          <w:rFonts w:cs="Iskoola Pota"/>
          <w:sz w:val="24"/>
          <w:szCs w:val="24"/>
          <w:cs/>
        </w:rPr>
        <w:t xml:space="preserve">වසර </w:t>
      </w:r>
      <w:r w:rsidRPr="00907479">
        <w:rPr>
          <w:rFonts w:cs="Iskoola Pota" w:hint="cs"/>
          <w:sz w:val="24"/>
          <w:szCs w:val="24"/>
          <w:cs/>
        </w:rPr>
        <w:t>06</w:t>
      </w:r>
      <w:r w:rsidRPr="00907479">
        <w:rPr>
          <w:rFonts w:cs="Iskoola Pota"/>
          <w:sz w:val="24"/>
          <w:szCs w:val="24"/>
          <w:cs/>
        </w:rPr>
        <w:t>ක</w:t>
      </w:r>
      <w:r w:rsidRPr="00C50072">
        <w:rPr>
          <w:rFonts w:cs="Iskoola Pota"/>
          <w:sz w:val="24"/>
          <w:szCs w:val="24"/>
          <w:cs/>
        </w:rPr>
        <w:t xml:space="preserve"> සක්‍රීය හා සතුටුදායක සේවා කාලයක් සම්පූර්ණ කර තිබීම</w:t>
      </w:r>
      <w:r w:rsidR="00996794">
        <w:rPr>
          <w:rFonts w:cs="Iskoola Pota" w:hint="cs"/>
          <w:sz w:val="24"/>
          <w:szCs w:val="24"/>
          <w:cs/>
        </w:rPr>
        <w:t xml:space="preserve"> හෝ</w:t>
      </w:r>
      <w:r w:rsidR="00996794" w:rsidRPr="00996794">
        <w:rPr>
          <w:rFonts w:cs="Iskoola Pota"/>
          <w:sz w:val="24"/>
          <w:szCs w:val="24"/>
          <w:cs/>
        </w:rPr>
        <w:t xml:space="preserve">  </w:t>
      </w:r>
      <w:r w:rsidR="00996794" w:rsidRPr="000E3E2D">
        <w:rPr>
          <w:rFonts w:cs="Iskoola Pota"/>
          <w:sz w:val="24"/>
          <w:szCs w:val="24"/>
        </w:rPr>
        <w:t xml:space="preserve">II  </w:t>
      </w:r>
      <w:r w:rsidR="00996794" w:rsidRPr="000E3E2D">
        <w:rPr>
          <w:rFonts w:cs="Iskoola Pota"/>
          <w:sz w:val="24"/>
          <w:szCs w:val="24"/>
          <w:cs/>
        </w:rPr>
        <w:t xml:space="preserve">පන්තියේ </w:t>
      </w:r>
      <w:r w:rsidR="00996794" w:rsidRPr="000E3E2D">
        <w:rPr>
          <w:rFonts w:cs="Iskoola Pota"/>
          <w:sz w:val="24"/>
          <w:szCs w:val="24"/>
        </w:rPr>
        <w:t xml:space="preserve">II </w:t>
      </w:r>
      <w:r w:rsidR="00996794" w:rsidRPr="000E3E2D">
        <w:rPr>
          <w:rFonts w:cs="Iskoola Pota"/>
          <w:sz w:val="24"/>
          <w:szCs w:val="24"/>
          <w:cs/>
        </w:rPr>
        <w:t>ශ්‍රේණිය</w:t>
      </w:r>
      <w:r w:rsidR="00996794" w:rsidRPr="000E3E2D">
        <w:rPr>
          <w:rFonts w:cs="Iskoola Pota" w:hint="cs"/>
          <w:sz w:val="24"/>
          <w:szCs w:val="24"/>
          <w:cs/>
        </w:rPr>
        <w:t xml:space="preserve"> හා </w:t>
      </w:r>
      <w:r w:rsidR="00996794" w:rsidRPr="000E3E2D">
        <w:rPr>
          <w:rFonts w:cs="Iskoola Pota"/>
          <w:sz w:val="24"/>
          <w:szCs w:val="24"/>
        </w:rPr>
        <w:t xml:space="preserve">II  </w:t>
      </w:r>
      <w:r w:rsidR="00996794" w:rsidRPr="000E3E2D">
        <w:rPr>
          <w:rFonts w:cs="Iskoola Pota"/>
          <w:sz w:val="24"/>
          <w:szCs w:val="24"/>
          <w:cs/>
        </w:rPr>
        <w:t xml:space="preserve">පන්තියේ </w:t>
      </w:r>
      <w:r w:rsidR="00996794" w:rsidRPr="000E3E2D">
        <w:rPr>
          <w:rFonts w:cs="Iskoola Pota"/>
          <w:sz w:val="24"/>
          <w:szCs w:val="24"/>
        </w:rPr>
        <w:t xml:space="preserve">I </w:t>
      </w:r>
      <w:r w:rsidR="00996794" w:rsidRPr="000E3E2D">
        <w:rPr>
          <w:rFonts w:cs="Iskoola Pota"/>
          <w:sz w:val="24"/>
          <w:szCs w:val="24"/>
          <w:cs/>
        </w:rPr>
        <w:t>ශ්‍රේණිය</w:t>
      </w:r>
      <w:r w:rsidR="00996794" w:rsidRPr="000E3E2D">
        <w:rPr>
          <w:rFonts w:cs="Iskoola Pota" w:hint="cs"/>
          <w:sz w:val="24"/>
          <w:szCs w:val="24"/>
          <w:cs/>
        </w:rPr>
        <w:t xml:space="preserve"> ඒකාබද්ධව වසර 12ක සක්‍රීය හා සතුටුදායක සේවා කාලයක් සපුරා තිබීම</w:t>
      </w:r>
    </w:p>
    <w:p w:rsidR="00D16FC1" w:rsidRPr="00C50072" w:rsidRDefault="00D16FC1" w:rsidP="00D16FC1">
      <w:pPr>
        <w:pStyle w:val="ListParagraph"/>
        <w:tabs>
          <w:tab w:val="left" w:pos="810"/>
        </w:tabs>
        <w:spacing w:line="360" w:lineRule="auto"/>
        <w:ind w:left="2790" w:hanging="720"/>
        <w:jc w:val="both"/>
        <w:rPr>
          <w:sz w:val="24"/>
          <w:szCs w:val="24"/>
        </w:rPr>
      </w:pPr>
      <w:r w:rsidRPr="00C50072">
        <w:rPr>
          <w:sz w:val="24"/>
          <w:szCs w:val="24"/>
        </w:rPr>
        <w:t>ii.</w:t>
      </w:r>
      <w:r w:rsidRPr="00C50072">
        <w:rPr>
          <w:sz w:val="24"/>
          <w:szCs w:val="24"/>
        </w:rPr>
        <w:tab/>
      </w:r>
      <w:r w:rsidRPr="00C50072">
        <w:rPr>
          <w:rFonts w:cs="Iskoola Pota"/>
          <w:sz w:val="24"/>
          <w:szCs w:val="24"/>
          <w:cs/>
        </w:rPr>
        <w:t xml:space="preserve">උසස් කිරීමට සුදුසුකම් ලබන දිනට පූර්වාසන්න වූ වසර </w:t>
      </w:r>
      <w:r w:rsidRPr="00907479">
        <w:rPr>
          <w:rFonts w:cs="Iskoola Pota" w:hint="cs"/>
          <w:sz w:val="24"/>
          <w:szCs w:val="24"/>
          <w:cs/>
        </w:rPr>
        <w:t>05</w:t>
      </w:r>
      <w:r w:rsidRPr="00907479">
        <w:rPr>
          <w:rFonts w:cs="Iskoola Pota"/>
          <w:sz w:val="24"/>
          <w:szCs w:val="24"/>
          <w:cs/>
        </w:rPr>
        <w:t>ක</w:t>
      </w:r>
      <w:r w:rsidRPr="00C50072">
        <w:rPr>
          <w:rFonts w:cs="Iskoola Pota"/>
          <w:sz w:val="24"/>
          <w:szCs w:val="24"/>
          <w:cs/>
        </w:rPr>
        <w:t xml:space="preserve"> කාලසීමාව තුළ වාර්ෂික කාර්යසාධන වාර්ථාවන්හි සතුටුදායක හෝ ඊට ඉහළ මට්ටමක ප්‍රමාණයක් ලබා තිබීම</w:t>
      </w:r>
    </w:p>
    <w:p w:rsidR="00D16FC1" w:rsidRPr="00295D5F" w:rsidRDefault="00D16FC1" w:rsidP="00D16FC1">
      <w:pPr>
        <w:pStyle w:val="ListParagraph"/>
        <w:tabs>
          <w:tab w:val="left" w:pos="810"/>
          <w:tab w:val="left" w:pos="1530"/>
        </w:tabs>
        <w:spacing w:line="360" w:lineRule="auto"/>
        <w:ind w:left="2790" w:hanging="720"/>
        <w:jc w:val="both"/>
        <w:rPr>
          <w:rFonts w:cs="Iskoola Pota"/>
          <w:sz w:val="24"/>
          <w:szCs w:val="24"/>
        </w:rPr>
      </w:pPr>
      <w:r w:rsidRPr="00C50072">
        <w:rPr>
          <w:sz w:val="24"/>
          <w:szCs w:val="24"/>
        </w:rPr>
        <w:t>iii.</w:t>
      </w:r>
      <w:r w:rsidRPr="00C50072">
        <w:rPr>
          <w:sz w:val="24"/>
          <w:szCs w:val="24"/>
        </w:rPr>
        <w:tab/>
      </w:r>
      <w:r w:rsidRPr="00C50072">
        <w:rPr>
          <w:rFonts w:cs="Iskoola Pota"/>
          <w:sz w:val="24"/>
          <w:szCs w:val="24"/>
          <w:cs/>
        </w:rPr>
        <w:t xml:space="preserve"> ශ්‍රී ලංකා විගණන සේවයේ/ ශ්‍රී ලංකා රාජ්‍ය විගණන සේවයේ නිලධාරීන්ට අදාළ </w:t>
      </w:r>
      <w:r w:rsidRPr="00295D5F">
        <w:rPr>
          <w:rFonts w:cs="Iskoola Pota"/>
          <w:sz w:val="24"/>
          <w:szCs w:val="24"/>
          <w:cs/>
        </w:rPr>
        <w:t xml:space="preserve">දෙවන කාර්යක්ෂමතා කඩඉම </w:t>
      </w:r>
      <w:r w:rsidRPr="00C50072">
        <w:rPr>
          <w:rFonts w:cs="Iskoola Pota"/>
          <w:sz w:val="24"/>
          <w:szCs w:val="24"/>
          <w:cs/>
        </w:rPr>
        <w:t>නියමිත දිනට සමත් වී තිබීම</w:t>
      </w:r>
    </w:p>
    <w:p w:rsidR="00D16FC1" w:rsidRPr="0090493F" w:rsidRDefault="00D16FC1" w:rsidP="00FA5B3A">
      <w:pPr>
        <w:pStyle w:val="ListParagraph"/>
        <w:numPr>
          <w:ilvl w:val="0"/>
          <w:numId w:val="15"/>
        </w:numPr>
        <w:tabs>
          <w:tab w:val="left" w:pos="810"/>
          <w:tab w:val="left" w:pos="1530"/>
        </w:tabs>
        <w:spacing w:line="360" w:lineRule="auto"/>
        <w:ind w:left="2790" w:hanging="540"/>
        <w:jc w:val="both"/>
        <w:rPr>
          <w:rFonts w:cs="Iskoola Pota"/>
          <w:sz w:val="24"/>
          <w:szCs w:val="24"/>
        </w:rPr>
      </w:pPr>
      <w:r w:rsidRPr="0030753E">
        <w:rPr>
          <w:rFonts w:cs="Iskoola Pota"/>
          <w:sz w:val="24"/>
          <w:szCs w:val="24"/>
          <w:cs/>
        </w:rPr>
        <w:t>උසස් කිරීමේ දිනට පූර්වාසන්න වසර පහක සක්‍රීය හා සතුටුදායක සේවා කාලයක් සම්පූර්ණ කර තිබීම</w:t>
      </w:r>
    </w:p>
    <w:p w:rsidR="00D16FC1" w:rsidRPr="00295D5F" w:rsidRDefault="00D16FC1" w:rsidP="00D16FC1">
      <w:pPr>
        <w:pStyle w:val="ListParagraph"/>
        <w:tabs>
          <w:tab w:val="left" w:pos="810"/>
          <w:tab w:val="left" w:pos="1530"/>
        </w:tabs>
        <w:spacing w:line="360" w:lineRule="auto"/>
        <w:ind w:left="1980"/>
        <w:jc w:val="both"/>
        <w:rPr>
          <w:b/>
          <w:bCs/>
          <w:sz w:val="24"/>
          <w:szCs w:val="24"/>
        </w:rPr>
      </w:pPr>
      <w:r>
        <w:rPr>
          <w:rFonts w:cs="Iskoola Pota" w:hint="cs"/>
          <w:b/>
          <w:bCs/>
          <w:sz w:val="24"/>
          <w:szCs w:val="24"/>
          <w:cs/>
        </w:rPr>
        <w:t>15.6.2.2.</w:t>
      </w:r>
      <w:r w:rsidRPr="00295D5F">
        <w:rPr>
          <w:rFonts w:cs="Iskoola Pota"/>
          <w:b/>
          <w:bCs/>
          <w:sz w:val="24"/>
          <w:szCs w:val="24"/>
          <w:cs/>
        </w:rPr>
        <w:t xml:space="preserve"> උසස් කිරීම/ පත්කිරීමේ ක්‍රමය</w:t>
      </w:r>
    </w:p>
    <w:p w:rsidR="00D16FC1" w:rsidRDefault="00D16FC1" w:rsidP="008264A6">
      <w:pPr>
        <w:tabs>
          <w:tab w:val="left" w:pos="990"/>
        </w:tabs>
        <w:spacing w:line="360" w:lineRule="auto"/>
        <w:ind w:left="2700"/>
        <w:jc w:val="both"/>
        <w:rPr>
          <w:sz w:val="24"/>
          <w:szCs w:val="24"/>
        </w:rPr>
      </w:pPr>
      <w:r w:rsidRPr="00BC1806">
        <w:rPr>
          <w:rFonts w:hint="cs"/>
          <w:sz w:val="24"/>
          <w:szCs w:val="24"/>
          <w:cs/>
        </w:rPr>
        <w:t>උපජේද අංක 1</w:t>
      </w:r>
      <w:r>
        <w:rPr>
          <w:rFonts w:hint="cs"/>
          <w:sz w:val="24"/>
          <w:szCs w:val="24"/>
          <w:cs/>
        </w:rPr>
        <w:t>5</w:t>
      </w:r>
      <w:r w:rsidRPr="00BC1806">
        <w:rPr>
          <w:rFonts w:hint="cs"/>
          <w:sz w:val="24"/>
          <w:szCs w:val="24"/>
          <w:cs/>
        </w:rPr>
        <w:t>.</w:t>
      </w:r>
      <w:r>
        <w:rPr>
          <w:rFonts w:hint="cs"/>
          <w:sz w:val="24"/>
          <w:szCs w:val="24"/>
          <w:cs/>
        </w:rPr>
        <w:t>6</w:t>
      </w:r>
      <w:r w:rsidRPr="00BC1806">
        <w:rPr>
          <w:rFonts w:hint="cs"/>
          <w:sz w:val="24"/>
          <w:szCs w:val="24"/>
          <w:cs/>
        </w:rPr>
        <w:t>.</w:t>
      </w:r>
      <w:r>
        <w:rPr>
          <w:rFonts w:hint="cs"/>
          <w:sz w:val="24"/>
          <w:szCs w:val="24"/>
          <w:cs/>
        </w:rPr>
        <w:t xml:space="preserve">2.1 </w:t>
      </w:r>
      <w:r w:rsidRPr="00BC1806">
        <w:rPr>
          <w:rFonts w:hint="cs"/>
          <w:sz w:val="24"/>
          <w:szCs w:val="24"/>
          <w:cs/>
        </w:rPr>
        <w:t xml:space="preserve">හි  සඳහන් සියලු සුදුසුකම් සම්පූර්ණ කරන නිලධාරීන් පරිපාලන බලධරයාගේ නිර්දේශ සහිතව </w:t>
      </w:r>
      <w:r w:rsidRPr="00BC1806">
        <w:rPr>
          <w:rFonts w:ascii="Calibri" w:hAnsi="Calibri" w:cs="Calibri"/>
          <w:sz w:val="24"/>
          <w:szCs w:val="24"/>
          <w:cs/>
        </w:rPr>
        <w:t>I</w:t>
      </w:r>
      <w:r w:rsidRPr="00BC1806">
        <w:rPr>
          <w:rFonts w:ascii="Calibri" w:hAnsi="Calibri" w:cs="Calibri"/>
          <w:sz w:val="24"/>
          <w:szCs w:val="24"/>
        </w:rPr>
        <w:t xml:space="preserve"> </w:t>
      </w:r>
      <w:r w:rsidRPr="00BC1806">
        <w:rPr>
          <w:rFonts w:ascii="Calibri" w:hAnsi="Calibri" w:hint="cs"/>
          <w:sz w:val="24"/>
          <w:szCs w:val="24"/>
          <w:cs/>
        </w:rPr>
        <w:t xml:space="preserve">පන්තියට  උසස් කිරීම සඳහා </w:t>
      </w:r>
      <w:r w:rsidRPr="00BC1806">
        <w:rPr>
          <w:rFonts w:hint="cs"/>
          <w:sz w:val="24"/>
          <w:szCs w:val="24"/>
          <w:cs/>
        </w:rPr>
        <w:t xml:space="preserve">විගණන සේවා කොමිෂන් සභාව වෙත නියමිත ආකෘතිපත්‍ර අනුව ඉල්ලීමක් කරනු ලැබූ විට විගණන සේවා කොමිෂන් සභාව විසින් සියලු සුදුසුකම් සම්පූර්ණ කර ඇති බවට තහවුරු කර ගැනීමෙන් පසු එසේ සුදුසුකම් සම්පූර්ණ කළ දින සිට ක්‍රියාත්මක වන පරිදි  </w:t>
      </w:r>
      <w:r w:rsidRPr="00BC1806">
        <w:rPr>
          <w:rFonts w:ascii="Calibri" w:hAnsi="Calibri" w:cs="Calibri"/>
          <w:sz w:val="24"/>
          <w:szCs w:val="24"/>
          <w:cs/>
        </w:rPr>
        <w:t>I</w:t>
      </w:r>
      <w:r w:rsidRPr="00BC1806">
        <w:rPr>
          <w:rFonts w:ascii="Calibri" w:hAnsi="Calibri" w:cs="Calibri"/>
          <w:sz w:val="24"/>
          <w:szCs w:val="24"/>
        </w:rPr>
        <w:t xml:space="preserve"> </w:t>
      </w:r>
      <w:r w:rsidRPr="00BC1806">
        <w:rPr>
          <w:rFonts w:ascii="Calibri" w:hAnsi="Calibri" w:hint="cs"/>
          <w:sz w:val="24"/>
          <w:szCs w:val="24"/>
          <w:cs/>
        </w:rPr>
        <w:t xml:space="preserve">පන්තියට උසස් </w:t>
      </w:r>
      <w:r w:rsidRPr="00BC1806">
        <w:rPr>
          <w:rFonts w:hint="cs"/>
          <w:sz w:val="24"/>
          <w:szCs w:val="24"/>
          <w:cs/>
        </w:rPr>
        <w:t>කරනු ලැබේ.</w:t>
      </w:r>
    </w:p>
    <w:p w:rsidR="004A4C01" w:rsidRDefault="004A4C01" w:rsidP="008264A6">
      <w:pPr>
        <w:tabs>
          <w:tab w:val="left" w:pos="990"/>
        </w:tabs>
        <w:spacing w:line="360" w:lineRule="auto"/>
        <w:ind w:left="2700"/>
        <w:jc w:val="both"/>
        <w:rPr>
          <w:sz w:val="24"/>
          <w:szCs w:val="24"/>
        </w:rPr>
      </w:pPr>
    </w:p>
    <w:p w:rsidR="004A4C01" w:rsidRDefault="004A4C01" w:rsidP="008264A6">
      <w:pPr>
        <w:tabs>
          <w:tab w:val="left" w:pos="990"/>
        </w:tabs>
        <w:spacing w:line="360" w:lineRule="auto"/>
        <w:ind w:left="2700"/>
        <w:jc w:val="both"/>
        <w:rPr>
          <w:sz w:val="24"/>
          <w:szCs w:val="24"/>
        </w:rPr>
      </w:pPr>
    </w:p>
    <w:p w:rsidR="00FB3E4F" w:rsidRDefault="00FB3E4F" w:rsidP="008264A6">
      <w:pPr>
        <w:tabs>
          <w:tab w:val="left" w:pos="990"/>
        </w:tabs>
        <w:spacing w:line="360" w:lineRule="auto"/>
        <w:ind w:left="2700"/>
        <w:jc w:val="both"/>
        <w:rPr>
          <w:sz w:val="24"/>
          <w:szCs w:val="24"/>
        </w:rPr>
      </w:pPr>
    </w:p>
    <w:p w:rsidR="00FB3E4F" w:rsidRDefault="00FB3E4F" w:rsidP="008264A6">
      <w:pPr>
        <w:tabs>
          <w:tab w:val="left" w:pos="990"/>
        </w:tabs>
        <w:spacing w:line="360" w:lineRule="auto"/>
        <w:ind w:left="2700"/>
        <w:jc w:val="both"/>
        <w:rPr>
          <w:sz w:val="24"/>
          <w:szCs w:val="24"/>
        </w:rPr>
      </w:pPr>
    </w:p>
    <w:p w:rsidR="00D16FC1" w:rsidRDefault="00D16FC1" w:rsidP="00D16FC1">
      <w:pPr>
        <w:tabs>
          <w:tab w:val="left" w:pos="990"/>
        </w:tabs>
        <w:spacing w:line="360" w:lineRule="auto"/>
        <w:jc w:val="both"/>
        <w:rPr>
          <w:rFonts w:ascii="Calibri" w:hAnsi="Calibri"/>
          <w:b/>
          <w:bCs/>
          <w:sz w:val="24"/>
          <w:szCs w:val="24"/>
        </w:rPr>
      </w:pPr>
      <w:r w:rsidRPr="00D16FC1">
        <w:rPr>
          <w:rFonts w:hint="cs"/>
          <w:b/>
          <w:bCs/>
          <w:sz w:val="24"/>
          <w:szCs w:val="24"/>
          <w:cs/>
        </w:rPr>
        <w:lastRenderedPageBreak/>
        <w:t>15.6.3.</w:t>
      </w:r>
      <w:r w:rsidRPr="00831139">
        <w:rPr>
          <w:rFonts w:ascii="Calibri" w:hAnsi="Calibri" w:cs="Iskoola Pota" w:hint="cs"/>
          <w:b/>
          <w:bCs/>
          <w:sz w:val="24"/>
          <w:szCs w:val="24"/>
          <w:cs/>
        </w:rPr>
        <w:t xml:space="preserve"> ශ්‍රී ලංකා රාජ්‍ය විගණන සේවයේ </w:t>
      </w:r>
      <w:r>
        <w:rPr>
          <w:rFonts w:ascii="Calibri" w:hAnsi="Calibri" w:cs="Iskoola Pota" w:hint="cs"/>
          <w:b/>
          <w:bCs/>
          <w:sz w:val="24"/>
          <w:szCs w:val="24"/>
          <w:cs/>
        </w:rPr>
        <w:t>විශේෂ ශ්‍රේණියට</w:t>
      </w:r>
      <w:r w:rsidRPr="00831139">
        <w:rPr>
          <w:rFonts w:ascii="Calibri" w:hAnsi="Calibri" w:hint="cs"/>
          <w:b/>
          <w:bCs/>
          <w:sz w:val="24"/>
          <w:szCs w:val="24"/>
          <w:cs/>
        </w:rPr>
        <w:t xml:space="preserve"> උසස් කිරීම </w:t>
      </w:r>
    </w:p>
    <w:p w:rsidR="00996794" w:rsidRPr="00996794" w:rsidRDefault="00996794" w:rsidP="00996794">
      <w:pPr>
        <w:tabs>
          <w:tab w:val="left" w:pos="810"/>
        </w:tabs>
        <w:spacing w:line="360" w:lineRule="auto"/>
        <w:ind w:left="720"/>
        <w:jc w:val="both"/>
        <w:rPr>
          <w:rFonts w:cs="Iskoola Pota"/>
          <w:sz w:val="24"/>
          <w:szCs w:val="24"/>
        </w:rPr>
      </w:pPr>
      <w:r>
        <w:rPr>
          <w:b/>
          <w:bCs/>
          <w:sz w:val="24"/>
          <w:szCs w:val="24"/>
          <w:cs/>
        </w:rPr>
        <w:tab/>
      </w:r>
      <w:r w:rsidRPr="000E3E2D">
        <w:rPr>
          <w:rFonts w:hint="cs"/>
          <w:b/>
          <w:bCs/>
          <w:sz w:val="24"/>
          <w:szCs w:val="24"/>
          <w:cs/>
        </w:rPr>
        <w:t>මෙම ව්‍යවස්ථාවේ 14.1 (</w:t>
      </w:r>
      <w:r w:rsidRPr="000E3E2D">
        <w:rPr>
          <w:b/>
          <w:bCs/>
          <w:sz w:val="24"/>
          <w:szCs w:val="24"/>
        </w:rPr>
        <w:t>I</w:t>
      </w:r>
      <w:r w:rsidR="008264A6" w:rsidRPr="000E3E2D">
        <w:rPr>
          <w:b/>
          <w:bCs/>
          <w:sz w:val="24"/>
          <w:szCs w:val="24"/>
        </w:rPr>
        <w:t>V</w:t>
      </w:r>
      <w:r w:rsidRPr="000E3E2D">
        <w:rPr>
          <w:rFonts w:hint="cs"/>
          <w:b/>
          <w:bCs/>
          <w:sz w:val="24"/>
          <w:szCs w:val="24"/>
          <w:cs/>
        </w:rPr>
        <w:t xml:space="preserve">) උප වගන්තිය යටතේ ශ්‍රී ලංකා රාජ්‍ය විගණන සේවයේ </w:t>
      </w:r>
      <w:r w:rsidRPr="000E3E2D">
        <w:rPr>
          <w:rFonts w:cs="Iskoola Pota"/>
          <w:sz w:val="24"/>
          <w:szCs w:val="24"/>
        </w:rPr>
        <w:t xml:space="preserve">I  </w:t>
      </w:r>
      <w:r w:rsidRPr="000E3E2D">
        <w:rPr>
          <w:rFonts w:cs="Iskoola Pota"/>
          <w:sz w:val="24"/>
          <w:szCs w:val="24"/>
          <w:cs/>
        </w:rPr>
        <w:t>පන්තිය</w:t>
      </w:r>
      <w:r w:rsidRPr="000E3E2D">
        <w:rPr>
          <w:rFonts w:cs="Iskoola Pota" w:hint="cs"/>
          <w:sz w:val="24"/>
          <w:szCs w:val="24"/>
          <w:cs/>
        </w:rPr>
        <w:t xml:space="preserve">ට අන්තර්ග්‍රහණය කරනු ලැබූ හෝ අන්තර් කාලය තුළ </w:t>
      </w:r>
      <w:r w:rsidRPr="000E3E2D">
        <w:rPr>
          <w:rFonts w:cs="Iskoola Pota"/>
          <w:sz w:val="24"/>
          <w:szCs w:val="24"/>
        </w:rPr>
        <w:t xml:space="preserve">I  </w:t>
      </w:r>
      <w:r w:rsidRPr="000E3E2D">
        <w:rPr>
          <w:rFonts w:cs="Iskoola Pota"/>
          <w:sz w:val="24"/>
          <w:szCs w:val="24"/>
          <w:cs/>
        </w:rPr>
        <w:t>පන්තිය</w:t>
      </w:r>
      <w:r w:rsidRPr="000E3E2D">
        <w:rPr>
          <w:rFonts w:cs="Iskoola Pota" w:hint="cs"/>
          <w:sz w:val="24"/>
          <w:szCs w:val="24"/>
          <w:cs/>
        </w:rPr>
        <w:t>ට උසස් කරනු ලැබූ නිලධාරියෙකු පහත සඳහන් සුදුසුකම් සපුරා තිබ</w:t>
      </w:r>
      <w:r w:rsidR="002D1CE3" w:rsidRPr="000E3E2D">
        <w:rPr>
          <w:rFonts w:cs="Iskoola Pota" w:hint="cs"/>
          <w:sz w:val="24"/>
          <w:szCs w:val="24"/>
          <w:cs/>
        </w:rPr>
        <w:t>ීම.</w:t>
      </w:r>
    </w:p>
    <w:p w:rsidR="00D16FC1" w:rsidRPr="00090118" w:rsidRDefault="00D16FC1" w:rsidP="00D16FC1">
      <w:pPr>
        <w:tabs>
          <w:tab w:val="left" w:pos="990"/>
        </w:tabs>
        <w:spacing w:line="360" w:lineRule="auto"/>
        <w:ind w:left="1260"/>
        <w:jc w:val="both"/>
        <w:rPr>
          <w:rFonts w:cs="Iskoola Pota"/>
          <w:b/>
          <w:bCs/>
          <w:sz w:val="24"/>
          <w:szCs w:val="24"/>
        </w:rPr>
      </w:pPr>
      <w:r>
        <w:rPr>
          <w:rFonts w:cs="Iskoola Pota" w:hint="cs"/>
          <w:b/>
          <w:bCs/>
          <w:sz w:val="24"/>
          <w:szCs w:val="24"/>
          <w:cs/>
        </w:rPr>
        <w:t>15.6.3.1.</w:t>
      </w:r>
      <w:r w:rsidRPr="00090118">
        <w:rPr>
          <w:rFonts w:cs="Iskoola Pota"/>
          <w:b/>
          <w:bCs/>
          <w:sz w:val="24"/>
          <w:szCs w:val="24"/>
          <w:cs/>
        </w:rPr>
        <w:t>සපුරාලිය යුතු සුදුසුකම්</w:t>
      </w:r>
    </w:p>
    <w:p w:rsidR="00D16FC1" w:rsidRPr="0052395C" w:rsidRDefault="00D16FC1" w:rsidP="00BE5EAF">
      <w:pPr>
        <w:pStyle w:val="ListParagraph"/>
        <w:numPr>
          <w:ilvl w:val="0"/>
          <w:numId w:val="72"/>
        </w:numPr>
        <w:spacing w:line="360" w:lineRule="auto"/>
        <w:jc w:val="both"/>
        <w:rPr>
          <w:rFonts w:cs="Iskoola Pota"/>
          <w:sz w:val="24"/>
          <w:szCs w:val="24"/>
        </w:rPr>
      </w:pPr>
      <w:r w:rsidRPr="0052395C">
        <w:rPr>
          <w:rFonts w:cs="Iskoola Pota"/>
          <w:sz w:val="24"/>
          <w:szCs w:val="24"/>
          <w:cs/>
        </w:rPr>
        <w:t>ගණකාධිකරණය</w:t>
      </w:r>
      <w:r w:rsidRPr="0052395C">
        <w:rPr>
          <w:rFonts w:cs="Iskoola Pota"/>
          <w:sz w:val="24"/>
          <w:szCs w:val="24"/>
        </w:rPr>
        <w:t xml:space="preserve">, </w:t>
      </w:r>
      <w:r w:rsidRPr="0052395C">
        <w:rPr>
          <w:rFonts w:cs="Iskoola Pota"/>
          <w:sz w:val="24"/>
          <w:szCs w:val="24"/>
          <w:cs/>
        </w:rPr>
        <w:t>වාණිජ්‍යය</w:t>
      </w:r>
      <w:r w:rsidRPr="0052395C">
        <w:rPr>
          <w:rFonts w:cs="Iskoola Pota"/>
          <w:sz w:val="24"/>
          <w:szCs w:val="24"/>
        </w:rPr>
        <w:t xml:space="preserve">, </w:t>
      </w:r>
      <w:r w:rsidRPr="0052395C">
        <w:rPr>
          <w:rFonts w:cs="Iskoola Pota"/>
          <w:sz w:val="24"/>
          <w:szCs w:val="24"/>
          <w:cs/>
        </w:rPr>
        <w:t xml:space="preserve">ව්‍යාපාර / රාජ්‍ය කළමනාකරණයට අදාල විශ්වවිද්‍යාල ප්‍රතිපාදන කොමිෂන් සභාව විසින් පිළිගත් විශ්වවිද්‍යාලයක්/උපාධි පිරිනමන ආයතනයක් වෙතින් ලබා ගත් පශ්චාත් උපාධියක් ලබා තිබීම හෝ </w:t>
      </w:r>
      <w:r w:rsidRPr="0052395C">
        <w:rPr>
          <w:rFonts w:cs="Iskoola Pota" w:hint="cs"/>
          <w:sz w:val="24"/>
          <w:szCs w:val="24"/>
          <w:cs/>
        </w:rPr>
        <w:t>විගණකාධීපති විසින් පිළිගනු ලබන විෂයයන් සහිත පශ්චාත් උපාධියක්</w:t>
      </w:r>
      <w:r w:rsidRPr="0052395C">
        <w:rPr>
          <w:rFonts w:cs="Iskoola Pota"/>
          <w:sz w:val="24"/>
          <w:szCs w:val="24"/>
          <w:cs/>
        </w:rPr>
        <w:t xml:space="preserve"> ලබා තිබීම</w:t>
      </w:r>
      <w:r w:rsidRPr="0052395C">
        <w:rPr>
          <w:rFonts w:cs="Iskoola Pota" w:hint="cs"/>
          <w:sz w:val="24"/>
          <w:szCs w:val="24"/>
          <w:cs/>
        </w:rPr>
        <w:t xml:space="preserve"> හෝ </w:t>
      </w:r>
      <w:r w:rsidRPr="0052395C">
        <w:rPr>
          <w:rFonts w:cs="Iskoola Pota"/>
          <w:sz w:val="24"/>
          <w:szCs w:val="24"/>
          <w:cs/>
        </w:rPr>
        <w:t>ශ්‍රී ලංකා වරලත් ගණකාධිකාරීන්ගේ ආයතනය හෝ එංගලන්තයේ සහ වේල්ස්හි වරලත් ගණකාධිකාරීන්ගේ ආයතනය හෝ එක්සත් රාජධානියේ වරලත් කළමනාකරණ ගණකාධිකාරීන්ගේ ආයතනයේ හෝ එක්සත් රාජධානියේ සහතික ලත් වරලත් ගණකාධිකාරීන්ගේ සංගමයේ/ආයතනයේ</w:t>
      </w:r>
      <w:r w:rsidR="000B082A" w:rsidRPr="0052395C">
        <w:rPr>
          <w:rFonts w:cs="Iskoola Pota"/>
          <w:sz w:val="24"/>
          <w:szCs w:val="24"/>
          <w:cs/>
        </w:rPr>
        <w:t xml:space="preserve"> හෝ පූර්ණ සාමාජිකත්වය ලබා තිබීම</w:t>
      </w:r>
      <w:r w:rsidR="000B082A" w:rsidRPr="0052395C">
        <w:rPr>
          <w:rFonts w:cs="Iskoola Pota" w:hint="cs"/>
          <w:sz w:val="24"/>
          <w:szCs w:val="24"/>
          <w:cs/>
        </w:rPr>
        <w:t xml:space="preserve"> හෝ </w:t>
      </w:r>
      <w:r w:rsidR="000B082A" w:rsidRPr="0052395C">
        <w:rPr>
          <w:rFonts w:cs="Iskoola Pota"/>
          <w:sz w:val="24"/>
          <w:szCs w:val="24"/>
        </w:rPr>
        <w:t>II</w:t>
      </w:r>
      <w:r w:rsidR="000B082A" w:rsidRPr="0052395C">
        <w:rPr>
          <w:rFonts w:cs="Iskoola Pota" w:hint="cs"/>
          <w:sz w:val="24"/>
          <w:szCs w:val="24"/>
          <w:cs/>
        </w:rPr>
        <w:t xml:space="preserve"> /</w:t>
      </w:r>
      <w:r w:rsidR="000B082A" w:rsidRPr="0052395C">
        <w:rPr>
          <w:rFonts w:cs="Iskoola Pota"/>
          <w:sz w:val="24"/>
          <w:szCs w:val="24"/>
        </w:rPr>
        <w:t xml:space="preserve"> II</w:t>
      </w:r>
      <w:r w:rsidR="000B082A" w:rsidRPr="0052395C">
        <w:rPr>
          <w:rFonts w:cs="Iskoola Pota" w:hint="cs"/>
          <w:sz w:val="24"/>
          <w:szCs w:val="24"/>
          <w:cs/>
        </w:rPr>
        <w:t xml:space="preserve"> ශ්‍රේණියේ සිට ඉහළ ශ්‍රේණිවල අවුරුදු 25ක සක්‍රීය සේවා කාලයක් සම්පූර්ණ කර තිබීම.</w:t>
      </w:r>
    </w:p>
    <w:p w:rsidR="00D16FC1" w:rsidRDefault="000B082A" w:rsidP="00BE5EAF">
      <w:pPr>
        <w:pStyle w:val="ListParagraph"/>
        <w:numPr>
          <w:ilvl w:val="0"/>
          <w:numId w:val="72"/>
        </w:numPr>
        <w:tabs>
          <w:tab w:val="left" w:pos="990"/>
        </w:tabs>
        <w:spacing w:line="360" w:lineRule="auto"/>
        <w:jc w:val="both"/>
        <w:rPr>
          <w:rFonts w:cs="Iskoola Pota"/>
          <w:sz w:val="24"/>
          <w:szCs w:val="24"/>
        </w:rPr>
      </w:pPr>
      <w:r w:rsidRPr="00FA5968">
        <w:rPr>
          <w:rFonts w:cs="Iskoola Pota" w:hint="cs"/>
          <w:sz w:val="24"/>
          <w:szCs w:val="24"/>
          <w:cs/>
        </w:rPr>
        <w:t xml:space="preserve">ශ්‍රී ලංකා විගණන සේවයේ </w:t>
      </w:r>
      <w:r w:rsidRPr="00FA5968">
        <w:rPr>
          <w:rFonts w:cs="Iskoola Pota"/>
          <w:sz w:val="24"/>
          <w:szCs w:val="24"/>
        </w:rPr>
        <w:t>I</w:t>
      </w:r>
      <w:r w:rsidRPr="00FA5968">
        <w:rPr>
          <w:rFonts w:cs="Iskoola Pota"/>
          <w:sz w:val="24"/>
          <w:szCs w:val="24"/>
          <w:cs/>
        </w:rPr>
        <w:t xml:space="preserve"> </w:t>
      </w:r>
      <w:r w:rsidRPr="00FA5968">
        <w:rPr>
          <w:rFonts w:cs="Iskoola Pota" w:hint="cs"/>
          <w:sz w:val="24"/>
          <w:szCs w:val="24"/>
          <w:cs/>
        </w:rPr>
        <w:t>/</w:t>
      </w:r>
      <w:r w:rsidRPr="00FA5968">
        <w:rPr>
          <w:rFonts w:cs="Iskoola Pota"/>
          <w:sz w:val="24"/>
          <w:szCs w:val="24"/>
        </w:rPr>
        <w:t xml:space="preserve"> II</w:t>
      </w:r>
      <w:r w:rsidRPr="00FA5968">
        <w:rPr>
          <w:rFonts w:cs="Iskoola Pota" w:hint="cs"/>
          <w:sz w:val="24"/>
          <w:szCs w:val="24"/>
          <w:cs/>
        </w:rPr>
        <w:t xml:space="preserve"> හා </w:t>
      </w:r>
      <w:r w:rsidRPr="00FA5968">
        <w:rPr>
          <w:rFonts w:cs="Iskoola Pota"/>
          <w:sz w:val="24"/>
          <w:szCs w:val="24"/>
        </w:rPr>
        <w:t>I</w:t>
      </w:r>
      <w:r w:rsidRPr="00FA5968">
        <w:rPr>
          <w:rFonts w:cs="Iskoola Pota" w:hint="cs"/>
          <w:sz w:val="24"/>
          <w:szCs w:val="24"/>
          <w:cs/>
        </w:rPr>
        <w:t xml:space="preserve"> / </w:t>
      </w:r>
      <w:r w:rsidRPr="00FA5968">
        <w:rPr>
          <w:rFonts w:cs="Iskoola Pota"/>
          <w:sz w:val="24"/>
          <w:szCs w:val="24"/>
        </w:rPr>
        <w:t>I</w:t>
      </w:r>
      <w:r w:rsidRPr="00FA5968">
        <w:rPr>
          <w:rFonts w:cs="Iskoola Pota"/>
          <w:sz w:val="24"/>
          <w:szCs w:val="24"/>
          <w:cs/>
        </w:rPr>
        <w:t xml:space="preserve"> </w:t>
      </w:r>
      <w:r w:rsidRPr="00FA5968">
        <w:rPr>
          <w:rFonts w:cs="Iskoola Pota" w:hint="cs"/>
          <w:sz w:val="24"/>
          <w:szCs w:val="24"/>
          <w:cs/>
        </w:rPr>
        <w:t>ශ්‍රේණියේ</w:t>
      </w:r>
      <w:r>
        <w:rPr>
          <w:rFonts w:cs="Iskoola Pota" w:hint="cs"/>
          <w:sz w:val="24"/>
          <w:szCs w:val="24"/>
          <w:cs/>
        </w:rPr>
        <w:t xml:space="preserve">/ </w:t>
      </w:r>
      <w:r w:rsidR="00D16FC1" w:rsidRPr="00507A88">
        <w:rPr>
          <w:rFonts w:cs="Iskoola Pota"/>
          <w:sz w:val="24"/>
          <w:szCs w:val="24"/>
          <w:cs/>
        </w:rPr>
        <w:t xml:space="preserve">ශ්‍රී ලංකා රාජ්‍ය විගණන සේවයේ  </w:t>
      </w:r>
      <w:r w:rsidR="00D16FC1" w:rsidRPr="00507A88">
        <w:rPr>
          <w:rFonts w:cs="Iskoola Pota"/>
          <w:sz w:val="24"/>
          <w:szCs w:val="24"/>
        </w:rPr>
        <w:t xml:space="preserve">I  </w:t>
      </w:r>
      <w:r w:rsidR="00D16FC1" w:rsidRPr="00507A88">
        <w:rPr>
          <w:rFonts w:cs="Iskoola Pota"/>
          <w:sz w:val="24"/>
          <w:szCs w:val="24"/>
          <w:cs/>
        </w:rPr>
        <w:t xml:space="preserve">පන්තියේ වසර </w:t>
      </w:r>
      <w:r w:rsidR="00D16FC1" w:rsidRPr="00507A88">
        <w:rPr>
          <w:rFonts w:cs="Iskoola Pota" w:hint="cs"/>
          <w:sz w:val="24"/>
          <w:szCs w:val="24"/>
          <w:cs/>
        </w:rPr>
        <w:t>පහ</w:t>
      </w:r>
      <w:r w:rsidR="00D16FC1" w:rsidRPr="00507A88">
        <w:rPr>
          <w:rFonts w:cs="Iskoola Pota"/>
          <w:sz w:val="24"/>
          <w:szCs w:val="24"/>
          <w:cs/>
        </w:rPr>
        <w:t>ක සක්‍රීය හා සතුටුදායක සේවා කාලයක් සම්පූර්ණ කර තිබීම</w:t>
      </w:r>
      <w:r w:rsidR="00D16FC1" w:rsidRPr="00507A88">
        <w:rPr>
          <w:rFonts w:cs="Iskoola Pota" w:hint="cs"/>
          <w:sz w:val="24"/>
          <w:szCs w:val="24"/>
          <w:cs/>
        </w:rPr>
        <w:t xml:space="preserve"> හා අදාල පන්තියට උසස් කිරීමෙන් පසු වැටුප් වර්ධක පහක් උපයාගෙන තිබීම.</w:t>
      </w:r>
    </w:p>
    <w:p w:rsidR="00D16FC1" w:rsidRDefault="00D16FC1" w:rsidP="00BE5EAF">
      <w:pPr>
        <w:pStyle w:val="ListParagraph"/>
        <w:numPr>
          <w:ilvl w:val="0"/>
          <w:numId w:val="72"/>
        </w:numPr>
        <w:tabs>
          <w:tab w:val="left" w:pos="990"/>
        </w:tabs>
        <w:spacing w:line="360" w:lineRule="auto"/>
        <w:jc w:val="both"/>
        <w:rPr>
          <w:rFonts w:cs="Iskoola Pota"/>
          <w:sz w:val="24"/>
          <w:szCs w:val="24"/>
        </w:rPr>
      </w:pPr>
      <w:r w:rsidRPr="00507A88">
        <w:rPr>
          <w:rFonts w:cs="Iskoola Pota" w:hint="cs"/>
          <w:sz w:val="24"/>
          <w:szCs w:val="24"/>
          <w:cs/>
        </w:rPr>
        <w:t xml:space="preserve">උසස් වීම සඳහා සුදුසුකම් ලබන දිනට ශ්‍රී ලංකා රාජ්‍ය විගණන සේවයේ විධායක ශ්‍රේණියේ වසර 18කට නොඅඩු සක්‍රීය සේවා කාලයක් සම්පූර්ණ කර තිබීම.( ශ්‍රී ලංකා රාජ්‍ය විගණන සේවයේ </w:t>
      </w:r>
      <w:r w:rsidRPr="00507A88">
        <w:rPr>
          <w:rFonts w:cs="Iskoola Pota"/>
          <w:sz w:val="24"/>
          <w:szCs w:val="24"/>
        </w:rPr>
        <w:t>I</w:t>
      </w:r>
      <w:r w:rsidRPr="00507A88">
        <w:rPr>
          <w:rFonts w:cs="Iskoola Pota" w:hint="cs"/>
          <w:sz w:val="24"/>
          <w:szCs w:val="24"/>
          <w:cs/>
        </w:rPr>
        <w:t xml:space="preserve"> වන පන්තියට සෘජුව බඳවා ගත් නිලධාරීන් සම්බන්ධයෙන් මෙම වගන්තිය අදාළ නොවේ.)</w:t>
      </w:r>
    </w:p>
    <w:p w:rsidR="00D16FC1" w:rsidRDefault="00D16FC1" w:rsidP="00BE5EAF">
      <w:pPr>
        <w:pStyle w:val="ListParagraph"/>
        <w:numPr>
          <w:ilvl w:val="0"/>
          <w:numId w:val="72"/>
        </w:numPr>
        <w:tabs>
          <w:tab w:val="left" w:pos="990"/>
        </w:tabs>
        <w:spacing w:line="360" w:lineRule="auto"/>
        <w:jc w:val="both"/>
        <w:rPr>
          <w:rFonts w:cs="Iskoola Pota"/>
          <w:sz w:val="24"/>
          <w:szCs w:val="24"/>
        </w:rPr>
      </w:pPr>
      <w:r w:rsidRPr="00507A88">
        <w:rPr>
          <w:rFonts w:cs="Iskoola Pota"/>
          <w:sz w:val="24"/>
          <w:szCs w:val="24"/>
          <w:cs/>
        </w:rPr>
        <w:t xml:space="preserve">උසස් කිරීමට සුදුසුකම් ලබන දිනට පූර්වාසන්න වූ වසර </w:t>
      </w:r>
      <w:r w:rsidRPr="00507A88">
        <w:rPr>
          <w:rFonts w:cs="Iskoola Pota" w:hint="cs"/>
          <w:sz w:val="24"/>
          <w:szCs w:val="24"/>
          <w:cs/>
        </w:rPr>
        <w:t>පහක</w:t>
      </w:r>
      <w:r w:rsidRPr="00507A88">
        <w:rPr>
          <w:rFonts w:cs="Iskoola Pota"/>
          <w:sz w:val="24"/>
          <w:szCs w:val="24"/>
          <w:cs/>
        </w:rPr>
        <w:t xml:space="preserve"> කාලසීමාව තුළ වාර්ෂික කාර්යසාධන වාර්ථාවන්හි සතුටුදායක හෝ ඊට ඉහළ මට්ටමක ප්‍රමාණයක් ලබා තිබීම</w:t>
      </w:r>
      <w:r w:rsidRPr="00507A88">
        <w:rPr>
          <w:rFonts w:cs="Iskoola Pota" w:hint="cs"/>
          <w:sz w:val="24"/>
          <w:szCs w:val="24"/>
          <w:cs/>
        </w:rPr>
        <w:t>.</w:t>
      </w:r>
    </w:p>
    <w:p w:rsidR="00D16FC1" w:rsidRDefault="00D16FC1" w:rsidP="00BE5EAF">
      <w:pPr>
        <w:pStyle w:val="ListParagraph"/>
        <w:numPr>
          <w:ilvl w:val="0"/>
          <w:numId w:val="72"/>
        </w:numPr>
        <w:tabs>
          <w:tab w:val="left" w:pos="990"/>
        </w:tabs>
        <w:spacing w:line="360" w:lineRule="auto"/>
        <w:jc w:val="both"/>
        <w:rPr>
          <w:rFonts w:cs="Iskoola Pota"/>
          <w:sz w:val="24"/>
          <w:szCs w:val="24"/>
        </w:rPr>
      </w:pPr>
      <w:r w:rsidRPr="00507A88">
        <w:rPr>
          <w:rFonts w:cs="Iskoola Pota"/>
          <w:sz w:val="24"/>
          <w:szCs w:val="24"/>
          <w:cs/>
        </w:rPr>
        <w:t>උසස් කිරීමේ දිනට පූර්වාසන්න වසර පහක සක්‍රීය හා සතුටුදායක සේවා කාලයක් සම්පූර්ණ කර තිබීම</w:t>
      </w:r>
      <w:r w:rsidRPr="00507A88">
        <w:rPr>
          <w:rFonts w:cs="Iskoola Pota" w:hint="cs"/>
          <w:sz w:val="24"/>
          <w:szCs w:val="24"/>
          <w:cs/>
        </w:rPr>
        <w:t>.</w:t>
      </w:r>
    </w:p>
    <w:p w:rsidR="00D16FC1" w:rsidRDefault="00D16FC1" w:rsidP="00D16FC1">
      <w:pPr>
        <w:pStyle w:val="ListParagraph"/>
        <w:tabs>
          <w:tab w:val="left" w:pos="990"/>
        </w:tabs>
        <w:spacing w:line="360" w:lineRule="auto"/>
        <w:ind w:left="1530"/>
        <w:jc w:val="both"/>
        <w:rPr>
          <w:rFonts w:cs="Iskoola Pota"/>
          <w:sz w:val="24"/>
          <w:szCs w:val="24"/>
        </w:rPr>
      </w:pPr>
    </w:p>
    <w:p w:rsidR="00D16FC1" w:rsidRPr="00D16FC1" w:rsidRDefault="00D16FC1" w:rsidP="00741FFC">
      <w:pPr>
        <w:pStyle w:val="ListParagraph"/>
        <w:numPr>
          <w:ilvl w:val="3"/>
          <w:numId w:val="35"/>
        </w:numPr>
        <w:tabs>
          <w:tab w:val="left" w:pos="990"/>
        </w:tabs>
        <w:spacing w:line="360" w:lineRule="auto"/>
        <w:jc w:val="both"/>
        <w:rPr>
          <w:rFonts w:cs="Iskoola Pota"/>
          <w:b/>
          <w:bCs/>
          <w:sz w:val="24"/>
          <w:szCs w:val="24"/>
        </w:rPr>
      </w:pPr>
      <w:r w:rsidRPr="00D16FC1">
        <w:rPr>
          <w:rFonts w:cs="Iskoola Pota"/>
          <w:b/>
          <w:bCs/>
          <w:sz w:val="24"/>
          <w:szCs w:val="24"/>
          <w:cs/>
        </w:rPr>
        <w:t>උසස් කිරී</w:t>
      </w:r>
      <w:r w:rsidRPr="00D16FC1">
        <w:rPr>
          <w:rFonts w:cs="Iskoola Pota" w:hint="cs"/>
          <w:b/>
          <w:bCs/>
          <w:sz w:val="24"/>
          <w:szCs w:val="24"/>
          <w:cs/>
        </w:rPr>
        <w:t>මේ</w:t>
      </w:r>
      <w:r w:rsidRPr="00D16FC1">
        <w:rPr>
          <w:rFonts w:cs="Iskoola Pota"/>
          <w:b/>
          <w:bCs/>
          <w:sz w:val="24"/>
          <w:szCs w:val="24"/>
          <w:cs/>
        </w:rPr>
        <w:t xml:space="preserve"> ක්‍රමය</w:t>
      </w:r>
    </w:p>
    <w:p w:rsidR="004B3FF4" w:rsidRPr="005446E2" w:rsidRDefault="00D16FC1" w:rsidP="005446E2">
      <w:pPr>
        <w:tabs>
          <w:tab w:val="left" w:pos="1080"/>
        </w:tabs>
        <w:spacing w:line="360" w:lineRule="auto"/>
        <w:ind w:left="1080" w:hanging="90"/>
        <w:jc w:val="both"/>
        <w:rPr>
          <w:rFonts w:cs="Iskoola Pota"/>
          <w:sz w:val="24"/>
          <w:szCs w:val="24"/>
        </w:rPr>
      </w:pPr>
      <w:r>
        <w:rPr>
          <w:rFonts w:cs="Iskoola Pota" w:hint="cs"/>
          <w:sz w:val="24"/>
          <w:szCs w:val="24"/>
          <w:cs/>
        </w:rPr>
        <w:t xml:space="preserve"> </w:t>
      </w:r>
      <w:r w:rsidR="005446E2" w:rsidRPr="00FA5968">
        <w:rPr>
          <w:rFonts w:cs="Iskoola Pota" w:hint="cs"/>
          <w:sz w:val="24"/>
          <w:szCs w:val="24"/>
          <w:cs/>
        </w:rPr>
        <w:t xml:space="preserve">උපඡේද </w:t>
      </w:r>
      <w:r w:rsidR="002D1CE3" w:rsidRPr="00FA5968">
        <w:rPr>
          <w:rFonts w:cs="Iskoola Pota" w:hint="cs"/>
          <w:sz w:val="24"/>
          <w:szCs w:val="24"/>
          <w:cs/>
        </w:rPr>
        <w:t xml:space="preserve">අංක </w:t>
      </w:r>
      <w:r w:rsidR="005446E2" w:rsidRPr="00FA5968">
        <w:rPr>
          <w:rFonts w:cs="Iskoola Pota" w:hint="cs"/>
          <w:sz w:val="24"/>
          <w:szCs w:val="24"/>
          <w:cs/>
        </w:rPr>
        <w:t>15.6.3.1.හි</w:t>
      </w:r>
      <w:r w:rsidR="005446E2" w:rsidRPr="005446E2">
        <w:rPr>
          <w:rFonts w:cs="Iskoola Pota" w:hint="cs"/>
          <w:sz w:val="24"/>
          <w:szCs w:val="24"/>
          <w:cs/>
        </w:rPr>
        <w:t xml:space="preserve"> සඳහන් සුදුසුකම් සියල්ල සම්පූර්ණ කරන නිලධරයන් පවත්නා පුරප්පාඩු  අනුව විශේෂ ශ්‍රේණියට උසස් කිරීම  විගණන සේවා කොමිෂන් සභාව විසින් </w:t>
      </w:r>
      <w:r w:rsidR="005446E2" w:rsidRPr="005446E2">
        <w:rPr>
          <w:rFonts w:cs="Iskoola Pota" w:hint="cs"/>
          <w:sz w:val="24"/>
          <w:szCs w:val="24"/>
          <w:cs/>
        </w:rPr>
        <w:lastRenderedPageBreak/>
        <w:t>සිදුකරනු ලැබේ.විගණන සේවා කොමිෂන්  සභාව විසින් පත්කරනු ලබන සම්මුඛ පරීක්ෂණ මණ්ඩලයක් මගින් නිලධාරීන්ගේ සුදුසුකම් පරීක්ෂා කිරීමෙන් අනතුරුව ජ්‍යෙෂ්ඨතා අනුපිළිවෙල පදනම් කොටගෙන විශේෂ ශ්‍රේණියට උසස් කිරීම  විගණන සේවා කොමිෂන් සභාව විසින් සිදුකරනු ලැබේ.</w:t>
      </w:r>
    </w:p>
    <w:p w:rsidR="00336C71" w:rsidRPr="004D249A" w:rsidRDefault="00336C71" w:rsidP="00DB7952">
      <w:pPr>
        <w:pStyle w:val="ListParagraph"/>
        <w:numPr>
          <w:ilvl w:val="1"/>
          <w:numId w:val="27"/>
        </w:numPr>
        <w:tabs>
          <w:tab w:val="left" w:pos="810"/>
          <w:tab w:val="left" w:pos="1170"/>
        </w:tabs>
        <w:spacing w:line="360" w:lineRule="auto"/>
        <w:ind w:hanging="810"/>
        <w:jc w:val="both"/>
        <w:rPr>
          <w:b/>
          <w:bCs/>
          <w:sz w:val="24"/>
          <w:szCs w:val="24"/>
        </w:rPr>
      </w:pPr>
      <w:r w:rsidRPr="004D249A">
        <w:rPr>
          <w:rFonts w:hint="cs"/>
          <w:sz w:val="24"/>
          <w:szCs w:val="24"/>
          <w:cs/>
        </w:rPr>
        <w:t xml:space="preserve"> </w:t>
      </w:r>
      <w:r w:rsidRPr="004D249A">
        <w:rPr>
          <w:rFonts w:hint="cs"/>
          <w:b/>
          <w:bCs/>
          <w:sz w:val="24"/>
          <w:szCs w:val="24"/>
          <w:cs/>
        </w:rPr>
        <w:t xml:space="preserve">අන්තර් කාලය තුළ තනතුරුවලට </w:t>
      </w:r>
      <w:r w:rsidR="0058488D" w:rsidRPr="004D249A">
        <w:rPr>
          <w:rFonts w:hint="cs"/>
          <w:b/>
          <w:bCs/>
          <w:sz w:val="24"/>
          <w:szCs w:val="24"/>
          <w:cs/>
        </w:rPr>
        <w:t>උසස් කිරීම්</w:t>
      </w:r>
      <w:r w:rsidR="0058488D">
        <w:rPr>
          <w:rFonts w:hint="cs"/>
          <w:b/>
          <w:bCs/>
          <w:sz w:val="24"/>
          <w:szCs w:val="24"/>
          <w:cs/>
        </w:rPr>
        <w:t>/</w:t>
      </w:r>
      <w:r w:rsidRPr="004D249A">
        <w:rPr>
          <w:rFonts w:hint="cs"/>
          <w:b/>
          <w:bCs/>
          <w:sz w:val="24"/>
          <w:szCs w:val="24"/>
          <w:cs/>
        </w:rPr>
        <w:t>පත් කිරීම්</w:t>
      </w:r>
    </w:p>
    <w:p w:rsidR="00336C71" w:rsidRPr="003836C2" w:rsidRDefault="00336C71" w:rsidP="00DB7952">
      <w:pPr>
        <w:pStyle w:val="ListParagraph"/>
        <w:numPr>
          <w:ilvl w:val="2"/>
          <w:numId w:val="27"/>
        </w:numPr>
        <w:ind w:hanging="810"/>
        <w:rPr>
          <w:b/>
          <w:bCs/>
          <w:sz w:val="24"/>
          <w:szCs w:val="24"/>
        </w:rPr>
      </w:pPr>
      <w:r w:rsidRPr="003836C2">
        <w:rPr>
          <w:rFonts w:cs="Iskoola Pota"/>
          <w:b/>
          <w:bCs/>
          <w:sz w:val="24"/>
          <w:szCs w:val="24"/>
          <w:cs/>
        </w:rPr>
        <w:t xml:space="preserve">ශ්‍රී ලංකා රාජ්‍ය විගණන සේවයේ </w:t>
      </w:r>
      <w:r w:rsidRPr="003836C2">
        <w:rPr>
          <w:b/>
          <w:bCs/>
          <w:sz w:val="24"/>
          <w:szCs w:val="24"/>
        </w:rPr>
        <w:t xml:space="preserve">III </w:t>
      </w:r>
      <w:r w:rsidRPr="003836C2">
        <w:rPr>
          <w:rFonts w:cs="Iskoola Pota"/>
          <w:b/>
          <w:bCs/>
          <w:sz w:val="24"/>
          <w:szCs w:val="24"/>
          <w:cs/>
        </w:rPr>
        <w:t xml:space="preserve">පන්තියේ </w:t>
      </w:r>
      <w:r w:rsidRPr="003836C2">
        <w:rPr>
          <w:b/>
          <w:bCs/>
          <w:sz w:val="24"/>
          <w:szCs w:val="24"/>
        </w:rPr>
        <w:t xml:space="preserve">I </w:t>
      </w:r>
      <w:r w:rsidRPr="003836C2">
        <w:rPr>
          <w:rFonts w:cs="Iskoola Pota"/>
          <w:b/>
          <w:bCs/>
          <w:sz w:val="24"/>
          <w:szCs w:val="24"/>
          <w:cs/>
        </w:rPr>
        <w:t>ශ්‍රේණි</w:t>
      </w:r>
      <w:r w:rsidR="002D1CE3">
        <w:rPr>
          <w:rFonts w:cs="Iskoola Pota" w:hint="cs"/>
          <w:b/>
          <w:bCs/>
          <w:sz w:val="24"/>
          <w:szCs w:val="24"/>
          <w:cs/>
        </w:rPr>
        <w:t xml:space="preserve">යේ </w:t>
      </w:r>
      <w:r w:rsidR="002D1CE3" w:rsidRPr="003836C2">
        <w:rPr>
          <w:rFonts w:cs="Iskoola Pota" w:hint="cs"/>
          <w:b/>
          <w:bCs/>
          <w:sz w:val="24"/>
          <w:szCs w:val="24"/>
          <w:cs/>
        </w:rPr>
        <w:t>සහකාර විගණන අධිකාරී</w:t>
      </w:r>
      <w:r w:rsidR="002D1CE3">
        <w:rPr>
          <w:rFonts w:cs="Iskoola Pota" w:hint="cs"/>
          <w:b/>
          <w:bCs/>
          <w:sz w:val="24"/>
          <w:szCs w:val="24"/>
          <w:cs/>
        </w:rPr>
        <w:t xml:space="preserve"> තනතුරට</w:t>
      </w:r>
      <w:r w:rsidR="005F1BB4" w:rsidRPr="003836C2">
        <w:rPr>
          <w:rFonts w:cs="Iskoola Pota" w:hint="cs"/>
          <w:b/>
          <w:bCs/>
          <w:sz w:val="24"/>
          <w:szCs w:val="24"/>
          <w:cs/>
        </w:rPr>
        <w:t xml:space="preserve"> උසස් කිරීම</w:t>
      </w:r>
      <w:r w:rsidR="005F1BB4">
        <w:rPr>
          <w:rFonts w:cs="Iskoola Pota"/>
          <w:b/>
          <w:bCs/>
          <w:sz w:val="24"/>
          <w:szCs w:val="24"/>
        </w:rPr>
        <w:t>/</w:t>
      </w:r>
      <w:r w:rsidRPr="003836C2">
        <w:rPr>
          <w:rFonts w:cs="Iskoola Pota" w:hint="cs"/>
          <w:b/>
          <w:bCs/>
          <w:sz w:val="24"/>
          <w:szCs w:val="24"/>
          <w:cs/>
        </w:rPr>
        <w:t xml:space="preserve"> පත් කිරීම.</w:t>
      </w:r>
      <w:r w:rsidRPr="003836C2">
        <w:rPr>
          <w:rFonts w:cs="Iskoola Pota"/>
          <w:b/>
          <w:bCs/>
          <w:sz w:val="24"/>
          <w:szCs w:val="24"/>
          <w:cs/>
        </w:rPr>
        <w:t xml:space="preserve"> </w:t>
      </w:r>
    </w:p>
    <w:p w:rsidR="001B5094" w:rsidRPr="00352D09" w:rsidRDefault="00336C71" w:rsidP="00C11976">
      <w:pPr>
        <w:pStyle w:val="ListParagraph"/>
        <w:tabs>
          <w:tab w:val="left" w:pos="810"/>
        </w:tabs>
        <w:spacing w:line="360" w:lineRule="auto"/>
        <w:ind w:left="1980"/>
        <w:jc w:val="both"/>
        <w:rPr>
          <w:rFonts w:cs="Iskoola Pota"/>
          <w:sz w:val="24"/>
          <w:szCs w:val="24"/>
        </w:rPr>
      </w:pPr>
      <w:r>
        <w:rPr>
          <w:rFonts w:hint="cs"/>
          <w:sz w:val="24"/>
          <w:szCs w:val="24"/>
          <w:cs/>
        </w:rPr>
        <w:t>මෙම ව්‍යවස්ථාවේ 14.1.(</w:t>
      </w:r>
      <w:proofErr w:type="spellStart"/>
      <w:r>
        <w:rPr>
          <w:sz w:val="24"/>
          <w:szCs w:val="24"/>
        </w:rPr>
        <w:t>i</w:t>
      </w:r>
      <w:proofErr w:type="spellEnd"/>
      <w:r>
        <w:rPr>
          <w:sz w:val="24"/>
          <w:szCs w:val="24"/>
        </w:rPr>
        <w:t xml:space="preserve">) </w:t>
      </w:r>
      <w:r w:rsidRPr="00C50072">
        <w:rPr>
          <w:rFonts w:hint="cs"/>
          <w:sz w:val="24"/>
          <w:szCs w:val="24"/>
          <w:cs/>
        </w:rPr>
        <w:t xml:space="preserve">උප වගන්තිය යටතේ ශ්‍රී ලංකා රාජ්‍ය විගණන සේවයේ </w:t>
      </w:r>
      <w:r w:rsidR="003836C2" w:rsidRPr="008373B1">
        <w:rPr>
          <w:sz w:val="24"/>
          <w:szCs w:val="24"/>
        </w:rPr>
        <w:t>III</w:t>
      </w:r>
      <w:r w:rsidR="00507A88">
        <w:rPr>
          <w:sz w:val="24"/>
          <w:szCs w:val="24"/>
        </w:rPr>
        <w:t xml:space="preserve"> </w:t>
      </w:r>
      <w:r w:rsidRPr="00C50072">
        <w:rPr>
          <w:rFonts w:cs="Iskoola Pota"/>
          <w:sz w:val="24"/>
          <w:szCs w:val="24"/>
          <w:cs/>
        </w:rPr>
        <w:t>පන්තියේ</w:t>
      </w:r>
      <w:r w:rsidR="003836C2" w:rsidRPr="003836C2">
        <w:rPr>
          <w:sz w:val="24"/>
          <w:szCs w:val="24"/>
        </w:rPr>
        <w:t xml:space="preserve"> </w:t>
      </w:r>
      <w:r w:rsidR="003836C2" w:rsidRPr="00C50072">
        <w:rPr>
          <w:sz w:val="24"/>
          <w:szCs w:val="24"/>
        </w:rPr>
        <w:t xml:space="preserve">II </w:t>
      </w:r>
      <w:r w:rsidRPr="00C50072">
        <w:rPr>
          <w:rFonts w:cs="Iskoola Pota"/>
          <w:sz w:val="24"/>
          <w:szCs w:val="24"/>
          <w:cs/>
        </w:rPr>
        <w:t>ශ්‍රේණිය</w:t>
      </w:r>
      <w:r w:rsidRPr="00C50072">
        <w:rPr>
          <w:rFonts w:cs="Iskoola Pota" w:hint="cs"/>
          <w:sz w:val="24"/>
          <w:szCs w:val="24"/>
          <w:cs/>
        </w:rPr>
        <w:t xml:space="preserve">ට අන්තර්ග්‍රහනය කරනු ලැබූ නිලධාරියෙකු පහත සඳහන් සුදුසුකම් සම්පූර්ණ කරන්නේ නම් </w:t>
      </w:r>
      <w:r w:rsidR="003836C2" w:rsidRPr="008373B1">
        <w:rPr>
          <w:rFonts w:cs="Iskoola Pota"/>
          <w:sz w:val="24"/>
          <w:szCs w:val="24"/>
          <w:cs/>
        </w:rPr>
        <w:t xml:space="preserve">ශ්‍රී ලංකා රාජ්‍ය විගණන සේවයේ </w:t>
      </w:r>
      <w:r w:rsidR="003836C2" w:rsidRPr="008373B1">
        <w:rPr>
          <w:sz w:val="24"/>
          <w:szCs w:val="24"/>
        </w:rPr>
        <w:t xml:space="preserve">III </w:t>
      </w:r>
      <w:r w:rsidR="003836C2" w:rsidRPr="008373B1">
        <w:rPr>
          <w:rFonts w:cs="Iskoola Pota"/>
          <w:sz w:val="24"/>
          <w:szCs w:val="24"/>
          <w:cs/>
        </w:rPr>
        <w:t xml:space="preserve">පන්තියේ </w:t>
      </w:r>
      <w:r w:rsidR="003836C2" w:rsidRPr="008373B1">
        <w:rPr>
          <w:sz w:val="24"/>
          <w:szCs w:val="24"/>
        </w:rPr>
        <w:t xml:space="preserve">I </w:t>
      </w:r>
      <w:r w:rsidR="003836C2" w:rsidRPr="008373B1">
        <w:rPr>
          <w:rFonts w:cs="Iskoola Pota"/>
          <w:sz w:val="24"/>
          <w:szCs w:val="24"/>
          <w:cs/>
        </w:rPr>
        <w:t>ශ්‍රේණි</w:t>
      </w:r>
      <w:r w:rsidR="00240959">
        <w:rPr>
          <w:rFonts w:cs="Iskoola Pota" w:hint="cs"/>
          <w:sz w:val="24"/>
          <w:szCs w:val="24"/>
          <w:cs/>
        </w:rPr>
        <w:t>යේ සහකාර විගණන අධිකාරි තනතුරට පත් කිරීම/</w:t>
      </w:r>
      <w:r w:rsidRPr="00C50072">
        <w:rPr>
          <w:rFonts w:cs="Iskoola Pota" w:hint="cs"/>
          <w:sz w:val="24"/>
          <w:szCs w:val="24"/>
          <w:cs/>
        </w:rPr>
        <w:t>උසස් කිරීම සඳහා</w:t>
      </w:r>
      <w:r>
        <w:rPr>
          <w:rFonts w:cs="Iskoola Pota" w:hint="cs"/>
          <w:sz w:val="24"/>
          <w:szCs w:val="24"/>
          <w:cs/>
        </w:rPr>
        <w:t xml:space="preserve"> සුදුසුකම් ලබයි.</w:t>
      </w:r>
    </w:p>
    <w:p w:rsidR="00336C71" w:rsidRPr="003836C2" w:rsidRDefault="00336C71" w:rsidP="00DB7952">
      <w:pPr>
        <w:pStyle w:val="ListParagraph"/>
        <w:numPr>
          <w:ilvl w:val="3"/>
          <w:numId w:val="27"/>
        </w:numPr>
        <w:tabs>
          <w:tab w:val="left" w:pos="990"/>
        </w:tabs>
        <w:spacing w:line="360" w:lineRule="auto"/>
        <w:jc w:val="both"/>
        <w:rPr>
          <w:sz w:val="24"/>
          <w:szCs w:val="24"/>
        </w:rPr>
      </w:pPr>
      <w:r w:rsidRPr="003836C2">
        <w:rPr>
          <w:rFonts w:hint="cs"/>
          <w:b/>
          <w:bCs/>
          <w:sz w:val="24"/>
          <w:szCs w:val="24"/>
          <w:cs/>
        </w:rPr>
        <w:t xml:space="preserve">  </w:t>
      </w:r>
      <w:r w:rsidRPr="003836C2">
        <w:rPr>
          <w:rFonts w:hint="cs"/>
          <w:sz w:val="24"/>
          <w:szCs w:val="24"/>
          <w:cs/>
        </w:rPr>
        <w:t xml:space="preserve"> </w:t>
      </w:r>
      <w:r w:rsidRPr="003836C2">
        <w:rPr>
          <w:rFonts w:hint="cs"/>
          <w:b/>
          <w:bCs/>
          <w:sz w:val="24"/>
          <w:szCs w:val="24"/>
          <w:cs/>
        </w:rPr>
        <w:t>සපුරාලිය යුතු සුදුසුකම්</w:t>
      </w:r>
    </w:p>
    <w:p w:rsidR="00336C71" w:rsidRPr="00577179" w:rsidRDefault="00336C71" w:rsidP="00741FFC">
      <w:pPr>
        <w:pStyle w:val="ListParagraph"/>
        <w:numPr>
          <w:ilvl w:val="0"/>
          <w:numId w:val="34"/>
        </w:numPr>
        <w:tabs>
          <w:tab w:val="left" w:pos="990"/>
        </w:tabs>
        <w:spacing w:line="360" w:lineRule="auto"/>
        <w:ind w:left="2700"/>
        <w:jc w:val="both"/>
        <w:rPr>
          <w:sz w:val="24"/>
          <w:szCs w:val="24"/>
        </w:rPr>
      </w:pPr>
      <w:r>
        <w:rPr>
          <w:rFonts w:hint="cs"/>
          <w:sz w:val="24"/>
          <w:szCs w:val="24"/>
          <w:cs/>
        </w:rPr>
        <w:t>ශ්‍රී</w:t>
      </w:r>
      <w:r w:rsidRPr="00577179">
        <w:rPr>
          <w:rFonts w:cs="Iskoola Pota"/>
          <w:sz w:val="24"/>
          <w:szCs w:val="24"/>
          <w:cs/>
        </w:rPr>
        <w:t xml:space="preserve"> ලංකා රාජ්‍ය විගණන සේවයේ </w:t>
      </w:r>
      <w:r w:rsidRPr="00577179">
        <w:rPr>
          <w:sz w:val="24"/>
          <w:szCs w:val="24"/>
        </w:rPr>
        <w:t xml:space="preserve">III  </w:t>
      </w:r>
      <w:r w:rsidRPr="00577179">
        <w:rPr>
          <w:rFonts w:cs="Iskoola Pota"/>
          <w:sz w:val="24"/>
          <w:szCs w:val="24"/>
          <w:cs/>
        </w:rPr>
        <w:t xml:space="preserve">පන්තියේ </w:t>
      </w:r>
      <w:r w:rsidRPr="00577179">
        <w:rPr>
          <w:sz w:val="24"/>
          <w:szCs w:val="24"/>
        </w:rPr>
        <w:t xml:space="preserve">II </w:t>
      </w:r>
      <w:r w:rsidRPr="00577179">
        <w:rPr>
          <w:rFonts w:cs="Iskoola Pota"/>
          <w:sz w:val="24"/>
          <w:szCs w:val="24"/>
          <w:cs/>
        </w:rPr>
        <w:t>ශ්‍රේණි</w:t>
      </w:r>
      <w:r>
        <w:rPr>
          <w:rFonts w:cs="Iskoola Pota" w:hint="cs"/>
          <w:sz w:val="24"/>
          <w:szCs w:val="24"/>
          <w:cs/>
        </w:rPr>
        <w:t>යේ වසර 10ක සක්‍රීය හා සතුටුදායක සේවා කාලයක් සම්පූර්ණ කර තිබීම</w:t>
      </w:r>
      <w:r w:rsidR="00DB6C40">
        <w:rPr>
          <w:rFonts w:cs="Iskoola Pota" w:hint="cs"/>
          <w:sz w:val="24"/>
          <w:szCs w:val="24"/>
          <w:cs/>
        </w:rPr>
        <w:t>.</w:t>
      </w:r>
    </w:p>
    <w:p w:rsidR="00336C71" w:rsidRPr="00577179" w:rsidRDefault="00336C71" w:rsidP="00741FFC">
      <w:pPr>
        <w:pStyle w:val="ListParagraph"/>
        <w:numPr>
          <w:ilvl w:val="0"/>
          <w:numId w:val="34"/>
        </w:numPr>
        <w:tabs>
          <w:tab w:val="left" w:pos="990"/>
        </w:tabs>
        <w:spacing w:line="360" w:lineRule="auto"/>
        <w:ind w:left="2700"/>
        <w:jc w:val="both"/>
        <w:rPr>
          <w:sz w:val="24"/>
          <w:szCs w:val="24"/>
        </w:rPr>
      </w:pPr>
      <w:r>
        <w:rPr>
          <w:rFonts w:cs="Iskoola Pota" w:hint="cs"/>
          <w:sz w:val="24"/>
          <w:szCs w:val="24"/>
          <w:cs/>
        </w:rPr>
        <w:t xml:space="preserve">උසස් කිරීමට සුදුසුකම් ලබන දිනට පූර්වාසන්න වූ වසර පහක කාලසීමාව තුළ වාර්ෂික කාර්යසාධන වාර්ථාවන්හි සතුටුදායක හෝ ඊට ඉහළ මට්ටමක </w:t>
      </w:r>
      <w:r w:rsidR="00FC0AFF">
        <w:rPr>
          <w:rFonts w:cs="Iskoola Pota" w:hint="cs"/>
          <w:sz w:val="24"/>
          <w:szCs w:val="24"/>
          <w:cs/>
        </w:rPr>
        <w:t>කාර්ය</w:t>
      </w:r>
      <w:r w:rsidR="001F07C4">
        <w:rPr>
          <w:rFonts w:cs="Iskoola Pota"/>
          <w:sz w:val="24"/>
          <w:szCs w:val="24"/>
        </w:rPr>
        <w:t xml:space="preserve"> </w:t>
      </w:r>
      <w:r w:rsidR="00FC0AFF">
        <w:rPr>
          <w:rFonts w:cs="Iskoola Pota" w:hint="cs"/>
          <w:sz w:val="24"/>
          <w:szCs w:val="24"/>
          <w:cs/>
        </w:rPr>
        <w:t>සාධනයක්</w:t>
      </w:r>
      <w:r>
        <w:rPr>
          <w:rFonts w:cs="Iskoola Pota" w:hint="cs"/>
          <w:sz w:val="24"/>
          <w:szCs w:val="24"/>
          <w:cs/>
        </w:rPr>
        <w:t xml:space="preserve"> ලබා තිබීම</w:t>
      </w:r>
      <w:r w:rsidR="00DB6C40">
        <w:rPr>
          <w:rFonts w:cs="Iskoola Pota" w:hint="cs"/>
          <w:sz w:val="24"/>
          <w:szCs w:val="24"/>
          <w:cs/>
        </w:rPr>
        <w:t>.</w:t>
      </w:r>
    </w:p>
    <w:p w:rsidR="00336C71" w:rsidRPr="00424279" w:rsidRDefault="00336C71" w:rsidP="00741FFC">
      <w:pPr>
        <w:pStyle w:val="ListParagraph"/>
        <w:numPr>
          <w:ilvl w:val="0"/>
          <w:numId w:val="34"/>
        </w:numPr>
        <w:tabs>
          <w:tab w:val="left" w:pos="990"/>
        </w:tabs>
        <w:spacing w:line="360" w:lineRule="auto"/>
        <w:ind w:left="2700"/>
        <w:jc w:val="both"/>
        <w:rPr>
          <w:sz w:val="24"/>
          <w:szCs w:val="24"/>
        </w:rPr>
      </w:pPr>
      <w:r w:rsidRPr="00577179">
        <w:rPr>
          <w:rFonts w:cs="Iskoola Pota"/>
          <w:sz w:val="24"/>
          <w:szCs w:val="24"/>
          <w:cs/>
        </w:rPr>
        <w:t xml:space="preserve">ශ්‍රී ලංකා රාජ්‍ය විගණන සේවයේ </w:t>
      </w:r>
      <w:r w:rsidRPr="00577179">
        <w:rPr>
          <w:rFonts w:cs="Iskoola Pota"/>
          <w:sz w:val="24"/>
          <w:szCs w:val="24"/>
        </w:rPr>
        <w:t xml:space="preserve">III  </w:t>
      </w:r>
      <w:r w:rsidRPr="00577179">
        <w:rPr>
          <w:rFonts w:cs="Iskoola Pota"/>
          <w:sz w:val="24"/>
          <w:szCs w:val="24"/>
          <w:cs/>
        </w:rPr>
        <w:t xml:space="preserve">පන්තියේ </w:t>
      </w:r>
      <w:r w:rsidRPr="00577179">
        <w:rPr>
          <w:rFonts w:cs="Iskoola Pota"/>
          <w:sz w:val="24"/>
          <w:szCs w:val="24"/>
        </w:rPr>
        <w:t xml:space="preserve">II </w:t>
      </w:r>
      <w:r w:rsidRPr="00577179">
        <w:rPr>
          <w:rFonts w:cs="Iskoola Pota"/>
          <w:sz w:val="24"/>
          <w:szCs w:val="24"/>
          <w:cs/>
        </w:rPr>
        <w:t>ශ්‍රේණි</w:t>
      </w:r>
      <w:r>
        <w:rPr>
          <w:rFonts w:cs="Iskoola Pota" w:hint="cs"/>
          <w:sz w:val="24"/>
          <w:szCs w:val="24"/>
          <w:cs/>
        </w:rPr>
        <w:t>යට අදාළ කාර්යක්ෂමතා කඩඉම නියමිත දිනට සමත් වී තිබීම</w:t>
      </w:r>
      <w:r w:rsidR="00EC5CBB">
        <w:rPr>
          <w:rFonts w:cs="Iskoola Pota" w:hint="cs"/>
          <w:sz w:val="24"/>
          <w:szCs w:val="24"/>
          <w:cs/>
        </w:rPr>
        <w:t xml:space="preserve"> හෝ 8.4 වගන්තිය අනුව අදාල කාර්යක්ෂමතා කඩඉම් පරීක්ෂණ අවශ්‍යතාවයෙන් නිදහස් කරනු ලැබ තිබීම </w:t>
      </w:r>
      <w:r w:rsidR="00DB6C40">
        <w:rPr>
          <w:rFonts w:cs="Iskoola Pota" w:hint="cs"/>
          <w:sz w:val="24"/>
          <w:szCs w:val="24"/>
          <w:cs/>
        </w:rPr>
        <w:t>.</w:t>
      </w:r>
    </w:p>
    <w:p w:rsidR="00336C71" w:rsidRPr="00664556" w:rsidRDefault="00336C71" w:rsidP="00336C71">
      <w:pPr>
        <w:pStyle w:val="ListParagraph"/>
        <w:tabs>
          <w:tab w:val="left" w:pos="990"/>
        </w:tabs>
        <w:spacing w:line="360" w:lineRule="auto"/>
        <w:ind w:left="2700"/>
        <w:jc w:val="both"/>
        <w:rPr>
          <w:sz w:val="24"/>
          <w:szCs w:val="24"/>
        </w:rPr>
      </w:pPr>
    </w:p>
    <w:p w:rsidR="00336C71" w:rsidRPr="003836C2" w:rsidRDefault="0058488D" w:rsidP="00DB7952">
      <w:pPr>
        <w:pStyle w:val="ListParagraph"/>
        <w:numPr>
          <w:ilvl w:val="3"/>
          <w:numId w:val="27"/>
        </w:numPr>
        <w:tabs>
          <w:tab w:val="left" w:pos="990"/>
        </w:tabs>
        <w:spacing w:line="360" w:lineRule="auto"/>
        <w:jc w:val="both"/>
        <w:rPr>
          <w:b/>
          <w:bCs/>
          <w:sz w:val="24"/>
          <w:szCs w:val="24"/>
        </w:rPr>
      </w:pPr>
      <w:r w:rsidRPr="003836C2">
        <w:rPr>
          <w:rFonts w:hint="cs"/>
          <w:b/>
          <w:bCs/>
          <w:sz w:val="24"/>
          <w:szCs w:val="24"/>
          <w:cs/>
        </w:rPr>
        <w:t>උසස් කිරී</w:t>
      </w:r>
      <w:r>
        <w:rPr>
          <w:rFonts w:hint="cs"/>
          <w:b/>
          <w:bCs/>
          <w:sz w:val="24"/>
          <w:szCs w:val="24"/>
          <w:cs/>
        </w:rPr>
        <w:t>මේ/</w:t>
      </w:r>
      <w:r w:rsidR="00BF142C" w:rsidRPr="003836C2">
        <w:rPr>
          <w:rFonts w:hint="cs"/>
          <w:b/>
          <w:bCs/>
          <w:sz w:val="24"/>
          <w:szCs w:val="24"/>
          <w:cs/>
        </w:rPr>
        <w:t>පත්කිරීමේ</w:t>
      </w:r>
      <w:r w:rsidR="00336C71" w:rsidRPr="003836C2">
        <w:rPr>
          <w:rFonts w:hint="cs"/>
          <w:b/>
          <w:bCs/>
          <w:sz w:val="24"/>
          <w:szCs w:val="24"/>
          <w:cs/>
        </w:rPr>
        <w:t xml:space="preserve"> ක්‍රමය</w:t>
      </w:r>
    </w:p>
    <w:p w:rsidR="00336C71" w:rsidRPr="0062234E" w:rsidRDefault="00336C71" w:rsidP="0062234E">
      <w:pPr>
        <w:spacing w:line="360" w:lineRule="auto"/>
        <w:ind w:left="2700" w:hanging="990"/>
        <w:jc w:val="both"/>
        <w:rPr>
          <w:rFonts w:cs="Iskoola Pota"/>
          <w:sz w:val="24"/>
          <w:szCs w:val="24"/>
        </w:rPr>
      </w:pPr>
      <w:r>
        <w:rPr>
          <w:rFonts w:cs="Iskoola Pota"/>
          <w:sz w:val="24"/>
          <w:szCs w:val="24"/>
          <w:cs/>
        </w:rPr>
        <w:tab/>
      </w:r>
      <w:r w:rsidR="0062234E" w:rsidRPr="00577179">
        <w:rPr>
          <w:rFonts w:cs="Iskoola Pota"/>
          <w:sz w:val="24"/>
          <w:szCs w:val="24"/>
          <w:cs/>
        </w:rPr>
        <w:t xml:space="preserve">ශ්‍රී ලංකා රාජ්‍ය විගණන සේවයේ </w:t>
      </w:r>
      <w:r w:rsidR="0062234E" w:rsidRPr="00577179">
        <w:rPr>
          <w:sz w:val="24"/>
          <w:szCs w:val="24"/>
        </w:rPr>
        <w:t xml:space="preserve">III  </w:t>
      </w:r>
      <w:r w:rsidR="0062234E" w:rsidRPr="00577179">
        <w:rPr>
          <w:rFonts w:cs="Iskoola Pota"/>
          <w:sz w:val="24"/>
          <w:szCs w:val="24"/>
          <w:cs/>
        </w:rPr>
        <w:t xml:space="preserve">පන්තියේ </w:t>
      </w:r>
      <w:r w:rsidR="0062234E" w:rsidRPr="00577179">
        <w:rPr>
          <w:sz w:val="24"/>
          <w:szCs w:val="24"/>
        </w:rPr>
        <w:t xml:space="preserve">I </w:t>
      </w:r>
      <w:r w:rsidR="0062234E" w:rsidRPr="00577179">
        <w:rPr>
          <w:rFonts w:cs="Iskoola Pota"/>
          <w:sz w:val="24"/>
          <w:szCs w:val="24"/>
          <w:cs/>
        </w:rPr>
        <w:t xml:space="preserve">ශ්‍රේණියේ </w:t>
      </w:r>
      <w:r w:rsidR="00952589">
        <w:rPr>
          <w:rFonts w:cs="Iskoola Pota" w:hint="cs"/>
          <w:sz w:val="24"/>
          <w:szCs w:val="24"/>
          <w:cs/>
        </w:rPr>
        <w:t xml:space="preserve">සහකාර විගණන අධිකාරි </w:t>
      </w:r>
      <w:r w:rsidR="0062234E">
        <w:rPr>
          <w:rFonts w:cs="Iskoola Pota" w:hint="cs"/>
          <w:sz w:val="24"/>
          <w:szCs w:val="24"/>
          <w:cs/>
        </w:rPr>
        <w:t>තනතුරුවල පුරප්පාඩු ඇති වූ විට ජාතික විගණන කාර්යාලයේ වෙබ් අඩවියෙහි දැන්වීමක් පල කිරීමෙන් හා ජාතික විගණන කාර්යාලය</w:t>
      </w:r>
      <w:r w:rsidR="00E27E73">
        <w:rPr>
          <w:rFonts w:cs="Iskoola Pota" w:hint="cs"/>
          <w:sz w:val="24"/>
          <w:szCs w:val="24"/>
          <w:cs/>
        </w:rPr>
        <w:t xml:space="preserve"> විසින් නිකුත් කරනු ලබන</w:t>
      </w:r>
      <w:r w:rsidR="0062234E">
        <w:rPr>
          <w:rFonts w:cs="Iskoola Pota" w:hint="cs"/>
          <w:sz w:val="24"/>
          <w:szCs w:val="24"/>
          <w:cs/>
        </w:rPr>
        <w:t xml:space="preserve"> අභ්‍යන්තර චක්‍රලේඛයක් මඟින් සුදුසුකම් ලත් නිලධාරීන්ගෙන් අයදුම්පත් කැඳවා </w:t>
      </w:r>
      <w:r w:rsidR="00E27E73">
        <w:rPr>
          <w:rFonts w:cs="Iskoola Pota" w:hint="cs"/>
          <w:sz w:val="24"/>
          <w:szCs w:val="24"/>
          <w:cs/>
        </w:rPr>
        <w:t xml:space="preserve">අදාල දිනට </w:t>
      </w:r>
      <w:r w:rsidR="0062234E">
        <w:rPr>
          <w:rFonts w:cs="Iskoola Pota" w:hint="cs"/>
          <w:sz w:val="24"/>
          <w:szCs w:val="24"/>
          <w:cs/>
        </w:rPr>
        <w:t>පවතින පුරප්පාඩු ගණන අනුව</w:t>
      </w:r>
      <w:r w:rsidR="00641438">
        <w:rPr>
          <w:rFonts w:cs="Iskoola Pota" w:hint="cs"/>
          <w:sz w:val="24"/>
          <w:szCs w:val="24"/>
          <w:cs/>
        </w:rPr>
        <w:t xml:space="preserve"> </w:t>
      </w:r>
      <w:r w:rsidR="00641438" w:rsidRPr="00FA5968">
        <w:rPr>
          <w:rFonts w:cs="Iskoola Pota" w:hint="cs"/>
          <w:sz w:val="24"/>
          <w:szCs w:val="24"/>
          <w:cs/>
        </w:rPr>
        <w:t>15.7.1.1.හි සඳහන් සුදුසුකම් සපුරා ඇති බව තහවුරු කර ගැනීමෙන් පසු</w:t>
      </w:r>
      <w:r w:rsidR="0062234E">
        <w:rPr>
          <w:rFonts w:cs="Iskoola Pota" w:hint="cs"/>
          <w:sz w:val="24"/>
          <w:szCs w:val="24"/>
          <w:cs/>
        </w:rPr>
        <w:t xml:space="preserve"> ජ්‍යෙෂ්ඨතාවය මත </w:t>
      </w:r>
      <w:r w:rsidR="0062234E" w:rsidRPr="00577179">
        <w:rPr>
          <w:rFonts w:cs="Iskoola Pota"/>
          <w:sz w:val="24"/>
          <w:szCs w:val="24"/>
          <w:cs/>
        </w:rPr>
        <w:t xml:space="preserve">ශ්‍රී ලංකා රාජ්‍ය විගණන සේවයේ </w:t>
      </w:r>
      <w:r w:rsidR="0062234E" w:rsidRPr="00577179">
        <w:rPr>
          <w:sz w:val="24"/>
          <w:szCs w:val="24"/>
        </w:rPr>
        <w:t xml:space="preserve">III  </w:t>
      </w:r>
      <w:r w:rsidR="0062234E" w:rsidRPr="00577179">
        <w:rPr>
          <w:rFonts w:cs="Iskoola Pota"/>
          <w:sz w:val="24"/>
          <w:szCs w:val="24"/>
          <w:cs/>
        </w:rPr>
        <w:t xml:space="preserve">පන්තියේ </w:t>
      </w:r>
      <w:r w:rsidR="0062234E" w:rsidRPr="00577179">
        <w:rPr>
          <w:sz w:val="24"/>
          <w:szCs w:val="24"/>
        </w:rPr>
        <w:t xml:space="preserve">I </w:t>
      </w:r>
      <w:r w:rsidR="0062234E">
        <w:rPr>
          <w:rFonts w:cs="Iskoola Pota"/>
          <w:sz w:val="24"/>
          <w:szCs w:val="24"/>
          <w:cs/>
        </w:rPr>
        <w:t>ශ්‍රේණි</w:t>
      </w:r>
      <w:r w:rsidR="00240959">
        <w:rPr>
          <w:rFonts w:cs="Iskoola Pota" w:hint="cs"/>
          <w:sz w:val="24"/>
          <w:szCs w:val="24"/>
          <w:cs/>
        </w:rPr>
        <w:t xml:space="preserve">යේ සහකාර විගණන අධිකාරි තනතුරට </w:t>
      </w:r>
      <w:r w:rsidR="0058488D">
        <w:rPr>
          <w:rFonts w:cs="Iskoola Pota" w:hint="cs"/>
          <w:sz w:val="24"/>
          <w:szCs w:val="24"/>
          <w:cs/>
        </w:rPr>
        <w:lastRenderedPageBreak/>
        <w:t xml:space="preserve">උසස් කිරීම/ </w:t>
      </w:r>
      <w:r w:rsidR="00240959">
        <w:rPr>
          <w:rFonts w:cs="Iskoola Pota" w:hint="cs"/>
          <w:sz w:val="24"/>
          <w:szCs w:val="24"/>
          <w:cs/>
        </w:rPr>
        <w:t>පත් කිරීම</w:t>
      </w:r>
      <w:r w:rsidR="0062234E">
        <w:rPr>
          <w:rFonts w:cs="Iskoola Pota" w:hint="cs"/>
          <w:sz w:val="24"/>
          <w:szCs w:val="24"/>
          <w:cs/>
        </w:rPr>
        <w:t xml:space="preserve"> විගණන සේවා </w:t>
      </w:r>
      <w:r w:rsidR="00EC5CBB">
        <w:rPr>
          <w:rFonts w:cs="Iskoola Pota" w:hint="cs"/>
          <w:sz w:val="24"/>
          <w:szCs w:val="24"/>
          <w:cs/>
        </w:rPr>
        <w:t>කො</w:t>
      </w:r>
      <w:r w:rsidR="0062234E">
        <w:rPr>
          <w:rFonts w:cs="Iskoola Pota" w:hint="cs"/>
          <w:sz w:val="24"/>
          <w:szCs w:val="24"/>
          <w:cs/>
        </w:rPr>
        <w:t xml:space="preserve">මිෂන් සභාව විසින් සිදු කරනු </w:t>
      </w:r>
      <w:r w:rsidR="00E27E73">
        <w:rPr>
          <w:rFonts w:cs="Iskoola Pota" w:hint="cs"/>
          <w:sz w:val="24"/>
          <w:szCs w:val="24"/>
          <w:cs/>
        </w:rPr>
        <w:t>ලැබේ</w:t>
      </w:r>
      <w:r w:rsidR="0062234E">
        <w:rPr>
          <w:rFonts w:cs="Iskoola Pota" w:hint="cs"/>
          <w:sz w:val="24"/>
          <w:szCs w:val="24"/>
          <w:cs/>
        </w:rPr>
        <w:t>.</w:t>
      </w:r>
    </w:p>
    <w:p w:rsidR="00336C71" w:rsidRPr="003836C2" w:rsidRDefault="00336C71" w:rsidP="00DB7952">
      <w:pPr>
        <w:pStyle w:val="ListParagraph"/>
        <w:numPr>
          <w:ilvl w:val="2"/>
          <w:numId w:val="27"/>
        </w:numPr>
        <w:tabs>
          <w:tab w:val="left" w:pos="810"/>
          <w:tab w:val="left" w:pos="1170"/>
        </w:tabs>
        <w:spacing w:line="360" w:lineRule="auto"/>
        <w:ind w:left="1890"/>
        <w:jc w:val="both"/>
        <w:rPr>
          <w:b/>
          <w:bCs/>
          <w:sz w:val="24"/>
          <w:szCs w:val="24"/>
        </w:rPr>
      </w:pPr>
      <w:r w:rsidRPr="003836C2">
        <w:rPr>
          <w:rFonts w:cs="Iskoola Pota"/>
          <w:b/>
          <w:bCs/>
          <w:sz w:val="24"/>
          <w:szCs w:val="24"/>
        </w:rPr>
        <w:t xml:space="preserve"> </w:t>
      </w:r>
      <w:r w:rsidRPr="003836C2">
        <w:rPr>
          <w:rFonts w:cs="Iskoola Pota"/>
          <w:b/>
          <w:bCs/>
          <w:sz w:val="24"/>
          <w:szCs w:val="24"/>
          <w:cs/>
        </w:rPr>
        <w:t xml:space="preserve">ශ්‍රී ලංකා රාජ්‍ය විගණන සේවයේ </w:t>
      </w:r>
      <w:r w:rsidRPr="003836C2">
        <w:rPr>
          <w:b/>
          <w:bCs/>
          <w:sz w:val="24"/>
          <w:szCs w:val="24"/>
        </w:rPr>
        <w:t xml:space="preserve">II </w:t>
      </w:r>
      <w:r w:rsidRPr="003836C2">
        <w:rPr>
          <w:rFonts w:cs="Iskoola Pota"/>
          <w:b/>
          <w:bCs/>
          <w:sz w:val="24"/>
          <w:szCs w:val="24"/>
          <w:cs/>
        </w:rPr>
        <w:t>පන්තියේ</w:t>
      </w:r>
      <w:r w:rsidRPr="003836C2">
        <w:rPr>
          <w:rFonts w:cs="Iskoola Pota" w:hint="cs"/>
          <w:b/>
          <w:bCs/>
          <w:sz w:val="24"/>
          <w:szCs w:val="24"/>
          <w:cs/>
        </w:rPr>
        <w:t xml:space="preserve"> </w:t>
      </w:r>
      <w:r w:rsidRPr="003836C2">
        <w:rPr>
          <w:b/>
          <w:bCs/>
          <w:sz w:val="24"/>
          <w:szCs w:val="24"/>
        </w:rPr>
        <w:t xml:space="preserve">II </w:t>
      </w:r>
      <w:r w:rsidRPr="003836C2">
        <w:rPr>
          <w:rFonts w:cs="Iskoola Pota"/>
          <w:b/>
          <w:bCs/>
          <w:sz w:val="24"/>
          <w:szCs w:val="24"/>
          <w:cs/>
        </w:rPr>
        <w:t>ශ්‍රේණි</w:t>
      </w:r>
      <w:r w:rsidR="00126349">
        <w:rPr>
          <w:rFonts w:cs="Iskoola Pota" w:hint="cs"/>
          <w:b/>
          <w:bCs/>
          <w:sz w:val="24"/>
          <w:szCs w:val="24"/>
          <w:cs/>
        </w:rPr>
        <w:t>යේ විගණන අධිකාරි තනතුරට</w:t>
      </w:r>
      <w:r w:rsidR="00126349" w:rsidRPr="003836C2">
        <w:rPr>
          <w:rFonts w:cs="Iskoola Pota" w:hint="cs"/>
          <w:b/>
          <w:bCs/>
          <w:sz w:val="24"/>
          <w:szCs w:val="24"/>
          <w:cs/>
        </w:rPr>
        <w:t xml:space="preserve"> </w:t>
      </w:r>
      <w:r w:rsidRPr="003836C2">
        <w:rPr>
          <w:rFonts w:cs="Iskoola Pota"/>
          <w:b/>
          <w:bCs/>
          <w:sz w:val="24"/>
          <w:szCs w:val="24"/>
          <w:cs/>
        </w:rPr>
        <w:t xml:space="preserve"> </w:t>
      </w:r>
      <w:r w:rsidR="0058488D">
        <w:rPr>
          <w:rFonts w:cs="Iskoola Pota" w:hint="cs"/>
          <w:sz w:val="24"/>
          <w:szCs w:val="24"/>
          <w:cs/>
        </w:rPr>
        <w:t>උසස් කිරීම/</w:t>
      </w:r>
      <w:r w:rsidRPr="003836C2">
        <w:rPr>
          <w:rFonts w:cs="Iskoola Pota"/>
          <w:b/>
          <w:bCs/>
          <w:sz w:val="24"/>
          <w:szCs w:val="24"/>
          <w:cs/>
        </w:rPr>
        <w:t>පත් කිරීම</w:t>
      </w:r>
      <w:r w:rsidR="00AF0BAC">
        <w:rPr>
          <w:rFonts w:cs="Iskoola Pota" w:hint="cs"/>
          <w:b/>
          <w:bCs/>
          <w:sz w:val="24"/>
          <w:szCs w:val="24"/>
          <w:cs/>
        </w:rPr>
        <w:t>. (</w:t>
      </w:r>
      <w:r w:rsidR="0062234E">
        <w:rPr>
          <w:rFonts w:cs="Iskoola Pota" w:hint="cs"/>
          <w:b/>
          <w:bCs/>
          <w:sz w:val="24"/>
          <w:szCs w:val="24"/>
          <w:cs/>
        </w:rPr>
        <w:t>ජ්‍යෙෂ්ඨතාවය හා කුසලතාවය මත</w:t>
      </w:r>
      <w:r w:rsidR="00AF0BAC">
        <w:rPr>
          <w:rFonts w:cs="Iskoola Pota" w:hint="cs"/>
          <w:b/>
          <w:bCs/>
          <w:sz w:val="24"/>
          <w:szCs w:val="24"/>
          <w:cs/>
        </w:rPr>
        <w:t>)</w:t>
      </w:r>
    </w:p>
    <w:p w:rsidR="008264A6" w:rsidRPr="008264A6" w:rsidRDefault="00336C71" w:rsidP="008264A6">
      <w:pPr>
        <w:pStyle w:val="ListParagraph"/>
        <w:tabs>
          <w:tab w:val="left" w:pos="810"/>
        </w:tabs>
        <w:spacing w:line="360" w:lineRule="auto"/>
        <w:ind w:left="1890"/>
        <w:jc w:val="both"/>
        <w:rPr>
          <w:sz w:val="24"/>
          <w:szCs w:val="24"/>
        </w:rPr>
      </w:pPr>
      <w:r>
        <w:rPr>
          <w:rFonts w:hint="cs"/>
          <w:sz w:val="24"/>
          <w:szCs w:val="24"/>
          <w:cs/>
        </w:rPr>
        <w:t>මෙම ව්‍යවස්ථාවේ 14.1.(</w:t>
      </w:r>
      <w:proofErr w:type="spellStart"/>
      <w:r>
        <w:rPr>
          <w:sz w:val="24"/>
          <w:szCs w:val="24"/>
        </w:rPr>
        <w:t>i</w:t>
      </w:r>
      <w:proofErr w:type="spellEnd"/>
      <w:r>
        <w:rPr>
          <w:sz w:val="24"/>
          <w:szCs w:val="24"/>
        </w:rPr>
        <w:t xml:space="preserve">) </w:t>
      </w:r>
      <w:r w:rsidRPr="00C50072">
        <w:rPr>
          <w:rFonts w:hint="cs"/>
          <w:sz w:val="24"/>
          <w:szCs w:val="24"/>
          <w:cs/>
        </w:rPr>
        <w:t xml:space="preserve">උප වගන්තිය යටතේ ශ්‍රී ලංකා රාජ්‍ය විගණන සේවයේ </w:t>
      </w:r>
      <w:r w:rsidR="00DB6C40" w:rsidRPr="00577179">
        <w:rPr>
          <w:sz w:val="24"/>
          <w:szCs w:val="24"/>
        </w:rPr>
        <w:t>III</w:t>
      </w:r>
      <w:r w:rsidR="00507A88">
        <w:rPr>
          <w:sz w:val="24"/>
          <w:szCs w:val="24"/>
        </w:rPr>
        <w:t xml:space="preserve"> </w:t>
      </w:r>
      <w:r w:rsidRPr="00C50072">
        <w:rPr>
          <w:rFonts w:cs="Iskoola Pota"/>
          <w:sz w:val="24"/>
          <w:szCs w:val="24"/>
          <w:cs/>
        </w:rPr>
        <w:t xml:space="preserve">පන්තියේ </w:t>
      </w:r>
      <w:r w:rsidR="00DB6C40" w:rsidRPr="00577179">
        <w:rPr>
          <w:sz w:val="24"/>
          <w:szCs w:val="24"/>
        </w:rPr>
        <w:t xml:space="preserve">II </w:t>
      </w:r>
      <w:r w:rsidRPr="00C50072">
        <w:rPr>
          <w:rFonts w:cs="Iskoola Pota"/>
          <w:sz w:val="24"/>
          <w:szCs w:val="24"/>
          <w:cs/>
        </w:rPr>
        <w:t>ශ්‍රේණිය</w:t>
      </w:r>
      <w:r w:rsidR="003836C2">
        <w:rPr>
          <w:rFonts w:cs="Iskoola Pota" w:hint="cs"/>
          <w:sz w:val="24"/>
          <w:szCs w:val="24"/>
          <w:cs/>
        </w:rPr>
        <w:t>ට අන්තර්ග්‍රහනය කරනු ලැබ</w:t>
      </w:r>
      <w:r w:rsidR="000A0852">
        <w:rPr>
          <w:rFonts w:cs="Iskoola Pota" w:hint="cs"/>
          <w:sz w:val="24"/>
          <w:szCs w:val="24"/>
          <w:cs/>
        </w:rPr>
        <w:t xml:space="preserve"> අන්තර් කාලය තුළ</w:t>
      </w:r>
      <w:r w:rsidR="000A0852">
        <w:rPr>
          <w:rFonts w:cs="Iskoola Pota"/>
          <w:sz w:val="24"/>
          <w:szCs w:val="24"/>
        </w:rPr>
        <w:t xml:space="preserve"> </w:t>
      </w:r>
      <w:r w:rsidR="00DB6C40" w:rsidRPr="00577179">
        <w:rPr>
          <w:sz w:val="24"/>
          <w:szCs w:val="24"/>
        </w:rPr>
        <w:t>III</w:t>
      </w:r>
      <w:r w:rsidR="00126EA8">
        <w:rPr>
          <w:rFonts w:cs="Iskoola Pota"/>
          <w:sz w:val="24"/>
          <w:szCs w:val="24"/>
        </w:rPr>
        <w:t xml:space="preserve"> </w:t>
      </w:r>
      <w:r w:rsidRPr="00C50072">
        <w:rPr>
          <w:rFonts w:cs="Iskoola Pota"/>
          <w:sz w:val="24"/>
          <w:szCs w:val="24"/>
          <w:cs/>
        </w:rPr>
        <w:t xml:space="preserve">පන්තියේ </w:t>
      </w:r>
      <w:r w:rsidR="00DB6C40">
        <w:rPr>
          <w:sz w:val="24"/>
          <w:szCs w:val="24"/>
        </w:rPr>
        <w:t>I</w:t>
      </w:r>
      <w:r w:rsidR="00DB6C40">
        <w:rPr>
          <w:rFonts w:hint="cs"/>
          <w:sz w:val="24"/>
          <w:szCs w:val="24"/>
          <w:cs/>
        </w:rPr>
        <w:t xml:space="preserve"> </w:t>
      </w:r>
      <w:r w:rsidRPr="00C50072">
        <w:rPr>
          <w:rFonts w:cs="Iskoola Pota"/>
          <w:sz w:val="24"/>
          <w:szCs w:val="24"/>
          <w:cs/>
        </w:rPr>
        <w:t>ශ්‍රේණියට</w:t>
      </w:r>
      <w:r w:rsidRPr="00C50072">
        <w:rPr>
          <w:rFonts w:cs="Iskoola Pota" w:hint="cs"/>
          <w:sz w:val="24"/>
          <w:szCs w:val="24"/>
          <w:cs/>
        </w:rPr>
        <w:t xml:space="preserve"> උසස් කරනු ලැබූ නිලධරයෙකු පහත සඳහන් සුදුසුකම් සම්පූර්ණ කර</w:t>
      </w:r>
      <w:r w:rsidR="00C628C9">
        <w:rPr>
          <w:rFonts w:cs="Iskoola Pota" w:hint="cs"/>
          <w:sz w:val="24"/>
          <w:szCs w:val="24"/>
          <w:cs/>
        </w:rPr>
        <w:t xml:space="preserve"> ඇත්තේ</w:t>
      </w:r>
      <w:r w:rsidRPr="00C50072">
        <w:rPr>
          <w:rFonts w:cs="Iskoola Pota" w:hint="cs"/>
          <w:sz w:val="24"/>
          <w:szCs w:val="24"/>
          <w:cs/>
        </w:rPr>
        <w:t xml:space="preserve"> නම් </w:t>
      </w:r>
      <w:r w:rsidR="00DB6C40" w:rsidRPr="00C50072">
        <w:rPr>
          <w:rFonts w:hint="cs"/>
          <w:sz w:val="24"/>
          <w:szCs w:val="24"/>
          <w:cs/>
        </w:rPr>
        <w:t xml:space="preserve">ශ්‍රී ලංකා රාජ්‍ය විගණන සේවයේ </w:t>
      </w:r>
      <w:proofErr w:type="gramStart"/>
      <w:r w:rsidR="00DB6C40">
        <w:rPr>
          <w:sz w:val="24"/>
          <w:szCs w:val="24"/>
        </w:rPr>
        <w:t>II</w:t>
      </w:r>
      <w:r w:rsidR="00DB6C40" w:rsidRPr="00C50072">
        <w:rPr>
          <w:sz w:val="24"/>
          <w:szCs w:val="24"/>
        </w:rPr>
        <w:t xml:space="preserve">  </w:t>
      </w:r>
      <w:r w:rsidR="00DB6C40" w:rsidRPr="00C50072">
        <w:rPr>
          <w:rFonts w:cs="Iskoola Pota"/>
          <w:sz w:val="24"/>
          <w:szCs w:val="24"/>
          <w:cs/>
        </w:rPr>
        <w:t>පන්තියේ</w:t>
      </w:r>
      <w:proofErr w:type="gramEnd"/>
      <w:r w:rsidR="00DB6C40" w:rsidRPr="00C50072">
        <w:rPr>
          <w:rFonts w:cs="Iskoola Pota"/>
          <w:sz w:val="24"/>
          <w:szCs w:val="24"/>
          <w:cs/>
        </w:rPr>
        <w:t xml:space="preserve"> </w:t>
      </w:r>
      <w:r w:rsidR="00DB6C40" w:rsidRPr="00577179">
        <w:rPr>
          <w:sz w:val="24"/>
          <w:szCs w:val="24"/>
        </w:rPr>
        <w:t xml:space="preserve">II </w:t>
      </w:r>
      <w:r w:rsidR="00DB6C40" w:rsidRPr="00C50072">
        <w:rPr>
          <w:rFonts w:cs="Iskoola Pota"/>
          <w:sz w:val="24"/>
          <w:szCs w:val="24"/>
          <w:cs/>
        </w:rPr>
        <w:t>ශ්‍රේණි</w:t>
      </w:r>
      <w:r w:rsidR="00AF0BAC">
        <w:rPr>
          <w:rFonts w:cs="Iskoola Pota" w:hint="cs"/>
          <w:sz w:val="24"/>
          <w:szCs w:val="24"/>
          <w:cs/>
        </w:rPr>
        <w:t>යේ</w:t>
      </w:r>
      <w:r w:rsidR="00AF0BAC" w:rsidRPr="00AF0BAC">
        <w:rPr>
          <w:rFonts w:cs="Iskoola Pota" w:hint="cs"/>
          <w:b/>
          <w:bCs/>
          <w:sz w:val="24"/>
          <w:szCs w:val="24"/>
          <w:cs/>
        </w:rPr>
        <w:t xml:space="preserve"> </w:t>
      </w:r>
      <w:r w:rsidR="00AF0BAC">
        <w:rPr>
          <w:rFonts w:cs="Iskoola Pota" w:hint="cs"/>
          <w:b/>
          <w:bCs/>
          <w:sz w:val="24"/>
          <w:szCs w:val="24"/>
          <w:cs/>
        </w:rPr>
        <w:t>විගණන අධිකාරි තනතුරට</w:t>
      </w:r>
      <w:r w:rsidR="00AF0BAC" w:rsidRPr="003836C2">
        <w:rPr>
          <w:rFonts w:cs="Iskoola Pota" w:hint="cs"/>
          <w:b/>
          <w:bCs/>
          <w:sz w:val="24"/>
          <w:szCs w:val="24"/>
          <w:cs/>
        </w:rPr>
        <w:t xml:space="preserve"> </w:t>
      </w:r>
      <w:r w:rsidR="00AF0BAC" w:rsidRPr="003836C2">
        <w:rPr>
          <w:rFonts w:cs="Iskoola Pota"/>
          <w:b/>
          <w:bCs/>
          <w:sz w:val="24"/>
          <w:szCs w:val="24"/>
          <w:cs/>
        </w:rPr>
        <w:t xml:space="preserve"> </w:t>
      </w:r>
      <w:r w:rsidR="0058488D">
        <w:rPr>
          <w:rFonts w:cs="Iskoola Pota" w:hint="cs"/>
          <w:sz w:val="24"/>
          <w:szCs w:val="24"/>
          <w:cs/>
        </w:rPr>
        <w:t>උසස් කිරීම/</w:t>
      </w:r>
      <w:r w:rsidR="00AF0BAC" w:rsidRPr="003836C2">
        <w:rPr>
          <w:rFonts w:cs="Iskoola Pota"/>
          <w:b/>
          <w:bCs/>
          <w:sz w:val="24"/>
          <w:szCs w:val="24"/>
          <w:cs/>
        </w:rPr>
        <w:t>පත් කිරීම</w:t>
      </w:r>
      <w:r w:rsidR="00AF0BAC">
        <w:rPr>
          <w:rFonts w:cs="Iskoola Pota" w:hint="cs"/>
          <w:sz w:val="24"/>
          <w:szCs w:val="24"/>
          <w:cs/>
        </w:rPr>
        <w:t xml:space="preserve"> </w:t>
      </w:r>
      <w:r w:rsidR="00DB6C40">
        <w:rPr>
          <w:rFonts w:cs="Iskoola Pota" w:hint="cs"/>
          <w:sz w:val="24"/>
          <w:szCs w:val="24"/>
          <w:cs/>
        </w:rPr>
        <w:t xml:space="preserve"> </w:t>
      </w:r>
      <w:r w:rsidRPr="00C50072">
        <w:rPr>
          <w:rFonts w:cs="Iskoola Pota" w:hint="cs"/>
          <w:sz w:val="24"/>
          <w:szCs w:val="24"/>
          <w:cs/>
        </w:rPr>
        <w:t>සඳහා</w:t>
      </w:r>
      <w:r>
        <w:rPr>
          <w:rFonts w:cs="Iskoola Pota" w:hint="cs"/>
          <w:sz w:val="24"/>
          <w:szCs w:val="24"/>
          <w:cs/>
        </w:rPr>
        <w:t xml:space="preserve"> සුදුසුකම් ලබයි.</w:t>
      </w:r>
    </w:p>
    <w:p w:rsidR="00336C71" w:rsidRPr="00AB1768" w:rsidRDefault="00336C71" w:rsidP="00DB7952">
      <w:pPr>
        <w:pStyle w:val="ListParagraph"/>
        <w:numPr>
          <w:ilvl w:val="3"/>
          <w:numId w:val="27"/>
        </w:numPr>
        <w:spacing w:line="360" w:lineRule="auto"/>
        <w:jc w:val="both"/>
        <w:rPr>
          <w:b/>
          <w:bCs/>
          <w:sz w:val="24"/>
          <w:szCs w:val="24"/>
        </w:rPr>
      </w:pPr>
      <w:r w:rsidRPr="00AB1768">
        <w:rPr>
          <w:rFonts w:hint="cs"/>
          <w:sz w:val="24"/>
          <w:szCs w:val="24"/>
          <w:cs/>
        </w:rPr>
        <w:t xml:space="preserve"> </w:t>
      </w:r>
      <w:r w:rsidR="00DB6C40" w:rsidRPr="003836C2">
        <w:rPr>
          <w:rFonts w:hint="cs"/>
          <w:b/>
          <w:bCs/>
          <w:sz w:val="24"/>
          <w:szCs w:val="24"/>
          <w:cs/>
        </w:rPr>
        <w:t>සපුරාලිය යුතු</w:t>
      </w:r>
      <w:r w:rsidRPr="00AB1768">
        <w:rPr>
          <w:rFonts w:hint="cs"/>
          <w:sz w:val="24"/>
          <w:szCs w:val="24"/>
          <w:cs/>
        </w:rPr>
        <w:t xml:space="preserve"> </w:t>
      </w:r>
      <w:r w:rsidRPr="00AB1768">
        <w:rPr>
          <w:rFonts w:hint="cs"/>
          <w:b/>
          <w:bCs/>
          <w:sz w:val="24"/>
          <w:szCs w:val="24"/>
          <w:cs/>
        </w:rPr>
        <w:t xml:space="preserve">සුදුසුකම් </w:t>
      </w:r>
    </w:p>
    <w:p w:rsidR="00336C71" w:rsidRDefault="00336C71" w:rsidP="00741FFC">
      <w:pPr>
        <w:pStyle w:val="ListParagraph"/>
        <w:numPr>
          <w:ilvl w:val="0"/>
          <w:numId w:val="32"/>
        </w:numPr>
        <w:spacing w:line="360" w:lineRule="auto"/>
        <w:ind w:left="2790" w:hanging="540"/>
        <w:jc w:val="both"/>
        <w:rPr>
          <w:sz w:val="24"/>
          <w:szCs w:val="24"/>
        </w:rPr>
      </w:pPr>
      <w:r w:rsidRPr="00AB1768">
        <w:rPr>
          <w:rFonts w:hint="cs"/>
          <w:sz w:val="24"/>
          <w:szCs w:val="24"/>
          <w:cs/>
        </w:rPr>
        <w:t>ශ්‍රී ලංකා රාජ්‍ය විගණන සේවයේ</w:t>
      </w:r>
      <w:r w:rsidRPr="00AB1768">
        <w:rPr>
          <w:sz w:val="24"/>
          <w:szCs w:val="24"/>
        </w:rPr>
        <w:t xml:space="preserve"> III </w:t>
      </w:r>
      <w:r w:rsidRPr="00AB1768">
        <w:rPr>
          <w:rFonts w:hint="cs"/>
          <w:sz w:val="24"/>
          <w:szCs w:val="24"/>
          <w:cs/>
        </w:rPr>
        <w:t xml:space="preserve">පන්තියේ  </w:t>
      </w:r>
      <w:r w:rsidRPr="00AB1768">
        <w:rPr>
          <w:sz w:val="24"/>
          <w:szCs w:val="24"/>
        </w:rPr>
        <w:t xml:space="preserve">I </w:t>
      </w:r>
      <w:r w:rsidRPr="00AB1768">
        <w:rPr>
          <w:rFonts w:cs="Iskoola Pota"/>
          <w:sz w:val="24"/>
          <w:szCs w:val="24"/>
          <w:cs/>
        </w:rPr>
        <w:t>ශ්‍රේණ</w:t>
      </w:r>
      <w:r w:rsidRPr="00AB1768">
        <w:rPr>
          <w:rFonts w:cs="Iskoola Pota" w:hint="cs"/>
          <w:sz w:val="24"/>
          <w:szCs w:val="24"/>
          <w:cs/>
        </w:rPr>
        <w:t xml:space="preserve">ියේ </w:t>
      </w:r>
      <w:r w:rsidRPr="00AB1768">
        <w:rPr>
          <w:rFonts w:hint="cs"/>
          <w:sz w:val="24"/>
          <w:szCs w:val="24"/>
          <w:cs/>
        </w:rPr>
        <w:t>නිලධාරියෙකු වීම</w:t>
      </w:r>
      <w:r w:rsidR="00DB6C40">
        <w:rPr>
          <w:rFonts w:hint="cs"/>
          <w:sz w:val="24"/>
          <w:szCs w:val="24"/>
          <w:cs/>
        </w:rPr>
        <w:t>.</w:t>
      </w:r>
    </w:p>
    <w:p w:rsidR="00336C71" w:rsidRDefault="00336C71" w:rsidP="00741FFC">
      <w:pPr>
        <w:pStyle w:val="ListParagraph"/>
        <w:numPr>
          <w:ilvl w:val="0"/>
          <w:numId w:val="32"/>
        </w:numPr>
        <w:spacing w:line="360" w:lineRule="auto"/>
        <w:ind w:left="2790" w:hanging="540"/>
        <w:jc w:val="both"/>
        <w:rPr>
          <w:sz w:val="24"/>
          <w:szCs w:val="24"/>
        </w:rPr>
      </w:pPr>
      <w:r w:rsidRPr="00DB6C40">
        <w:rPr>
          <w:rFonts w:hint="cs"/>
          <w:sz w:val="24"/>
          <w:szCs w:val="24"/>
          <w:cs/>
        </w:rPr>
        <w:t xml:space="preserve">සුදුසුකම් ලබන දිනට පූර්වාසන්න වසර 05 කාලය තුළ තම වාර්ෂික කාර්ය සාධන වාර්ථාවන් හි අවම වශයෙන් සතුටු දායක මට්ටමක </w:t>
      </w:r>
      <w:r w:rsidR="00C628C9" w:rsidRPr="00C628C9">
        <w:rPr>
          <w:rFonts w:hint="cs"/>
          <w:sz w:val="24"/>
          <w:szCs w:val="24"/>
          <w:cs/>
        </w:rPr>
        <w:t xml:space="preserve"> </w:t>
      </w:r>
      <w:r w:rsidR="00C628C9" w:rsidRPr="00DB6C40">
        <w:rPr>
          <w:rFonts w:hint="cs"/>
          <w:sz w:val="24"/>
          <w:szCs w:val="24"/>
          <w:cs/>
        </w:rPr>
        <w:t>කාර්ය සාධන</w:t>
      </w:r>
      <w:r w:rsidRPr="00DB6C40">
        <w:rPr>
          <w:rFonts w:hint="cs"/>
          <w:sz w:val="24"/>
          <w:szCs w:val="24"/>
          <w:cs/>
        </w:rPr>
        <w:t>යක් ලබා තිබීම.</w:t>
      </w:r>
    </w:p>
    <w:p w:rsidR="00336C71" w:rsidRDefault="00336C71" w:rsidP="00741FFC">
      <w:pPr>
        <w:pStyle w:val="ListParagraph"/>
        <w:numPr>
          <w:ilvl w:val="0"/>
          <w:numId w:val="32"/>
        </w:numPr>
        <w:spacing w:line="360" w:lineRule="auto"/>
        <w:ind w:left="2790" w:hanging="540"/>
        <w:jc w:val="both"/>
        <w:rPr>
          <w:sz w:val="24"/>
          <w:szCs w:val="24"/>
        </w:rPr>
      </w:pPr>
      <w:r w:rsidRPr="00DB6C40">
        <w:rPr>
          <w:rFonts w:hint="cs"/>
          <w:sz w:val="24"/>
          <w:szCs w:val="24"/>
          <w:cs/>
        </w:rPr>
        <w:t xml:space="preserve"> උසස් කිරීම් සඳහා සුදුසුකම් ලබන දිනට පූර්වාසන්නතම  වසර 05 තුළ සතුටුදායක සේවා කාලයක් සම්පූර්ණ කර තිබීම සහ  විනයානුකූල දඩුවමකට ලක් නොව</w:t>
      </w:r>
      <w:r w:rsidR="00C628C9">
        <w:rPr>
          <w:rFonts w:hint="cs"/>
          <w:sz w:val="24"/>
          <w:szCs w:val="24"/>
          <w:cs/>
        </w:rPr>
        <w:t>ී තිබීම.</w:t>
      </w:r>
    </w:p>
    <w:p w:rsidR="00336C71" w:rsidRDefault="00336C71" w:rsidP="00741FFC">
      <w:pPr>
        <w:pStyle w:val="ListParagraph"/>
        <w:numPr>
          <w:ilvl w:val="0"/>
          <w:numId w:val="32"/>
        </w:numPr>
        <w:spacing w:line="360" w:lineRule="auto"/>
        <w:ind w:left="2790" w:hanging="540"/>
        <w:jc w:val="both"/>
        <w:rPr>
          <w:sz w:val="24"/>
          <w:szCs w:val="24"/>
        </w:rPr>
      </w:pPr>
      <w:r w:rsidRPr="00DB6C40">
        <w:rPr>
          <w:rFonts w:hint="cs"/>
          <w:sz w:val="24"/>
          <w:szCs w:val="24"/>
          <w:cs/>
        </w:rPr>
        <w:t>අවශ්‍ය සෑම සුදුසුකමක්ම අයදුම්පත්</w:t>
      </w:r>
      <w:r w:rsidRPr="00DB6C40">
        <w:rPr>
          <w:sz w:val="24"/>
          <w:szCs w:val="24"/>
        </w:rPr>
        <w:t xml:space="preserve"> </w:t>
      </w:r>
      <w:r w:rsidRPr="00DB6C40">
        <w:rPr>
          <w:rFonts w:hint="cs"/>
          <w:sz w:val="24"/>
          <w:szCs w:val="24"/>
          <w:cs/>
        </w:rPr>
        <w:t xml:space="preserve">කැඳවීමේ  නිවේදනයේ සුදුසුකම් සම්පූර්ණ කලයුතු බව සඳහන් වන දිනට සෑම ආකාරයෙන්ම සම්පූර්ණ කර තිබිය යුතුය. </w:t>
      </w:r>
    </w:p>
    <w:p w:rsidR="00DB7952" w:rsidRPr="00424279" w:rsidRDefault="00336C71" w:rsidP="00741FFC">
      <w:pPr>
        <w:pStyle w:val="ListParagraph"/>
        <w:numPr>
          <w:ilvl w:val="0"/>
          <w:numId w:val="34"/>
        </w:numPr>
        <w:tabs>
          <w:tab w:val="left" w:pos="990"/>
        </w:tabs>
        <w:spacing w:line="360" w:lineRule="auto"/>
        <w:ind w:left="2700"/>
        <w:jc w:val="both"/>
        <w:rPr>
          <w:sz w:val="24"/>
          <w:szCs w:val="24"/>
        </w:rPr>
      </w:pPr>
      <w:r w:rsidRPr="00DB7952">
        <w:rPr>
          <w:rFonts w:hint="cs"/>
          <w:sz w:val="24"/>
          <w:szCs w:val="24"/>
          <w:cs/>
        </w:rPr>
        <w:t>අදාල කාර්යක්ෂමතා කඩඉම නියමිත දිනට සමත් වීම</w:t>
      </w:r>
      <w:r w:rsidR="00DB7952" w:rsidRPr="00DB7952">
        <w:rPr>
          <w:rFonts w:hint="cs"/>
          <w:sz w:val="24"/>
          <w:szCs w:val="24"/>
          <w:cs/>
        </w:rPr>
        <w:t xml:space="preserve"> හෝ </w:t>
      </w:r>
      <w:r w:rsidR="00DB7952">
        <w:rPr>
          <w:rFonts w:cs="Iskoola Pota" w:hint="cs"/>
          <w:sz w:val="24"/>
          <w:szCs w:val="24"/>
          <w:cs/>
        </w:rPr>
        <w:t>8.4 වගන්තිය අනුව අදාල කාර්යක්ෂමතා කඩඉම් පරීක්ෂණ අවශ්‍යතාවයෙන් නිදහස් කරනු ලැබ තිබීම .</w:t>
      </w:r>
    </w:p>
    <w:p w:rsidR="00BF142C" w:rsidRPr="00DB7952" w:rsidRDefault="0058488D" w:rsidP="00DB7952">
      <w:pPr>
        <w:pStyle w:val="ListParagraph"/>
        <w:numPr>
          <w:ilvl w:val="3"/>
          <w:numId w:val="27"/>
        </w:numPr>
        <w:spacing w:line="360" w:lineRule="auto"/>
        <w:jc w:val="both"/>
        <w:rPr>
          <w:b/>
          <w:bCs/>
          <w:sz w:val="24"/>
          <w:szCs w:val="24"/>
        </w:rPr>
      </w:pPr>
      <w:r w:rsidRPr="00DB7952">
        <w:rPr>
          <w:rFonts w:hint="cs"/>
          <w:b/>
          <w:bCs/>
          <w:sz w:val="24"/>
          <w:szCs w:val="24"/>
          <w:cs/>
        </w:rPr>
        <w:t xml:space="preserve">උසස් කිරීමේ </w:t>
      </w:r>
      <w:r>
        <w:rPr>
          <w:rFonts w:hint="cs"/>
          <w:b/>
          <w:bCs/>
          <w:sz w:val="24"/>
          <w:szCs w:val="24"/>
          <w:cs/>
        </w:rPr>
        <w:t>/</w:t>
      </w:r>
      <w:r w:rsidR="00BF142C" w:rsidRPr="00DB7952">
        <w:rPr>
          <w:rFonts w:hint="cs"/>
          <w:b/>
          <w:bCs/>
          <w:sz w:val="24"/>
          <w:szCs w:val="24"/>
          <w:cs/>
        </w:rPr>
        <w:t>පත්කිරීමේ ක්‍රමය</w:t>
      </w:r>
    </w:p>
    <w:p w:rsidR="00531C87" w:rsidRDefault="007A7DEC" w:rsidP="007A7DEC">
      <w:pPr>
        <w:pStyle w:val="ListParagraph"/>
        <w:spacing w:line="360" w:lineRule="auto"/>
        <w:ind w:left="2160"/>
        <w:jc w:val="both"/>
        <w:rPr>
          <w:rFonts w:cs="Iskoola Pota"/>
          <w:sz w:val="24"/>
          <w:szCs w:val="24"/>
        </w:rPr>
      </w:pPr>
      <w:r w:rsidRPr="007A7DEC">
        <w:rPr>
          <w:rFonts w:cs="Iskoola Pota"/>
          <w:sz w:val="24"/>
          <w:szCs w:val="24"/>
          <w:cs/>
        </w:rPr>
        <w:t xml:space="preserve">ශ්‍රී ලංකා රාජ්‍ය විගණන සේවයේ </w:t>
      </w:r>
      <w:r w:rsidR="00C222FC">
        <w:rPr>
          <w:sz w:val="24"/>
          <w:szCs w:val="24"/>
        </w:rPr>
        <w:t>II</w:t>
      </w:r>
      <w:r w:rsidRPr="007A7DEC">
        <w:rPr>
          <w:sz w:val="24"/>
          <w:szCs w:val="24"/>
        </w:rPr>
        <w:t xml:space="preserve">  </w:t>
      </w:r>
      <w:r w:rsidRPr="007A7DEC">
        <w:rPr>
          <w:rFonts w:cs="Iskoola Pota"/>
          <w:sz w:val="24"/>
          <w:szCs w:val="24"/>
          <w:cs/>
        </w:rPr>
        <w:t xml:space="preserve">පන්තියේ </w:t>
      </w:r>
      <w:r w:rsidRPr="007A7DEC">
        <w:rPr>
          <w:sz w:val="24"/>
          <w:szCs w:val="24"/>
        </w:rPr>
        <w:t xml:space="preserve">II </w:t>
      </w:r>
      <w:r w:rsidRPr="007A7DEC">
        <w:rPr>
          <w:rFonts w:cs="Iskoola Pota"/>
          <w:sz w:val="24"/>
          <w:szCs w:val="24"/>
          <w:cs/>
        </w:rPr>
        <w:t xml:space="preserve">ශ්‍රේණියේ </w:t>
      </w:r>
      <w:r w:rsidRPr="007A7DEC">
        <w:rPr>
          <w:rFonts w:cs="Iskoola Pota" w:hint="cs"/>
          <w:sz w:val="24"/>
          <w:szCs w:val="24"/>
          <w:cs/>
        </w:rPr>
        <w:t>විගණන අධිකාරි තනතුරුවල පුරප්පාඩු ඇති වූ විට ජාතික විගණන කාර්යාලයේ වෙබ් අඩවියෙහි දැන්වීමක් පල කිරීමෙන් හා ජාතික විගණන කාර්යාලයේ අභ්‍යන්තර චක්‍රලේඛයක් මඟින් සුදුසුකම් ලත් නිලධාරීන්ගෙන් අයදුම්පත් කැඳවා පවතින පුරප්පාඩු ගණන අනුව</w:t>
      </w:r>
      <w:r w:rsidR="00641438">
        <w:rPr>
          <w:rFonts w:cs="Iskoola Pota" w:hint="cs"/>
          <w:sz w:val="24"/>
          <w:szCs w:val="24"/>
          <w:cs/>
        </w:rPr>
        <w:t xml:space="preserve"> </w:t>
      </w:r>
      <w:r w:rsidR="00641438" w:rsidRPr="00FA5968">
        <w:rPr>
          <w:rFonts w:cs="Iskoola Pota" w:hint="cs"/>
          <w:sz w:val="24"/>
          <w:szCs w:val="24"/>
          <w:cs/>
        </w:rPr>
        <w:t>15.7.2.1. හි සුදුසුකම් සපුරා ඇති බවට පරිපාලන බලධරයාගේ නිර්දේශය මත</w:t>
      </w:r>
      <w:r w:rsidRPr="007A7DEC">
        <w:rPr>
          <w:rFonts w:cs="Iskoola Pota" w:hint="cs"/>
          <w:sz w:val="24"/>
          <w:szCs w:val="24"/>
          <w:cs/>
        </w:rPr>
        <w:t xml:space="preserve"> ජ්‍යෙෂ්ඨතාවය </w:t>
      </w:r>
      <w:r w:rsidR="00C222FC">
        <w:rPr>
          <w:rFonts w:cs="Iskoola Pota" w:hint="cs"/>
          <w:sz w:val="24"/>
          <w:szCs w:val="24"/>
          <w:cs/>
        </w:rPr>
        <w:t xml:space="preserve">හා කුසලතාවය </w:t>
      </w:r>
      <w:r w:rsidRPr="007A7DEC">
        <w:rPr>
          <w:rFonts w:cs="Iskoola Pota" w:hint="cs"/>
          <w:sz w:val="24"/>
          <w:szCs w:val="24"/>
          <w:cs/>
        </w:rPr>
        <w:t xml:space="preserve">මත </w:t>
      </w:r>
      <w:r w:rsidRPr="007A7DEC">
        <w:rPr>
          <w:rFonts w:cs="Iskoola Pota"/>
          <w:sz w:val="24"/>
          <w:szCs w:val="24"/>
          <w:cs/>
        </w:rPr>
        <w:t xml:space="preserve">ශ්‍රී ලංකා රාජ්‍ය </w:t>
      </w:r>
      <w:r w:rsidRPr="007A7DEC">
        <w:rPr>
          <w:rFonts w:cs="Iskoola Pota"/>
          <w:sz w:val="24"/>
          <w:szCs w:val="24"/>
          <w:cs/>
        </w:rPr>
        <w:lastRenderedPageBreak/>
        <w:t xml:space="preserve">විගණන සේවයේ </w:t>
      </w:r>
      <w:r w:rsidR="00C222FC">
        <w:rPr>
          <w:sz w:val="24"/>
          <w:szCs w:val="24"/>
        </w:rPr>
        <w:t>I</w:t>
      </w:r>
      <w:r w:rsidRPr="007A7DEC">
        <w:rPr>
          <w:sz w:val="24"/>
          <w:szCs w:val="24"/>
        </w:rPr>
        <w:t xml:space="preserve">I  </w:t>
      </w:r>
      <w:r w:rsidRPr="007A7DEC">
        <w:rPr>
          <w:rFonts w:cs="Iskoola Pota"/>
          <w:sz w:val="24"/>
          <w:szCs w:val="24"/>
          <w:cs/>
        </w:rPr>
        <w:t xml:space="preserve">පන්තියේ </w:t>
      </w:r>
      <w:r w:rsidRPr="007A7DEC">
        <w:rPr>
          <w:sz w:val="24"/>
          <w:szCs w:val="24"/>
        </w:rPr>
        <w:t>I</w:t>
      </w:r>
      <w:r w:rsidR="00C222FC" w:rsidRPr="007A7DEC">
        <w:rPr>
          <w:sz w:val="24"/>
          <w:szCs w:val="24"/>
        </w:rPr>
        <w:t>I</w:t>
      </w:r>
      <w:r w:rsidRPr="007A7DEC">
        <w:rPr>
          <w:sz w:val="24"/>
          <w:szCs w:val="24"/>
        </w:rPr>
        <w:t xml:space="preserve"> </w:t>
      </w:r>
      <w:r w:rsidRPr="007A7DEC">
        <w:rPr>
          <w:rFonts w:cs="Iskoola Pota"/>
          <w:sz w:val="24"/>
          <w:szCs w:val="24"/>
          <w:cs/>
        </w:rPr>
        <w:t>ශ්‍රේණිය</w:t>
      </w:r>
      <w:r w:rsidRPr="007A7DEC">
        <w:rPr>
          <w:rFonts w:cs="Iskoola Pota" w:hint="cs"/>
          <w:sz w:val="24"/>
          <w:szCs w:val="24"/>
          <w:cs/>
        </w:rPr>
        <w:t xml:space="preserve">ට උසස් කිරීම විගණන සේවා </w:t>
      </w:r>
      <w:r w:rsidR="0058488D">
        <w:rPr>
          <w:rFonts w:cs="Iskoola Pota" w:hint="cs"/>
          <w:sz w:val="24"/>
          <w:szCs w:val="24"/>
          <w:cs/>
        </w:rPr>
        <w:t>කො</w:t>
      </w:r>
      <w:r w:rsidRPr="007A7DEC">
        <w:rPr>
          <w:rFonts w:cs="Iskoola Pota" w:hint="cs"/>
          <w:sz w:val="24"/>
          <w:szCs w:val="24"/>
          <w:cs/>
        </w:rPr>
        <w:t>මිෂන් සභාව විසින් සිදු කරනු ඇත.</w:t>
      </w:r>
    </w:p>
    <w:p w:rsidR="007A7DEC" w:rsidRPr="007A7DEC" w:rsidRDefault="007A7DEC" w:rsidP="007A7DEC">
      <w:pPr>
        <w:pStyle w:val="ListParagraph"/>
        <w:spacing w:line="360" w:lineRule="auto"/>
        <w:ind w:left="2160"/>
        <w:jc w:val="both"/>
        <w:rPr>
          <w:rFonts w:cs="Iskoola Pota"/>
          <w:sz w:val="24"/>
          <w:szCs w:val="24"/>
        </w:rPr>
      </w:pPr>
    </w:p>
    <w:p w:rsidR="00531C87" w:rsidRDefault="00531C87" w:rsidP="00DB7952">
      <w:pPr>
        <w:pStyle w:val="ListParagraph"/>
        <w:numPr>
          <w:ilvl w:val="2"/>
          <w:numId w:val="27"/>
        </w:numPr>
        <w:spacing w:line="360" w:lineRule="auto"/>
        <w:jc w:val="both"/>
        <w:rPr>
          <w:b/>
          <w:bCs/>
          <w:sz w:val="24"/>
          <w:szCs w:val="24"/>
        </w:rPr>
      </w:pPr>
      <w:r w:rsidRPr="0013184F">
        <w:rPr>
          <w:rFonts w:hint="cs"/>
          <w:b/>
          <w:bCs/>
          <w:sz w:val="24"/>
          <w:szCs w:val="24"/>
          <w:cs/>
        </w:rPr>
        <w:t xml:space="preserve"> ශ්‍රී ලංකා රාජ්‍ය විගණන සේවයේ</w:t>
      </w:r>
      <w:r w:rsidRPr="0013184F">
        <w:rPr>
          <w:b/>
          <w:bCs/>
          <w:sz w:val="24"/>
          <w:szCs w:val="24"/>
        </w:rPr>
        <w:t xml:space="preserve"> II </w:t>
      </w:r>
      <w:r w:rsidR="0013184F" w:rsidRPr="0013184F">
        <w:rPr>
          <w:rFonts w:hint="cs"/>
          <w:b/>
          <w:bCs/>
          <w:sz w:val="24"/>
          <w:szCs w:val="24"/>
          <w:cs/>
        </w:rPr>
        <w:t xml:space="preserve">පන්තියේ  </w:t>
      </w:r>
      <w:r w:rsidR="0013184F" w:rsidRPr="0013184F">
        <w:rPr>
          <w:b/>
          <w:bCs/>
          <w:sz w:val="24"/>
          <w:szCs w:val="24"/>
        </w:rPr>
        <w:t>II</w:t>
      </w:r>
      <w:r w:rsidR="0013184F" w:rsidRPr="0013184F">
        <w:rPr>
          <w:rFonts w:hint="cs"/>
          <w:b/>
          <w:bCs/>
          <w:sz w:val="24"/>
          <w:szCs w:val="24"/>
          <w:cs/>
        </w:rPr>
        <w:t xml:space="preserve"> ශ්‍රේණියට උසස් කිරීම</w:t>
      </w:r>
      <w:r w:rsidR="0013184F">
        <w:rPr>
          <w:rFonts w:hint="cs"/>
          <w:b/>
          <w:bCs/>
          <w:sz w:val="24"/>
          <w:szCs w:val="24"/>
          <w:cs/>
        </w:rPr>
        <w:t xml:space="preserve"> - සීමිත </w:t>
      </w:r>
      <w:r w:rsidR="00DB7952">
        <w:rPr>
          <w:rFonts w:hint="cs"/>
          <w:b/>
          <w:bCs/>
          <w:sz w:val="24"/>
          <w:szCs w:val="24"/>
          <w:cs/>
        </w:rPr>
        <w:t>පදනම</w:t>
      </w:r>
    </w:p>
    <w:p w:rsidR="0013184F" w:rsidRPr="0013184F" w:rsidRDefault="0013184F" w:rsidP="0013184F">
      <w:pPr>
        <w:pStyle w:val="ListParagraph"/>
        <w:spacing w:line="360" w:lineRule="auto"/>
        <w:ind w:left="1980"/>
        <w:jc w:val="both"/>
        <w:rPr>
          <w:sz w:val="24"/>
          <w:szCs w:val="24"/>
        </w:rPr>
      </w:pPr>
      <w:r>
        <w:rPr>
          <w:rFonts w:hint="cs"/>
          <w:sz w:val="24"/>
          <w:szCs w:val="24"/>
          <w:cs/>
        </w:rPr>
        <w:t>මෙම සේවා ව්‍යවස්ථාවේ 7.2.2.</w:t>
      </w:r>
      <w:r w:rsidR="00C222FC">
        <w:rPr>
          <w:rFonts w:hint="cs"/>
          <w:sz w:val="24"/>
          <w:szCs w:val="24"/>
          <w:cs/>
        </w:rPr>
        <w:t xml:space="preserve"> හි </w:t>
      </w:r>
      <w:r>
        <w:rPr>
          <w:rFonts w:hint="cs"/>
          <w:sz w:val="24"/>
          <w:szCs w:val="24"/>
          <w:cs/>
        </w:rPr>
        <w:t xml:space="preserve"> විධිවිධාන අදාල වේ.</w:t>
      </w:r>
    </w:p>
    <w:p w:rsidR="0013184F" w:rsidRPr="0013184F" w:rsidRDefault="0013184F" w:rsidP="0013184F">
      <w:pPr>
        <w:pStyle w:val="ListParagraph"/>
        <w:spacing w:line="360" w:lineRule="auto"/>
        <w:ind w:left="1980"/>
        <w:jc w:val="both"/>
        <w:rPr>
          <w:b/>
          <w:bCs/>
          <w:sz w:val="24"/>
          <w:szCs w:val="24"/>
        </w:rPr>
      </w:pPr>
    </w:p>
    <w:p w:rsidR="00252265" w:rsidRPr="00EC03C3" w:rsidRDefault="00252265" w:rsidP="00252265">
      <w:pPr>
        <w:pStyle w:val="ListParagraph"/>
        <w:numPr>
          <w:ilvl w:val="1"/>
          <w:numId w:val="27"/>
        </w:numPr>
        <w:tabs>
          <w:tab w:val="left" w:pos="810"/>
        </w:tabs>
        <w:spacing w:line="360" w:lineRule="auto"/>
        <w:jc w:val="both"/>
        <w:rPr>
          <w:sz w:val="24"/>
          <w:szCs w:val="24"/>
        </w:rPr>
      </w:pPr>
      <w:r w:rsidRPr="00EC03C3">
        <w:rPr>
          <w:rFonts w:cs="Iskoola Pota"/>
          <w:b/>
          <w:bCs/>
          <w:sz w:val="24"/>
          <w:szCs w:val="24"/>
          <w:cs/>
        </w:rPr>
        <w:t>ශ්‍රී</w:t>
      </w:r>
      <w:r w:rsidRPr="00EC03C3">
        <w:rPr>
          <w:rFonts w:cs="Iskoola Pota" w:hint="cs"/>
          <w:b/>
          <w:bCs/>
          <w:sz w:val="24"/>
          <w:szCs w:val="24"/>
          <w:cs/>
        </w:rPr>
        <w:t xml:space="preserve"> </w:t>
      </w:r>
      <w:r w:rsidRPr="00EC03C3">
        <w:rPr>
          <w:rFonts w:cs="Iskoola Pota"/>
          <w:b/>
          <w:bCs/>
          <w:sz w:val="24"/>
          <w:szCs w:val="24"/>
          <w:cs/>
        </w:rPr>
        <w:t xml:space="preserve">ලංකා රාජ්‍ය විගණන සේවයේ  </w:t>
      </w:r>
      <w:r w:rsidRPr="00EC03C3">
        <w:rPr>
          <w:b/>
          <w:bCs/>
          <w:sz w:val="24"/>
          <w:szCs w:val="24"/>
        </w:rPr>
        <w:t xml:space="preserve">I </w:t>
      </w:r>
      <w:r w:rsidRPr="00EC03C3">
        <w:rPr>
          <w:rFonts w:cs="Iskoola Pota"/>
          <w:b/>
          <w:bCs/>
          <w:sz w:val="24"/>
          <w:szCs w:val="24"/>
          <w:cs/>
        </w:rPr>
        <w:t>පන්ති</w:t>
      </w:r>
      <w:r w:rsidRPr="00EC03C3">
        <w:rPr>
          <w:rFonts w:cs="Iskoola Pota" w:hint="cs"/>
          <w:b/>
          <w:bCs/>
          <w:sz w:val="24"/>
          <w:szCs w:val="24"/>
          <w:cs/>
        </w:rPr>
        <w:t>යේ ජ්‍යෙෂ්ඨ සහකාර විගණකාධිපති  තනතුරට  පත් කිරීම</w:t>
      </w:r>
      <w:r w:rsidRPr="00EC03C3">
        <w:rPr>
          <w:rFonts w:hint="cs"/>
          <w:sz w:val="24"/>
          <w:szCs w:val="24"/>
          <w:cs/>
        </w:rPr>
        <w:t>.</w:t>
      </w:r>
    </w:p>
    <w:p w:rsidR="00252265" w:rsidRPr="008264A6" w:rsidRDefault="00252265" w:rsidP="008264A6">
      <w:pPr>
        <w:pStyle w:val="ListParagraph"/>
        <w:tabs>
          <w:tab w:val="left" w:pos="1080"/>
        </w:tabs>
        <w:spacing w:line="360" w:lineRule="auto"/>
        <w:ind w:left="1620"/>
        <w:jc w:val="both"/>
        <w:rPr>
          <w:rFonts w:cs="Iskoola Pota"/>
          <w:sz w:val="24"/>
          <w:szCs w:val="24"/>
        </w:rPr>
      </w:pPr>
      <w:r w:rsidRPr="00217ABA">
        <w:rPr>
          <w:rFonts w:cs="Iskoola Pota"/>
          <w:sz w:val="24"/>
          <w:szCs w:val="24"/>
          <w:cs/>
        </w:rPr>
        <w:t xml:space="preserve">ශ්‍රී ලංකා රාජ්‍ය විගණන සේවයේ </w:t>
      </w:r>
      <w:r w:rsidRPr="00217ABA">
        <w:rPr>
          <w:sz w:val="24"/>
          <w:szCs w:val="24"/>
        </w:rPr>
        <w:t xml:space="preserve">I  </w:t>
      </w:r>
      <w:r w:rsidRPr="00217ABA">
        <w:rPr>
          <w:rFonts w:cs="Iskoola Pota"/>
          <w:sz w:val="24"/>
          <w:szCs w:val="24"/>
          <w:cs/>
        </w:rPr>
        <w:t xml:space="preserve">පන්තියේ </w:t>
      </w:r>
      <w:r w:rsidRPr="00217ABA">
        <w:rPr>
          <w:rFonts w:cs="Iskoola Pota" w:hint="cs"/>
          <w:sz w:val="24"/>
          <w:szCs w:val="24"/>
          <w:cs/>
        </w:rPr>
        <w:t xml:space="preserve"> නිලධාරීන් අතුරින් ජ්‍යෙෂ්ඨ සහකාර විගණකාධිපති  තනතුරුවල පුරප්පාඩු පුරවනු ලැබේ. ජ්‍යෙෂ්ඨ සහකාර විගණකාධිපති තනතුරු වල පුරප්පාඩු ඇතිවූ විට </w:t>
      </w:r>
      <w:r w:rsidRPr="00217ABA">
        <w:rPr>
          <w:rFonts w:cs="Iskoola Pota"/>
          <w:sz w:val="24"/>
          <w:szCs w:val="24"/>
          <w:cs/>
        </w:rPr>
        <w:t xml:space="preserve">ශ්‍රී ලංකා රාජ්‍ය විගණන සේවයේ </w:t>
      </w:r>
      <w:r w:rsidRPr="00217ABA">
        <w:rPr>
          <w:sz w:val="24"/>
          <w:szCs w:val="24"/>
        </w:rPr>
        <w:t xml:space="preserve">I  </w:t>
      </w:r>
      <w:r w:rsidRPr="00217ABA">
        <w:rPr>
          <w:rFonts w:cs="Iskoola Pota"/>
          <w:sz w:val="24"/>
          <w:szCs w:val="24"/>
          <w:cs/>
        </w:rPr>
        <w:t xml:space="preserve">පන්තියේ </w:t>
      </w:r>
      <w:r w:rsidRPr="00217ABA">
        <w:rPr>
          <w:rFonts w:cs="Iskoola Pota" w:hint="cs"/>
          <w:sz w:val="24"/>
          <w:szCs w:val="24"/>
          <w:cs/>
        </w:rPr>
        <w:t xml:space="preserve"> නිලධාරීන්ගේ</w:t>
      </w:r>
      <w:r w:rsidR="0058488D">
        <w:rPr>
          <w:rFonts w:cs="Iskoola Pota" w:hint="cs"/>
          <w:sz w:val="24"/>
          <w:szCs w:val="24"/>
          <w:cs/>
        </w:rPr>
        <w:t xml:space="preserve"> ජ්‍යෙෂ්ඨතා</w:t>
      </w:r>
      <w:r w:rsidRPr="00217ABA">
        <w:rPr>
          <w:rFonts w:cs="Iskoola Pota" w:hint="cs"/>
          <w:sz w:val="24"/>
          <w:szCs w:val="24"/>
          <w:cs/>
        </w:rPr>
        <w:t xml:space="preserve"> ලේඛණය අනුව ඉහලම  සිටින නිලධාරීන්ගෙන් විගණන සේවා කොමිෂන් සභාව විසින් පත්කරනු ලබන සම්මුඛ පරීක්ෂණ මණ්ඩලයක් මගින් කරනු ලබන ව්‍යුහගත සම්මුඛ පරීක්ෂණයකින් සුදුසු නිලධාරීන් තේරාගනු ඇත. විගණන සේවා කො</w:t>
      </w:r>
      <w:r w:rsidR="00BE4977">
        <w:rPr>
          <w:rFonts w:cs="Iskoola Pota" w:hint="cs"/>
          <w:sz w:val="24"/>
          <w:szCs w:val="24"/>
          <w:cs/>
        </w:rPr>
        <w:t>මි</w:t>
      </w:r>
      <w:r w:rsidRPr="00217ABA">
        <w:rPr>
          <w:rFonts w:cs="Iskoola Pota" w:hint="cs"/>
          <w:sz w:val="24"/>
          <w:szCs w:val="24"/>
          <w:cs/>
        </w:rPr>
        <w:t xml:space="preserve">ෂන් සභාව විසින් සම්මුඛ පරීක්ෂණයේ ලකුණු පරිපාටිය තීරණය කරනු ලබන අතර පුරප්පාඩු සංඛ්‍යාව මෙන් දෙගුණයක්  සුදුසුකම් නිලධාරීන් </w:t>
      </w:r>
      <w:r w:rsidR="00BE4977">
        <w:rPr>
          <w:rFonts w:cs="Iskoola Pota" w:hint="cs"/>
          <w:sz w:val="24"/>
          <w:szCs w:val="24"/>
          <w:cs/>
        </w:rPr>
        <w:t>ජ්‍යෙෂ්ඨතා</w:t>
      </w:r>
      <w:r w:rsidRPr="00217ABA">
        <w:rPr>
          <w:rFonts w:cs="Iskoola Pota" w:hint="cs"/>
          <w:sz w:val="24"/>
          <w:szCs w:val="24"/>
          <w:cs/>
        </w:rPr>
        <w:t xml:space="preserve"> ලේඛණයේ අනුපිළිවෙලින්  සම්මුඛ පරීක්ෂණයට භාජනය කල යුතුය.</w:t>
      </w:r>
    </w:p>
    <w:p w:rsidR="00252265" w:rsidRPr="00BC1806" w:rsidRDefault="00252265" w:rsidP="00252265">
      <w:pPr>
        <w:pStyle w:val="ListParagraph"/>
        <w:tabs>
          <w:tab w:val="left" w:pos="810"/>
        </w:tabs>
        <w:spacing w:line="360" w:lineRule="auto"/>
        <w:ind w:left="1800"/>
        <w:jc w:val="both"/>
        <w:rPr>
          <w:sz w:val="24"/>
          <w:szCs w:val="24"/>
        </w:rPr>
      </w:pPr>
    </w:p>
    <w:p w:rsidR="00252265" w:rsidRPr="00EC03C3" w:rsidRDefault="00252265" w:rsidP="00252265">
      <w:pPr>
        <w:pStyle w:val="ListParagraph"/>
        <w:numPr>
          <w:ilvl w:val="1"/>
          <w:numId w:val="27"/>
        </w:numPr>
        <w:tabs>
          <w:tab w:val="left" w:pos="1530"/>
        </w:tabs>
        <w:spacing w:line="360" w:lineRule="auto"/>
        <w:ind w:left="1260"/>
        <w:jc w:val="both"/>
        <w:rPr>
          <w:b/>
          <w:bCs/>
          <w:sz w:val="24"/>
          <w:szCs w:val="24"/>
        </w:rPr>
      </w:pPr>
      <w:r>
        <w:rPr>
          <w:rFonts w:cs="Iskoola Pota" w:hint="cs"/>
          <w:b/>
          <w:bCs/>
          <w:sz w:val="24"/>
          <w:szCs w:val="24"/>
          <w:cs/>
        </w:rPr>
        <w:t xml:space="preserve"> </w:t>
      </w:r>
      <w:r w:rsidRPr="00EC03C3">
        <w:rPr>
          <w:rFonts w:cs="Iskoola Pota"/>
          <w:b/>
          <w:bCs/>
          <w:sz w:val="24"/>
          <w:szCs w:val="24"/>
          <w:cs/>
        </w:rPr>
        <w:t>ශ්‍රී ලංකා රාජ්‍ය විගණන සේවයේ විශේෂ ශ්‍රේණියේ නියෝජ්‍ය විගණකාධිපති තනතුරුවල</w:t>
      </w:r>
      <w:r w:rsidRPr="00EC03C3">
        <w:rPr>
          <w:rFonts w:cs="Iskoola Pota" w:hint="cs"/>
          <w:b/>
          <w:bCs/>
          <w:sz w:val="24"/>
          <w:szCs w:val="24"/>
          <w:cs/>
        </w:rPr>
        <w:t>ට පත් කිරීම.</w:t>
      </w:r>
    </w:p>
    <w:p w:rsidR="00252265" w:rsidRPr="00252265" w:rsidRDefault="00252265" w:rsidP="00C11976">
      <w:pPr>
        <w:pStyle w:val="ListParagraph"/>
        <w:spacing w:line="360" w:lineRule="auto"/>
        <w:ind w:left="1620"/>
        <w:jc w:val="both"/>
        <w:rPr>
          <w:rFonts w:cs="Iskoola Pota"/>
          <w:sz w:val="24"/>
          <w:szCs w:val="24"/>
        </w:rPr>
      </w:pPr>
      <w:r w:rsidRPr="00252265">
        <w:rPr>
          <w:rFonts w:cs="Iskoola Pota"/>
          <w:sz w:val="24"/>
          <w:szCs w:val="24"/>
          <w:cs/>
        </w:rPr>
        <w:t>ශ්‍රී ලංකා රාජ්‍ය විගණන සේවයේ විශේෂ ශ්‍රේණියේ</w:t>
      </w:r>
      <w:r w:rsidRPr="00252265">
        <w:rPr>
          <w:rFonts w:cs="Iskoola Pota" w:hint="cs"/>
          <w:sz w:val="24"/>
          <w:szCs w:val="24"/>
          <w:cs/>
        </w:rPr>
        <w:t xml:space="preserve"> නිලධාරීන් පත් කරනු ඇත.</w:t>
      </w:r>
    </w:p>
    <w:p w:rsidR="00DB6C40" w:rsidRPr="00252265" w:rsidRDefault="00DB6C40" w:rsidP="00252265">
      <w:pPr>
        <w:pStyle w:val="ListParagraph"/>
        <w:tabs>
          <w:tab w:val="left" w:pos="810"/>
        </w:tabs>
        <w:spacing w:line="360" w:lineRule="auto"/>
        <w:ind w:left="1980"/>
        <w:jc w:val="both"/>
        <w:rPr>
          <w:sz w:val="24"/>
          <w:szCs w:val="24"/>
        </w:rPr>
      </w:pPr>
    </w:p>
    <w:p w:rsidR="00791CFE" w:rsidRPr="00ED3FAE" w:rsidRDefault="00791CFE" w:rsidP="00C11976">
      <w:pPr>
        <w:pStyle w:val="ListParagraph"/>
        <w:numPr>
          <w:ilvl w:val="1"/>
          <w:numId w:val="27"/>
        </w:numPr>
        <w:ind w:left="1260"/>
        <w:rPr>
          <w:b/>
          <w:bCs/>
          <w:sz w:val="24"/>
          <w:szCs w:val="24"/>
        </w:rPr>
      </w:pPr>
      <w:r w:rsidRPr="00ED3FAE">
        <w:rPr>
          <w:rFonts w:cs="Iskoola Pota"/>
          <w:b/>
          <w:bCs/>
          <w:sz w:val="24"/>
          <w:szCs w:val="24"/>
          <w:cs/>
        </w:rPr>
        <w:t>ශ්‍රී ලංකා රාජ්‍ය විගණන සේවයේ විශේෂ ශ්‍රේණියේ</w:t>
      </w:r>
      <w:r w:rsidRPr="00ED3FAE">
        <w:rPr>
          <w:rFonts w:cs="Iskoola Pota" w:hint="cs"/>
          <w:b/>
          <w:bCs/>
          <w:sz w:val="24"/>
          <w:szCs w:val="24"/>
          <w:cs/>
        </w:rPr>
        <w:t xml:space="preserve"> ජ්‍යෙෂ්ඨ</w:t>
      </w:r>
      <w:r w:rsidRPr="00ED3FAE">
        <w:rPr>
          <w:rFonts w:cs="Iskoola Pota"/>
          <w:b/>
          <w:bCs/>
          <w:sz w:val="24"/>
          <w:szCs w:val="24"/>
          <w:cs/>
        </w:rPr>
        <w:t xml:space="preserve"> නියෝජ්‍ය විගණකාධිපති තනතුරුවලට පත් කිරීම/උසස් කිරීම</w:t>
      </w:r>
    </w:p>
    <w:p w:rsidR="00791CFE" w:rsidRPr="00E5456C" w:rsidRDefault="00791CFE" w:rsidP="00C11976">
      <w:pPr>
        <w:pStyle w:val="ListParagraph"/>
        <w:ind w:left="1260"/>
        <w:rPr>
          <w:sz w:val="12"/>
          <w:szCs w:val="12"/>
        </w:rPr>
      </w:pPr>
    </w:p>
    <w:p w:rsidR="003D74BF" w:rsidRDefault="00ED3FAE" w:rsidP="00C66E36">
      <w:pPr>
        <w:pStyle w:val="ListParagraph"/>
        <w:spacing w:line="360" w:lineRule="auto"/>
        <w:ind w:left="1530"/>
        <w:jc w:val="both"/>
        <w:rPr>
          <w:sz w:val="24"/>
          <w:szCs w:val="24"/>
        </w:rPr>
      </w:pPr>
      <w:r>
        <w:rPr>
          <w:rFonts w:hint="cs"/>
          <w:sz w:val="24"/>
          <w:szCs w:val="24"/>
          <w:cs/>
        </w:rPr>
        <w:t>ශ්‍රී ලංකා රාජ්‍ය විගණන සේවයේ විශේෂ ශ්‍රේණියේ ජ්‍යෙෂ්ඨ නියෝජ්‍ය විගණකාධිපති තනතුරු පුරප්පාඩු ඇති වූ විට විගණන සේවා කොමිෂන් සභාව විසින් නියෝජ්‍ය විගණකාධිපති තනතුරේ සතුටුදායක සේවයක් සම්පූර්ණ කර ඇති  විශේෂ ශ්‍රේණියේ නිලධාරීන්ගේ ජ්‍යෙෂ්ඨතාවය මත ජ්‍යෙෂ්ඨ නියෝජ්‍ය විගණකාධිපති තනතුරුවලට පත් කරනු ලැබේ.</w:t>
      </w:r>
    </w:p>
    <w:p w:rsidR="00FB3E4F" w:rsidRDefault="00FB3E4F" w:rsidP="00C66E36">
      <w:pPr>
        <w:pStyle w:val="ListParagraph"/>
        <w:spacing w:line="360" w:lineRule="auto"/>
        <w:ind w:left="1530"/>
        <w:jc w:val="both"/>
        <w:rPr>
          <w:sz w:val="24"/>
          <w:szCs w:val="24"/>
        </w:rPr>
      </w:pPr>
    </w:p>
    <w:p w:rsidR="00FB3E4F" w:rsidRDefault="00FB3E4F" w:rsidP="00C66E36">
      <w:pPr>
        <w:pStyle w:val="ListParagraph"/>
        <w:spacing w:line="360" w:lineRule="auto"/>
        <w:ind w:left="1530"/>
        <w:jc w:val="both"/>
        <w:rPr>
          <w:sz w:val="24"/>
          <w:szCs w:val="24"/>
        </w:rPr>
      </w:pPr>
    </w:p>
    <w:p w:rsidR="009B0EEF" w:rsidRPr="009B0EEF" w:rsidRDefault="009B0EEF" w:rsidP="009B0EEF">
      <w:pPr>
        <w:pStyle w:val="ListParagraph"/>
        <w:spacing w:line="360" w:lineRule="auto"/>
        <w:ind w:left="1170"/>
        <w:jc w:val="both"/>
        <w:rPr>
          <w:sz w:val="24"/>
          <w:szCs w:val="24"/>
        </w:rPr>
      </w:pPr>
    </w:p>
    <w:p w:rsidR="002823C7" w:rsidRPr="002823C7" w:rsidRDefault="002823C7" w:rsidP="00DB7952">
      <w:pPr>
        <w:pStyle w:val="ListParagraph"/>
        <w:numPr>
          <w:ilvl w:val="0"/>
          <w:numId w:val="27"/>
        </w:numPr>
        <w:spacing w:line="360" w:lineRule="auto"/>
        <w:ind w:left="360"/>
        <w:jc w:val="both"/>
        <w:rPr>
          <w:rFonts w:asciiTheme="minorBidi" w:hAnsiTheme="minorBidi"/>
          <w:sz w:val="24"/>
          <w:szCs w:val="24"/>
          <w14:numSpacing w14:val="proportional"/>
        </w:rPr>
      </w:pPr>
      <w:r w:rsidRPr="002823C7">
        <w:rPr>
          <w:rFonts w:asciiTheme="minorBidi" w:hAnsiTheme="minorBidi" w:hint="cs"/>
          <w:b/>
          <w:bCs/>
          <w:sz w:val="24"/>
          <w:szCs w:val="24"/>
          <w:cs/>
          <w14:numSpacing w14:val="proportional"/>
        </w:rPr>
        <w:lastRenderedPageBreak/>
        <w:t>නිපුණතා සංවර්ධනය</w:t>
      </w:r>
    </w:p>
    <w:p w:rsidR="00B61C0C" w:rsidRPr="00C542D1" w:rsidRDefault="002823C7" w:rsidP="00C542D1">
      <w:pPr>
        <w:pStyle w:val="ListParagraph"/>
        <w:spacing w:line="360" w:lineRule="auto"/>
        <w:ind w:left="360"/>
        <w:jc w:val="both"/>
        <w:rPr>
          <w:sz w:val="24"/>
          <w:szCs w:val="24"/>
        </w:rPr>
      </w:pPr>
      <w:r w:rsidRPr="002823C7">
        <w:rPr>
          <w:rFonts w:hint="cs"/>
          <w:sz w:val="24"/>
          <w:szCs w:val="24"/>
          <w:cs/>
        </w:rPr>
        <w:t>නිපුණතා සංවර්ධනය අඛණ්ඩව සිදු විය යුතු ක්‍රියාවලියක් වන අතර සේවයේ පොදු කාර්යයභාරය ඉටු කිරීම සඳහා අවශ්‍ය දැනුම, කුසලතා හා ආකල්ප වර්ධනය එමඟින් අපේක්ෂා කෙරේ. මෙම නිපුණතා සංවර්ධන ක්‍රියාවලිය සේවාරම්භක පුහුණුව හා සේ</w:t>
      </w:r>
      <w:r w:rsidR="00B36D8B">
        <w:rPr>
          <w:rFonts w:hint="cs"/>
          <w:sz w:val="24"/>
          <w:szCs w:val="24"/>
          <w:cs/>
        </w:rPr>
        <w:t>වා</w:t>
      </w:r>
      <w:r w:rsidRPr="002823C7">
        <w:rPr>
          <w:rFonts w:hint="cs"/>
          <w:sz w:val="24"/>
          <w:szCs w:val="24"/>
          <w:cs/>
        </w:rPr>
        <w:t>ස්ථ පුහුණුව යනුවෙන් දෙයාකාර වේ.</w:t>
      </w:r>
      <w:r>
        <w:rPr>
          <w:rFonts w:hint="cs"/>
          <w:sz w:val="24"/>
          <w:szCs w:val="24"/>
          <w:cs/>
        </w:rPr>
        <w:t xml:space="preserve"> </w:t>
      </w:r>
      <w:r w:rsidR="00B61C0C" w:rsidRPr="002823C7">
        <w:rPr>
          <w:rFonts w:asciiTheme="minorBidi" w:hAnsiTheme="minorBidi" w:hint="cs"/>
          <w:sz w:val="24"/>
          <w:szCs w:val="24"/>
          <w:cs/>
          <w14:numSpacing w14:val="proportional"/>
        </w:rPr>
        <w:t>සේවයට පිවිසෙන සියළුම ආධුනික නිලධාරීන්ට සේවයේ පරිපාලන වගකීම, ව්‍යවස්ථාපිත විගණනයේ වගකීම ඉටු කිරීම සඳහා වූ පවත්නා විධිවිධාන පිළිබඳ දැනුම, අවබෝධය, වැඩිදියුණු කරන්නාවූත්, ස්වකීය වගකීම් කාර්යභාරයන් ඉටු කිරීම පිණිස විවිධ තනතුරු මට්ටම්වලදී ඊට අවශ්‍ය දැනුමින් හා නිපුණතාවයෙන් සමන්විත වන්නාවූත්, වෘත්තීය මට්ටමින් හා කාර්යක්ෂමතාවයෙන් කටයුතු කිරීමට මඟ පෙන</w:t>
      </w:r>
      <w:r>
        <w:rPr>
          <w:rFonts w:asciiTheme="minorBidi" w:hAnsiTheme="minorBidi" w:hint="cs"/>
          <w:sz w:val="24"/>
          <w:szCs w:val="24"/>
          <w:cs/>
          <w14:numSpacing w14:val="proportional"/>
        </w:rPr>
        <w:t>්වන්නාවූත්, අඛණ්ඩ ක්‍රියාදාමයකි</w:t>
      </w:r>
      <w:r w:rsidR="00B61C0C" w:rsidRPr="002823C7">
        <w:rPr>
          <w:rFonts w:asciiTheme="minorBidi" w:hAnsiTheme="minorBidi" w:hint="cs"/>
          <w:sz w:val="24"/>
          <w:szCs w:val="24"/>
          <w:cs/>
          <w14:numSpacing w14:val="proportional"/>
        </w:rPr>
        <w:t>.</w:t>
      </w:r>
    </w:p>
    <w:p w:rsidR="00D1111E" w:rsidRPr="00B61C0C" w:rsidRDefault="00D1111E" w:rsidP="00B61C0C">
      <w:pPr>
        <w:pStyle w:val="ListParagraph"/>
        <w:spacing w:line="360" w:lineRule="auto"/>
        <w:ind w:left="360"/>
        <w:jc w:val="both"/>
        <w:rPr>
          <w:rFonts w:asciiTheme="minorBidi" w:hAnsiTheme="minorBidi"/>
          <w:sz w:val="24"/>
          <w:szCs w:val="24"/>
          <w14:numSpacing w14:val="proportional"/>
        </w:rPr>
      </w:pPr>
    </w:p>
    <w:p w:rsidR="002823C7" w:rsidRPr="0030753E" w:rsidRDefault="00D60E75" w:rsidP="0030753E">
      <w:pPr>
        <w:spacing w:line="360" w:lineRule="auto"/>
        <w:ind w:left="450"/>
        <w:jc w:val="both"/>
        <w:rPr>
          <w:rFonts w:asciiTheme="minorBidi" w:hAnsiTheme="minorBidi"/>
          <w:b/>
          <w:bCs/>
          <w:sz w:val="24"/>
          <w:szCs w:val="24"/>
          <w14:numSpacing w14:val="proportional"/>
        </w:rPr>
      </w:pPr>
      <w:r>
        <w:rPr>
          <w:rFonts w:asciiTheme="minorBidi" w:hAnsiTheme="minorBidi"/>
          <w:b/>
          <w:bCs/>
          <w:sz w:val="24"/>
          <w:szCs w:val="24"/>
          <w14:numSpacing w14:val="proportional"/>
        </w:rPr>
        <w:t xml:space="preserve">16.1. </w:t>
      </w:r>
      <w:r w:rsidR="00F137F4" w:rsidRPr="0030753E">
        <w:rPr>
          <w:rFonts w:asciiTheme="minorBidi" w:hAnsiTheme="minorBidi" w:hint="cs"/>
          <w:b/>
          <w:bCs/>
          <w:sz w:val="24"/>
          <w:szCs w:val="24"/>
          <w:cs/>
          <w14:numSpacing w14:val="proportional"/>
        </w:rPr>
        <w:t xml:space="preserve"> </w:t>
      </w:r>
      <w:r w:rsidR="002823C7" w:rsidRPr="0030753E">
        <w:rPr>
          <w:rFonts w:asciiTheme="minorBidi" w:hAnsiTheme="minorBidi" w:hint="cs"/>
          <w:b/>
          <w:bCs/>
          <w:sz w:val="24"/>
          <w:szCs w:val="24"/>
          <w:cs/>
          <w14:numSpacing w14:val="proportional"/>
        </w:rPr>
        <w:t>සේවාරම්භක පුහුණුව</w:t>
      </w:r>
    </w:p>
    <w:p w:rsidR="002823C7" w:rsidRDefault="002823C7" w:rsidP="0030753E">
      <w:pPr>
        <w:spacing w:line="360" w:lineRule="auto"/>
        <w:ind w:left="1080" w:hanging="360"/>
        <w:jc w:val="both"/>
        <w:rPr>
          <w:rFonts w:asciiTheme="minorBidi" w:hAnsiTheme="minorBidi"/>
          <w:sz w:val="24"/>
          <w:szCs w:val="24"/>
        </w:rPr>
      </w:pPr>
      <w:r>
        <w:rPr>
          <w:rFonts w:asciiTheme="minorBidi" w:hAnsiTheme="minorBidi" w:hint="cs"/>
          <w:sz w:val="24"/>
          <w:szCs w:val="24"/>
          <w:cs/>
        </w:rPr>
        <w:t>(අ)</w:t>
      </w:r>
      <w:r w:rsidR="00F137F4">
        <w:rPr>
          <w:rFonts w:asciiTheme="minorBidi" w:hAnsiTheme="minorBidi" w:hint="cs"/>
          <w:sz w:val="24"/>
          <w:szCs w:val="24"/>
          <w:cs/>
        </w:rPr>
        <w:t xml:space="preserve"> </w:t>
      </w:r>
      <w:r w:rsidR="00351598">
        <w:rPr>
          <w:rFonts w:asciiTheme="minorBidi" w:hAnsiTheme="minorBidi" w:hint="cs"/>
          <w:sz w:val="24"/>
          <w:szCs w:val="24"/>
          <w:cs/>
        </w:rPr>
        <w:t xml:space="preserve">ශ්‍රී ලංකා රාජ්‍ය විගණන සේවයේ </w:t>
      </w:r>
      <w:r w:rsidR="00351598">
        <w:rPr>
          <w:rFonts w:asciiTheme="minorBidi" w:hAnsiTheme="minorBidi"/>
          <w:sz w:val="24"/>
          <w:szCs w:val="24"/>
        </w:rPr>
        <w:t xml:space="preserve">III </w:t>
      </w:r>
      <w:r w:rsidR="00351598">
        <w:rPr>
          <w:rFonts w:asciiTheme="minorBidi" w:hAnsiTheme="minorBidi" w:hint="cs"/>
          <w:sz w:val="24"/>
          <w:szCs w:val="24"/>
          <w:cs/>
        </w:rPr>
        <w:t xml:space="preserve">පන්තියේ </w:t>
      </w:r>
      <w:r w:rsidR="00351598">
        <w:rPr>
          <w:rFonts w:asciiTheme="minorBidi" w:hAnsiTheme="minorBidi"/>
          <w:sz w:val="24"/>
          <w:szCs w:val="24"/>
        </w:rPr>
        <w:t>II</w:t>
      </w:r>
      <w:r w:rsidR="00351598">
        <w:rPr>
          <w:rFonts w:asciiTheme="minorBidi" w:hAnsiTheme="minorBidi" w:hint="cs"/>
          <w:sz w:val="24"/>
          <w:szCs w:val="24"/>
          <w:cs/>
        </w:rPr>
        <w:t xml:space="preserve"> ශ්‍රේණියේ විගණන නිලධාරී තනතුරට </w:t>
      </w:r>
      <w:r w:rsidR="0030753E">
        <w:rPr>
          <w:rFonts w:asciiTheme="minorBidi" w:hAnsiTheme="minorBidi"/>
          <w:sz w:val="24"/>
          <w:szCs w:val="24"/>
        </w:rPr>
        <w:t xml:space="preserve">  </w:t>
      </w:r>
      <w:r>
        <w:rPr>
          <w:rFonts w:asciiTheme="minorBidi" w:hAnsiTheme="minorBidi" w:hint="cs"/>
          <w:sz w:val="24"/>
          <w:szCs w:val="24"/>
          <w:cs/>
        </w:rPr>
        <w:t>බඳවාගත් සෑම නිලධාරියෙකුම</w:t>
      </w:r>
      <w:r w:rsidR="00F137F4">
        <w:rPr>
          <w:rFonts w:asciiTheme="minorBidi" w:hAnsiTheme="minorBidi" w:hint="cs"/>
          <w:sz w:val="24"/>
          <w:szCs w:val="24"/>
          <w:cs/>
        </w:rPr>
        <w:t xml:space="preserve"> </w:t>
      </w:r>
      <w:r w:rsidR="00B85C11" w:rsidRPr="00370E5A">
        <w:rPr>
          <w:rFonts w:asciiTheme="minorBidi" w:hAnsiTheme="minorBidi" w:hint="cs"/>
          <w:sz w:val="24"/>
          <w:szCs w:val="24"/>
          <w:cs/>
        </w:rPr>
        <w:t>ජාතික විගණන කාර්යාලය</w:t>
      </w:r>
      <w:r w:rsidR="00F137F4" w:rsidRPr="00370E5A">
        <w:rPr>
          <w:rFonts w:asciiTheme="minorBidi" w:hAnsiTheme="minorBidi" w:hint="cs"/>
          <w:sz w:val="24"/>
          <w:szCs w:val="24"/>
          <w:cs/>
        </w:rPr>
        <w:t xml:space="preserve"> </w:t>
      </w:r>
      <w:r w:rsidR="00B85C11" w:rsidRPr="00370E5A">
        <w:rPr>
          <w:rFonts w:asciiTheme="minorBidi" w:hAnsiTheme="minorBidi" w:hint="cs"/>
          <w:sz w:val="24"/>
          <w:szCs w:val="24"/>
          <w:cs/>
        </w:rPr>
        <w:t>මඟින්</w:t>
      </w:r>
      <w:r w:rsidR="00B85C11">
        <w:rPr>
          <w:rFonts w:asciiTheme="minorBidi" w:hAnsiTheme="minorBidi" w:hint="cs"/>
          <w:sz w:val="24"/>
          <w:szCs w:val="24"/>
          <w:cs/>
        </w:rPr>
        <w:t xml:space="preserve"> </w:t>
      </w:r>
      <w:r w:rsidR="00F137F4">
        <w:rPr>
          <w:rFonts w:asciiTheme="minorBidi" w:hAnsiTheme="minorBidi" w:hint="cs"/>
          <w:sz w:val="24"/>
          <w:szCs w:val="24"/>
          <w:cs/>
        </w:rPr>
        <w:t xml:space="preserve">පවත්වනු ලබන </w:t>
      </w:r>
      <w:r w:rsidR="00F4246B">
        <w:rPr>
          <w:rFonts w:asciiTheme="minorBidi" w:hAnsiTheme="minorBidi" w:hint="cs"/>
          <w:sz w:val="24"/>
          <w:szCs w:val="24"/>
          <w:cs/>
        </w:rPr>
        <w:t>විගණන වි</w:t>
      </w:r>
      <w:r w:rsidR="00F137F4">
        <w:rPr>
          <w:rFonts w:asciiTheme="minorBidi" w:hAnsiTheme="minorBidi" w:hint="cs"/>
          <w:sz w:val="24"/>
          <w:szCs w:val="24"/>
          <w:cs/>
        </w:rPr>
        <w:t xml:space="preserve">ෂයට අදාළ එක් අවුරුදු සේවාරම්භක පුහුණු </w:t>
      </w:r>
      <w:r>
        <w:rPr>
          <w:rFonts w:asciiTheme="minorBidi" w:hAnsiTheme="minorBidi" w:hint="cs"/>
          <w:sz w:val="24"/>
          <w:szCs w:val="24"/>
          <w:cs/>
        </w:rPr>
        <w:t>පාඨමාලාව සාර්ථක ලෙස සම්පූර්ණ කර සහතික පත්‍රය ලබාගත යුතුය.</w:t>
      </w:r>
    </w:p>
    <w:p w:rsidR="002823C7" w:rsidRDefault="002823C7" w:rsidP="0030753E">
      <w:pPr>
        <w:spacing w:line="360" w:lineRule="auto"/>
        <w:ind w:left="1080" w:hanging="450"/>
        <w:jc w:val="both"/>
        <w:rPr>
          <w:rFonts w:asciiTheme="minorBidi" w:hAnsiTheme="minorBidi"/>
          <w:sz w:val="24"/>
          <w:szCs w:val="24"/>
        </w:rPr>
      </w:pPr>
      <w:r>
        <w:rPr>
          <w:rFonts w:asciiTheme="minorBidi" w:hAnsiTheme="minorBidi" w:hint="cs"/>
          <w:sz w:val="24"/>
          <w:szCs w:val="24"/>
          <w:cs/>
        </w:rPr>
        <w:t>(ආ) සෑම නිලධාරියෙකුටම සිංහල, දෙමළ යන රාජ්‍ය භාෂා දෙකෙහි ප්‍රවීණත්වය ලබා ගැනීමට සේවාරම්භක පුහුණුව ම</w:t>
      </w:r>
      <w:r w:rsidR="00C162BB">
        <w:rPr>
          <w:rFonts w:asciiTheme="minorBidi" w:hAnsiTheme="minorBidi" w:hint="cs"/>
          <w:sz w:val="24"/>
          <w:szCs w:val="24"/>
          <w:cs/>
        </w:rPr>
        <w:t>ගි</w:t>
      </w:r>
      <w:r>
        <w:rPr>
          <w:rFonts w:asciiTheme="minorBidi" w:hAnsiTheme="minorBidi" w:hint="cs"/>
          <w:sz w:val="24"/>
          <w:szCs w:val="24"/>
          <w:cs/>
        </w:rPr>
        <w:t>න් සහය වනු ලැබේ. එමෙන්ම සේවයේ පොදු කාර්යභාරය ඉටු කිරීම සඳහා අදාළ වන්නා වූ</w:t>
      </w:r>
      <w:r w:rsidR="00F137F4">
        <w:rPr>
          <w:rFonts w:asciiTheme="minorBidi" w:hAnsiTheme="minorBidi" w:hint="cs"/>
          <w:sz w:val="24"/>
          <w:szCs w:val="24"/>
          <w:cs/>
        </w:rPr>
        <w:t xml:space="preserve"> විගණනය, ගණකාධිකරණය, පිරිවැය කළමණාකරණය, </w:t>
      </w:r>
      <w:r w:rsidR="00C162BB">
        <w:rPr>
          <w:rFonts w:asciiTheme="minorBidi" w:hAnsiTheme="minorBidi" w:hint="cs"/>
          <w:sz w:val="24"/>
          <w:szCs w:val="24"/>
          <w:cs/>
        </w:rPr>
        <w:t>තො</w:t>
      </w:r>
      <w:r w:rsidR="00F137F4">
        <w:rPr>
          <w:rFonts w:asciiTheme="minorBidi" w:hAnsiTheme="minorBidi" w:hint="cs"/>
          <w:sz w:val="24"/>
          <w:szCs w:val="24"/>
          <w:cs/>
        </w:rPr>
        <w:t>රතුරු තාක්ෂණය, ආර්ථික විද්‍යාව</w:t>
      </w:r>
      <w:r>
        <w:rPr>
          <w:rFonts w:asciiTheme="minorBidi" w:hAnsiTheme="minorBidi" w:hint="cs"/>
          <w:sz w:val="24"/>
          <w:szCs w:val="24"/>
          <w:cs/>
        </w:rPr>
        <w:t xml:space="preserve"> </w:t>
      </w:r>
      <w:r w:rsidR="00F137F4">
        <w:rPr>
          <w:rFonts w:asciiTheme="minorBidi" w:hAnsiTheme="minorBidi" w:hint="cs"/>
          <w:sz w:val="24"/>
          <w:szCs w:val="24"/>
          <w:cs/>
        </w:rPr>
        <w:t xml:space="preserve">ඇතුළු විගණන කාර්යයට අවශ්‍ය </w:t>
      </w:r>
      <w:r w:rsidR="00C162BB">
        <w:rPr>
          <w:rFonts w:asciiTheme="minorBidi" w:hAnsiTheme="minorBidi" w:hint="cs"/>
          <w:sz w:val="24"/>
          <w:szCs w:val="24"/>
          <w:cs/>
        </w:rPr>
        <w:t>විෂ</w:t>
      </w:r>
      <w:r w:rsidR="00F137F4">
        <w:rPr>
          <w:rFonts w:asciiTheme="minorBidi" w:hAnsiTheme="minorBidi" w:hint="cs"/>
          <w:sz w:val="24"/>
          <w:szCs w:val="24"/>
          <w:cs/>
        </w:rPr>
        <w:t xml:space="preserve">යන් </w:t>
      </w:r>
      <w:r>
        <w:rPr>
          <w:rFonts w:asciiTheme="minorBidi" w:hAnsiTheme="minorBidi" w:hint="cs"/>
          <w:sz w:val="24"/>
          <w:szCs w:val="24"/>
          <w:cs/>
        </w:rPr>
        <w:t>පිළිබඳව අවබෝධ කර ගැනීමට ද මෙමගින් ඉඩ ප්‍රස්ථා සලසනු ලැබේ. සේවාරම්භක පුහුණුව අවසානයේ පාඨමාලාවේ කොටසක් ලෙස පවත්නු ලබන ඉංග්‍රීසි භාෂාව පිළිබඳව විෂයට ලකුණු 40% ක් හෝ ඊට වැඩියෙන් ලබා ගෙන සමත් විය යුතු වේ.</w:t>
      </w:r>
    </w:p>
    <w:p w:rsidR="00B61C0C" w:rsidRDefault="00351598" w:rsidP="0030753E">
      <w:pPr>
        <w:spacing w:line="360" w:lineRule="auto"/>
        <w:ind w:left="1170" w:hanging="540"/>
        <w:jc w:val="both"/>
        <w:rPr>
          <w:rFonts w:asciiTheme="minorBidi" w:hAnsiTheme="minorBidi"/>
          <w:sz w:val="24"/>
          <w:szCs w:val="24"/>
          <w14:numSpacing w14:val="proportional"/>
        </w:rPr>
      </w:pPr>
      <w:r w:rsidRPr="00F137F4">
        <w:rPr>
          <w:rFonts w:asciiTheme="minorBidi" w:hAnsiTheme="minorBidi" w:hint="cs"/>
          <w:sz w:val="24"/>
          <w:szCs w:val="24"/>
          <w:cs/>
        </w:rPr>
        <w:t xml:space="preserve"> </w:t>
      </w:r>
      <w:r w:rsidR="00F137F4" w:rsidRPr="00F137F4">
        <w:rPr>
          <w:rFonts w:asciiTheme="minorBidi" w:hAnsiTheme="minorBidi" w:hint="cs"/>
          <w:sz w:val="24"/>
          <w:szCs w:val="24"/>
          <w:cs/>
        </w:rPr>
        <w:t>(</w:t>
      </w:r>
      <w:r>
        <w:rPr>
          <w:rFonts w:asciiTheme="minorBidi" w:hAnsiTheme="minorBidi" w:hint="cs"/>
          <w:sz w:val="24"/>
          <w:szCs w:val="24"/>
          <w:cs/>
        </w:rPr>
        <w:t>ඇ</w:t>
      </w:r>
      <w:r w:rsidR="00F137F4" w:rsidRPr="00F137F4">
        <w:rPr>
          <w:rFonts w:asciiTheme="minorBidi" w:hAnsiTheme="minorBidi" w:hint="cs"/>
          <w:sz w:val="24"/>
          <w:szCs w:val="24"/>
          <w:cs/>
        </w:rPr>
        <w:t xml:space="preserve">) </w:t>
      </w:r>
      <w:r w:rsidR="00B61C0C" w:rsidRPr="00F137F4">
        <w:rPr>
          <w:rFonts w:asciiTheme="minorBidi" w:hAnsiTheme="minorBidi" w:hint="cs"/>
          <w:sz w:val="24"/>
          <w:szCs w:val="24"/>
          <w:cs/>
          <w14:numSpacing w14:val="proportional"/>
        </w:rPr>
        <w:t xml:space="preserve">පුහුණු කාලසීමාව තුළ දී ආධුනික නිලධාරීන්ට </w:t>
      </w:r>
      <w:r w:rsidR="00557411" w:rsidRPr="00F137F4">
        <w:rPr>
          <w:rFonts w:asciiTheme="minorBidi" w:hAnsiTheme="minorBidi" w:hint="cs"/>
          <w:sz w:val="24"/>
          <w:szCs w:val="24"/>
          <w:cs/>
          <w14:numSpacing w14:val="proportional"/>
        </w:rPr>
        <w:t>විගණන නිලධාරී</w:t>
      </w:r>
      <w:r w:rsidR="00B61C0C" w:rsidRPr="00F137F4">
        <w:rPr>
          <w:rFonts w:asciiTheme="minorBidi" w:hAnsiTheme="minorBidi" w:hint="cs"/>
          <w:sz w:val="24"/>
          <w:szCs w:val="24"/>
          <w:cs/>
          <w14:numSpacing w14:val="proportional"/>
        </w:rPr>
        <w:t>යෙකු වශයෙන් වෘත්තීය මට්ටම</w:t>
      </w:r>
      <w:r w:rsidR="00EA0785">
        <w:rPr>
          <w:rFonts w:asciiTheme="minorBidi" w:hAnsiTheme="minorBidi" w:hint="cs"/>
          <w:sz w:val="24"/>
          <w:szCs w:val="24"/>
          <w:cs/>
          <w14:numSpacing w14:val="proportional"/>
        </w:rPr>
        <w:t xml:space="preserve"> </w:t>
      </w:r>
      <w:r w:rsidR="00B61C0C" w:rsidRPr="00F137F4">
        <w:rPr>
          <w:rFonts w:asciiTheme="minorBidi" w:hAnsiTheme="minorBidi" w:hint="cs"/>
          <w:sz w:val="24"/>
          <w:szCs w:val="24"/>
          <w:cs/>
          <w14:numSpacing w14:val="proportional"/>
        </w:rPr>
        <w:t xml:space="preserve">කරා ළගා වීමට අවශ්‍ය වන වෘත්තීය මාර්ගෝපදේශ හා ක්‍රමෝපායන් සහ නිපුණතා අත්කර ගැනීමට සහය වනු ඇත. එමෙන්ම තමන් </w:t>
      </w:r>
      <w:r w:rsidR="00557411" w:rsidRPr="00F137F4">
        <w:rPr>
          <w:rFonts w:asciiTheme="minorBidi" w:hAnsiTheme="minorBidi" w:hint="cs"/>
          <w:sz w:val="24"/>
          <w:szCs w:val="24"/>
          <w:cs/>
          <w14:numSpacing w14:val="proportional"/>
        </w:rPr>
        <w:t>විගණන නිලධාරී</w:t>
      </w:r>
      <w:r w:rsidR="00B61C0C" w:rsidRPr="00F137F4">
        <w:rPr>
          <w:rFonts w:asciiTheme="minorBidi" w:hAnsiTheme="minorBidi" w:hint="cs"/>
          <w:sz w:val="24"/>
          <w:szCs w:val="24"/>
          <w:cs/>
          <w14:numSpacing w14:val="proportional"/>
        </w:rPr>
        <w:t>වරයෙකු වශයෙන් අපේක්ෂිත පරිසරයෙහි ඇතිවන ඊට අදාළ ප්‍රවණතා පිළිබඳව ඔවුන්ට අවබෝධයක් ලබා දෙනු ඇත.</w:t>
      </w:r>
    </w:p>
    <w:p w:rsidR="00B61C0C" w:rsidRDefault="00F137F4" w:rsidP="00D1111E">
      <w:pPr>
        <w:spacing w:line="360" w:lineRule="auto"/>
        <w:ind w:left="1170" w:hanging="450"/>
        <w:jc w:val="both"/>
        <w:rPr>
          <w:rFonts w:asciiTheme="minorBidi" w:hAnsiTheme="minorBidi"/>
          <w:sz w:val="24"/>
          <w:szCs w:val="24"/>
        </w:rPr>
      </w:pPr>
      <w:r>
        <w:rPr>
          <w:rFonts w:asciiTheme="minorBidi" w:hAnsiTheme="minorBidi" w:hint="cs"/>
          <w:sz w:val="24"/>
          <w:szCs w:val="24"/>
          <w:cs/>
        </w:rPr>
        <w:t>(</w:t>
      </w:r>
      <w:r w:rsidR="00351598">
        <w:rPr>
          <w:rFonts w:asciiTheme="minorBidi" w:hAnsiTheme="minorBidi" w:hint="cs"/>
          <w:sz w:val="24"/>
          <w:szCs w:val="24"/>
          <w:cs/>
        </w:rPr>
        <w:t>ඈ</w:t>
      </w:r>
      <w:r>
        <w:rPr>
          <w:rFonts w:asciiTheme="minorBidi" w:hAnsiTheme="minorBidi" w:hint="cs"/>
          <w:sz w:val="24"/>
          <w:szCs w:val="24"/>
          <w:cs/>
        </w:rPr>
        <w:t>) විවෘ</w:t>
      </w:r>
      <w:r w:rsidR="00B332B9">
        <w:rPr>
          <w:rFonts w:asciiTheme="minorBidi" w:hAnsiTheme="minorBidi" w:hint="cs"/>
          <w:sz w:val="24"/>
          <w:szCs w:val="24"/>
          <w:cs/>
        </w:rPr>
        <w:t>ත</w:t>
      </w:r>
      <w:r>
        <w:rPr>
          <w:rFonts w:asciiTheme="minorBidi" w:hAnsiTheme="minorBidi" w:hint="cs"/>
          <w:sz w:val="24"/>
          <w:szCs w:val="24"/>
          <w:cs/>
        </w:rPr>
        <w:t xml:space="preserve"> ධාරාව යටතේ සේවයට පිවිසෙන </w:t>
      </w:r>
      <w:r w:rsidR="00D305A9">
        <w:rPr>
          <w:rFonts w:asciiTheme="minorBidi" w:hAnsiTheme="minorBidi" w:hint="cs"/>
          <w:sz w:val="24"/>
          <w:szCs w:val="24"/>
          <w:cs/>
        </w:rPr>
        <w:t>ආ</w:t>
      </w:r>
      <w:r>
        <w:rPr>
          <w:rFonts w:asciiTheme="minorBidi" w:hAnsiTheme="minorBidi" w:hint="cs"/>
          <w:sz w:val="24"/>
          <w:szCs w:val="24"/>
          <w:cs/>
        </w:rPr>
        <w:t>ධුනික නිලධාරියෙකු සේවාරම්භක පුහුණුව අවසානයේ දී පවත්වන පරීක්ෂණයෙන් සමත් නොවුනහොත් එම ආධුනික නිලධාරියාගේ සේවය අවසන් කරනු ලැබේ.</w:t>
      </w:r>
    </w:p>
    <w:p w:rsidR="00FB3E4F" w:rsidRPr="00D1111E" w:rsidRDefault="00FB3E4F" w:rsidP="00D1111E">
      <w:pPr>
        <w:spacing w:line="360" w:lineRule="auto"/>
        <w:ind w:left="1170" w:hanging="450"/>
        <w:jc w:val="both"/>
        <w:rPr>
          <w:rFonts w:asciiTheme="minorBidi" w:hAnsiTheme="minorBidi"/>
          <w:sz w:val="24"/>
          <w:szCs w:val="24"/>
          <w14:numSpacing w14:val="proportional"/>
        </w:rPr>
      </w:pPr>
    </w:p>
    <w:p w:rsidR="00682DB4" w:rsidRPr="00D60E75" w:rsidRDefault="0058109B" w:rsidP="0058109B">
      <w:pPr>
        <w:spacing w:line="360" w:lineRule="auto"/>
        <w:ind w:left="540"/>
        <w:jc w:val="both"/>
        <w:rPr>
          <w:rFonts w:asciiTheme="minorBidi" w:hAnsiTheme="minorBidi" w:cs="Iskoola Pota"/>
          <w:b/>
          <w:bCs/>
          <w:sz w:val="24"/>
          <w:szCs w:val="24"/>
          <w14:numSpacing w14:val="proportional"/>
        </w:rPr>
      </w:pPr>
      <w:r>
        <w:rPr>
          <w:rFonts w:asciiTheme="minorBidi" w:hAnsiTheme="minorBidi" w:cs="Iskoola Pota"/>
          <w:b/>
          <w:bCs/>
          <w:sz w:val="24"/>
          <w:szCs w:val="24"/>
          <w14:numSpacing w14:val="proportional"/>
        </w:rPr>
        <w:lastRenderedPageBreak/>
        <w:t>16.2.</w:t>
      </w:r>
      <w:r w:rsidR="00D60E75">
        <w:rPr>
          <w:rFonts w:asciiTheme="minorBidi" w:hAnsiTheme="minorBidi" w:cs="Iskoola Pota"/>
          <w:b/>
          <w:bCs/>
          <w:sz w:val="24"/>
          <w:szCs w:val="24"/>
          <w14:numSpacing w14:val="proportional"/>
        </w:rPr>
        <w:t xml:space="preserve"> </w:t>
      </w:r>
      <w:r w:rsidR="00682DB4" w:rsidRPr="00D60E75">
        <w:rPr>
          <w:rFonts w:asciiTheme="minorBidi" w:hAnsiTheme="minorBidi" w:cs="Iskoola Pota"/>
          <w:b/>
          <w:bCs/>
          <w:sz w:val="24"/>
          <w:szCs w:val="24"/>
          <w:cs/>
          <w14:numSpacing w14:val="proportional"/>
        </w:rPr>
        <w:t xml:space="preserve">සේවාස්ථ පුහුණුව : </w:t>
      </w:r>
    </w:p>
    <w:p w:rsidR="006D297B" w:rsidRPr="00DF4535" w:rsidRDefault="00682DB4" w:rsidP="006D297B">
      <w:pPr>
        <w:spacing w:line="360" w:lineRule="auto"/>
        <w:ind w:left="1260"/>
        <w:jc w:val="both"/>
        <w:rPr>
          <w:rFonts w:ascii="Times New Roman" w:hAnsi="Times New Roman" w:cs="Iskoola Pota"/>
          <w:sz w:val="24"/>
          <w:szCs w:val="24"/>
        </w:rPr>
      </w:pPr>
      <w:r>
        <w:rPr>
          <w:rFonts w:ascii="Times New Roman" w:hAnsi="Times New Roman" w:hint="cs"/>
          <w:sz w:val="24"/>
          <w:szCs w:val="24"/>
          <w:cs/>
        </w:rPr>
        <w:t>සේවාස්ථ පුහුණුව මඟින් නිලධාරියෙකු හට වෘත්තීමය පරිණතභාවය සලසා ගැනීමේ අවස්ථා අඛණ්ඩව ලබා දෙනු ඇත. සේවය</w:t>
      </w:r>
      <w:r w:rsidR="00351598">
        <w:rPr>
          <w:rFonts w:ascii="Times New Roman" w:hAnsi="Times New Roman" w:hint="cs"/>
          <w:sz w:val="24"/>
          <w:szCs w:val="24"/>
          <w:cs/>
        </w:rPr>
        <w:t>ට අදාළව</w:t>
      </w:r>
      <w:r>
        <w:rPr>
          <w:rFonts w:ascii="Times New Roman" w:hAnsi="Times New Roman" w:hint="cs"/>
          <w:sz w:val="24"/>
          <w:szCs w:val="24"/>
          <w:cs/>
        </w:rPr>
        <w:t xml:space="preserve"> පැවරෙන වගකීම් හා ඒවායේ වෘත්තීය අභිවෘද්ධිය</w:t>
      </w:r>
      <w:r w:rsidR="00351598">
        <w:rPr>
          <w:rFonts w:ascii="Times New Roman" w:hAnsi="Times New Roman" w:hint="cs"/>
          <w:sz w:val="24"/>
          <w:szCs w:val="24"/>
          <w:cs/>
        </w:rPr>
        <w:t xml:space="preserve"> උදෙසා</w:t>
      </w:r>
      <w:r w:rsidR="00351598" w:rsidRPr="00351598">
        <w:rPr>
          <w:cs/>
        </w:rPr>
        <w:t xml:space="preserve"> </w:t>
      </w:r>
      <w:r w:rsidR="00351598" w:rsidRPr="00351598">
        <w:rPr>
          <w:rFonts w:ascii="Times New Roman" w:hAnsi="Times New Roman" w:cs="Iskoola Pota"/>
          <w:sz w:val="24"/>
          <w:szCs w:val="24"/>
          <w:cs/>
        </w:rPr>
        <w:t>හදුනාගත් ප්‍රධාන නිපුණතා කේන්ද්‍ර කොටගෙන</w:t>
      </w:r>
      <w:r>
        <w:rPr>
          <w:rFonts w:ascii="Times New Roman" w:hAnsi="Times New Roman" w:hint="cs"/>
          <w:sz w:val="24"/>
          <w:szCs w:val="24"/>
          <w:cs/>
        </w:rPr>
        <w:t xml:space="preserve"> මෙම පුහුණු</w:t>
      </w:r>
      <w:r w:rsidR="00351598">
        <w:rPr>
          <w:rFonts w:ascii="Times New Roman" w:hAnsi="Times New Roman" w:hint="cs"/>
          <w:sz w:val="24"/>
          <w:szCs w:val="24"/>
          <w:cs/>
        </w:rPr>
        <w:t>ව ලබා දීමට</w:t>
      </w:r>
      <w:r>
        <w:rPr>
          <w:rFonts w:ascii="Times New Roman" w:hAnsi="Times New Roman" w:hint="cs"/>
          <w:sz w:val="24"/>
          <w:szCs w:val="24"/>
          <w:cs/>
        </w:rPr>
        <w:t xml:space="preserve"> අපේක්ෂා කෙරේ. </w:t>
      </w:r>
      <w:r w:rsidRPr="00682DB4">
        <w:rPr>
          <w:rFonts w:ascii="Times New Roman" w:hAnsi="Times New Roman" w:cs="Iskoola Pota"/>
          <w:sz w:val="24"/>
          <w:szCs w:val="24"/>
          <w:cs/>
        </w:rPr>
        <w:t>ශ්‍රී ලංකා රාජ්‍ය විගණන සේවයේ නිලධාරීන්ගේ ජ්‍යෙෂ්ඨත්වය</w:t>
      </w:r>
      <w:r w:rsidR="00792A5D">
        <w:rPr>
          <w:rFonts w:ascii="Times New Roman" w:hAnsi="Times New Roman" w:hint="cs"/>
          <w:sz w:val="24"/>
          <w:szCs w:val="24"/>
          <w:cs/>
        </w:rPr>
        <w:t xml:space="preserve"> </w:t>
      </w:r>
      <w:r w:rsidRPr="00682DB4">
        <w:rPr>
          <w:rFonts w:ascii="Times New Roman" w:hAnsi="Times New Roman" w:cs="Iskoola Pota"/>
          <w:sz w:val="24"/>
          <w:szCs w:val="24"/>
          <w:cs/>
        </w:rPr>
        <w:t>හා වගකීම් මට්ටම අනුව අඛණ්ඩ වෘත්තීය පුහු</w:t>
      </w:r>
      <w:r w:rsidR="0097633A">
        <w:rPr>
          <w:rFonts w:ascii="Times New Roman" w:hAnsi="Times New Roman" w:cs="Iskoola Pota" w:hint="cs"/>
          <w:sz w:val="24"/>
          <w:szCs w:val="24"/>
          <w:cs/>
        </w:rPr>
        <w:t>ණුව</w:t>
      </w:r>
      <w:r w:rsidRPr="00682DB4">
        <w:rPr>
          <w:rFonts w:ascii="Times New Roman" w:hAnsi="Times New Roman" w:cs="Iskoola Pota"/>
          <w:sz w:val="24"/>
          <w:szCs w:val="24"/>
          <w:cs/>
        </w:rPr>
        <w:t>ක් ලබා දෙනු ඇත.</w:t>
      </w:r>
    </w:p>
    <w:p w:rsidR="00682DB4" w:rsidRPr="00607DAD" w:rsidRDefault="00682DB4" w:rsidP="00D60E75">
      <w:pPr>
        <w:spacing w:line="360" w:lineRule="auto"/>
        <w:ind w:left="1260" w:hanging="90"/>
        <w:jc w:val="both"/>
        <w:rPr>
          <w:rFonts w:asciiTheme="minorBidi" w:hAnsiTheme="minorBidi" w:cs="Iskoola Pota"/>
          <w:b/>
          <w:bCs/>
          <w:sz w:val="24"/>
          <w:szCs w:val="24"/>
        </w:rPr>
      </w:pPr>
      <w:r>
        <w:rPr>
          <w:rFonts w:asciiTheme="minorBidi" w:hAnsiTheme="minorBidi" w:cs="Iskoola Pota"/>
          <w:sz w:val="24"/>
          <w:szCs w:val="24"/>
          <w:cs/>
        </w:rPr>
        <w:tab/>
      </w:r>
      <w:r w:rsidRPr="00607DAD">
        <w:rPr>
          <w:rFonts w:asciiTheme="minorBidi" w:hAnsiTheme="minorBidi" w:cs="Iskoola Pota" w:hint="cs"/>
          <w:b/>
          <w:bCs/>
          <w:sz w:val="24"/>
          <w:szCs w:val="24"/>
          <w:cs/>
        </w:rPr>
        <w:t xml:space="preserve">(අ) හැකියා ප්‍රවර්ධන මට්ටම - </w:t>
      </w:r>
      <w:r w:rsidR="00EA0785" w:rsidRPr="00607DAD">
        <w:rPr>
          <w:rFonts w:ascii="Times New Roman" w:hAnsi="Times New Roman" w:cs="Times New Roman"/>
          <w:b/>
          <w:bCs/>
          <w:sz w:val="24"/>
          <w:szCs w:val="24"/>
          <w:cs/>
        </w:rPr>
        <w:t>I</w:t>
      </w:r>
      <w:r w:rsidR="00EA0785" w:rsidRPr="00607DAD">
        <w:rPr>
          <w:rFonts w:ascii="Times New Roman" w:hAnsi="Times New Roman" w:cs="Times New Roman"/>
          <w:b/>
          <w:bCs/>
          <w:sz w:val="24"/>
          <w:szCs w:val="24"/>
        </w:rPr>
        <w:t>V</w:t>
      </w:r>
      <w:r w:rsidRPr="00607DAD">
        <w:rPr>
          <w:rFonts w:asciiTheme="minorBidi" w:hAnsiTheme="minorBidi" w:cs="Iskoola Pota" w:hint="cs"/>
          <w:b/>
          <w:bCs/>
          <w:sz w:val="24"/>
          <w:szCs w:val="24"/>
          <w:cs/>
        </w:rPr>
        <w:t xml:space="preserve"> </w:t>
      </w:r>
    </w:p>
    <w:p w:rsidR="00D305A9" w:rsidRPr="00D60E75" w:rsidRDefault="00DC5743" w:rsidP="00FB3E4F">
      <w:pPr>
        <w:spacing w:line="360" w:lineRule="auto"/>
        <w:ind w:left="1260"/>
        <w:jc w:val="both"/>
        <w:rPr>
          <w:rFonts w:ascii="Iskoola Pota" w:hAnsi="Iskoola Pota" w:cs="Iskoola Pota"/>
          <w:sz w:val="24"/>
          <w:szCs w:val="24"/>
        </w:rPr>
      </w:pPr>
      <w:r>
        <w:rPr>
          <w:rFonts w:asciiTheme="minorBidi" w:hAnsiTheme="minorBidi" w:cs="Iskoola Pota" w:hint="cs"/>
          <w:sz w:val="24"/>
          <w:szCs w:val="24"/>
          <w:cs/>
        </w:rPr>
        <w:t xml:space="preserve">මෙම පුහුණුව සේවයේ </w:t>
      </w:r>
      <w:r w:rsidR="00682DB4">
        <w:rPr>
          <w:rFonts w:ascii="Times New Roman" w:hAnsi="Times New Roman" w:cs="Times New Roman"/>
          <w:sz w:val="24"/>
          <w:szCs w:val="24"/>
          <w:cs/>
        </w:rPr>
        <w:t>III</w:t>
      </w:r>
      <w:r>
        <w:rPr>
          <w:rFonts w:ascii="Times New Roman" w:hAnsi="Times New Roman" w:hint="cs"/>
          <w:sz w:val="24"/>
          <w:szCs w:val="24"/>
          <w:cs/>
        </w:rPr>
        <w:t xml:space="preserve"> පන්තියේ </w:t>
      </w:r>
      <w:r w:rsidRPr="00DC5743">
        <w:rPr>
          <w:rFonts w:ascii="Times New Roman" w:hAnsi="Times New Roman"/>
          <w:sz w:val="24"/>
          <w:szCs w:val="24"/>
        </w:rPr>
        <w:t>II</w:t>
      </w:r>
      <w:r>
        <w:rPr>
          <w:rFonts w:ascii="Times New Roman" w:hAnsi="Times New Roman" w:hint="cs"/>
          <w:sz w:val="24"/>
          <w:szCs w:val="24"/>
          <w:cs/>
        </w:rPr>
        <w:t xml:space="preserve"> </w:t>
      </w:r>
      <w:r w:rsidR="00682DB4">
        <w:rPr>
          <w:rFonts w:asciiTheme="minorBidi" w:hAnsiTheme="minorBidi" w:cs="Iskoola Pota" w:hint="cs"/>
          <w:sz w:val="24"/>
          <w:szCs w:val="24"/>
          <w:cs/>
        </w:rPr>
        <w:t xml:space="preserve"> ශ්‍රේණියේ නිලධාරීන්ට අදාළ වේ. </w:t>
      </w:r>
      <w:r>
        <w:rPr>
          <w:rFonts w:asciiTheme="minorBidi" w:hAnsiTheme="minorBidi" w:cs="Iskoola Pota" w:hint="cs"/>
          <w:sz w:val="24"/>
          <w:szCs w:val="24"/>
          <w:cs/>
        </w:rPr>
        <w:t>රාජ්‍ය විගණන සේවා පුහුණු ආයතනය</w:t>
      </w:r>
      <w:r w:rsidR="00682DB4">
        <w:rPr>
          <w:rFonts w:asciiTheme="minorBidi" w:hAnsiTheme="minorBidi" w:cs="Iskoola Pota" w:hint="cs"/>
          <w:sz w:val="24"/>
          <w:szCs w:val="24"/>
          <w:cs/>
        </w:rPr>
        <w:t xml:space="preserve"> හෝ වෙනත් උසස් අධ්‍යාපන/පුහුණු ආයතනයක් විසින් හෝ පවත්වනු ලබන හැකියා ප්‍රවර්ධන - </w:t>
      </w:r>
      <w:r w:rsidR="00EA0785">
        <w:rPr>
          <w:rFonts w:ascii="Times New Roman" w:hAnsi="Times New Roman" w:cs="Times New Roman"/>
          <w:sz w:val="24"/>
          <w:szCs w:val="24"/>
          <w:cs/>
        </w:rPr>
        <w:t>I</w:t>
      </w:r>
      <w:r w:rsidR="00EA0785">
        <w:rPr>
          <w:rFonts w:ascii="Times New Roman" w:hAnsi="Times New Roman" w:cs="Times New Roman"/>
          <w:sz w:val="24"/>
          <w:szCs w:val="24"/>
        </w:rPr>
        <w:t>V</w:t>
      </w:r>
      <w:r w:rsidR="00682DB4">
        <w:rPr>
          <w:rFonts w:asciiTheme="minorBidi" w:hAnsiTheme="minorBidi" w:cs="Iskoola Pota" w:hint="cs"/>
          <w:sz w:val="24"/>
          <w:szCs w:val="24"/>
          <w:cs/>
        </w:rPr>
        <w:t xml:space="preserve"> පාඨමාලාව සාර්ථක ලෙස සම්පූර්ණ කර සහතික පත්‍රය ලබා ගැනීම මඟින් මෙම අවශ්‍යතාව සම්පූර්ණ කළ යුතුය</w:t>
      </w:r>
      <w:r w:rsidR="00682DB4">
        <w:rPr>
          <w:rFonts w:ascii="Iskoola Pota" w:hAnsi="Iskoola Pota" w:cs="Iskoola Pota"/>
          <w:sz w:val="24"/>
          <w:szCs w:val="24"/>
          <w:cs/>
        </w:rPr>
        <w:t>;</w:t>
      </w:r>
    </w:p>
    <w:p w:rsidR="00682DB4" w:rsidRPr="00E370BA" w:rsidRDefault="00682DB4" w:rsidP="00D60E75">
      <w:pPr>
        <w:spacing w:line="360" w:lineRule="auto"/>
        <w:ind w:left="1260"/>
        <w:jc w:val="both"/>
        <w:rPr>
          <w:rFonts w:asciiTheme="minorBidi" w:hAnsiTheme="minorBidi" w:cs="Iskoola Pota"/>
          <w:b/>
          <w:bCs/>
          <w:sz w:val="24"/>
          <w:szCs w:val="24"/>
        </w:rPr>
      </w:pPr>
      <w:r w:rsidRPr="00E370BA">
        <w:rPr>
          <w:rFonts w:asciiTheme="minorBidi" w:hAnsiTheme="minorBidi" w:cs="Iskoola Pota" w:hint="cs"/>
          <w:b/>
          <w:bCs/>
          <w:sz w:val="24"/>
          <w:szCs w:val="24"/>
          <w:cs/>
        </w:rPr>
        <w:t xml:space="preserve">(ආ) </w:t>
      </w:r>
      <w:r w:rsidRPr="00E370BA">
        <w:rPr>
          <w:rFonts w:asciiTheme="minorBidi" w:hAnsiTheme="minorBidi" w:cs="Iskoola Pota"/>
          <w:b/>
          <w:bCs/>
          <w:sz w:val="24"/>
          <w:szCs w:val="24"/>
          <w:cs/>
        </w:rPr>
        <w:t xml:space="preserve">හැකියා ප්‍රවර්ධන මට්ටම - </w:t>
      </w:r>
      <w:r w:rsidRPr="00E370BA">
        <w:rPr>
          <w:rFonts w:asciiTheme="minorBidi" w:hAnsiTheme="minorBidi" w:cs="Iskoola Pota"/>
          <w:b/>
          <w:bCs/>
          <w:sz w:val="24"/>
          <w:szCs w:val="24"/>
        </w:rPr>
        <w:t>II</w:t>
      </w:r>
      <w:r w:rsidR="00EA0785" w:rsidRPr="00E370BA">
        <w:rPr>
          <w:rFonts w:asciiTheme="minorBidi" w:hAnsiTheme="minorBidi" w:cs="Iskoola Pota"/>
          <w:b/>
          <w:bCs/>
          <w:sz w:val="24"/>
          <w:szCs w:val="24"/>
        </w:rPr>
        <w:t>I</w:t>
      </w:r>
    </w:p>
    <w:p w:rsidR="00DF4535" w:rsidRDefault="00682DB4" w:rsidP="006D297B">
      <w:pPr>
        <w:spacing w:line="360" w:lineRule="auto"/>
        <w:ind w:left="1260"/>
        <w:jc w:val="both"/>
        <w:rPr>
          <w:rFonts w:asciiTheme="minorBidi" w:hAnsiTheme="minorBidi" w:cs="Iskoola Pota"/>
          <w:sz w:val="24"/>
          <w:szCs w:val="24"/>
        </w:rPr>
      </w:pPr>
      <w:r>
        <w:rPr>
          <w:rFonts w:asciiTheme="minorBidi" w:hAnsiTheme="minorBidi" w:cs="Iskoola Pota" w:hint="cs"/>
          <w:sz w:val="24"/>
          <w:szCs w:val="24"/>
          <w:cs/>
        </w:rPr>
        <w:t xml:space="preserve">මෙම පුහුණුව සේවයේ </w:t>
      </w:r>
      <w:r>
        <w:rPr>
          <w:rFonts w:asciiTheme="minorBidi" w:hAnsiTheme="minorBidi" w:cs="Iskoola Pota"/>
          <w:sz w:val="24"/>
          <w:szCs w:val="24"/>
        </w:rPr>
        <w:t>II</w:t>
      </w:r>
      <w:r w:rsidR="005B73E3">
        <w:rPr>
          <w:rFonts w:asciiTheme="minorBidi" w:hAnsiTheme="minorBidi" w:cs="Iskoola Pota"/>
          <w:sz w:val="24"/>
          <w:szCs w:val="24"/>
        </w:rPr>
        <w:t>I</w:t>
      </w:r>
      <w:r>
        <w:rPr>
          <w:rFonts w:asciiTheme="minorBidi" w:hAnsiTheme="minorBidi" w:cs="Iskoola Pota" w:hint="cs"/>
          <w:sz w:val="24"/>
          <w:szCs w:val="24"/>
          <w:cs/>
        </w:rPr>
        <w:t xml:space="preserve"> </w:t>
      </w:r>
      <w:r w:rsidR="00DC5743">
        <w:rPr>
          <w:rFonts w:asciiTheme="minorBidi" w:hAnsiTheme="minorBidi" w:cs="Iskoola Pota" w:hint="cs"/>
          <w:sz w:val="24"/>
          <w:szCs w:val="24"/>
          <w:cs/>
        </w:rPr>
        <w:t xml:space="preserve">පන්තියේ </w:t>
      </w:r>
      <w:r w:rsidR="005B73E3">
        <w:rPr>
          <w:rFonts w:ascii="Times New Roman" w:hAnsi="Times New Roman" w:cs="Times New Roman"/>
          <w:sz w:val="24"/>
          <w:szCs w:val="24"/>
          <w:cs/>
        </w:rPr>
        <w:t>I</w:t>
      </w:r>
      <w:r w:rsidR="00DC5743">
        <w:rPr>
          <w:rFonts w:asciiTheme="minorBidi" w:hAnsiTheme="minorBidi" w:cs="Iskoola Pota" w:hint="cs"/>
          <w:sz w:val="24"/>
          <w:szCs w:val="24"/>
          <w:cs/>
        </w:rPr>
        <w:t xml:space="preserve"> </w:t>
      </w:r>
      <w:r>
        <w:rPr>
          <w:rFonts w:asciiTheme="minorBidi" w:hAnsiTheme="minorBidi" w:cs="Iskoola Pota" w:hint="cs"/>
          <w:sz w:val="24"/>
          <w:szCs w:val="24"/>
          <w:cs/>
        </w:rPr>
        <w:t xml:space="preserve">ශ්‍රේණියේ නිලධාරීන්ට අදාළ වේ. </w:t>
      </w:r>
      <w:r w:rsidR="00DC5743" w:rsidRPr="00DC5743">
        <w:rPr>
          <w:rFonts w:asciiTheme="minorBidi" w:hAnsiTheme="minorBidi" w:cs="Iskoola Pota"/>
          <w:sz w:val="24"/>
          <w:szCs w:val="24"/>
          <w:cs/>
        </w:rPr>
        <w:t xml:space="preserve">රාජ්‍ය විගණන සේවා පුහුණු ආයතනය හෝ වෙනත් උසස් අධ්‍යාපන/පුහුණු ආයතනයක් විසින් හෝ පවත්වනු ලබන හැකියා ප්‍රවර්ධන - </w:t>
      </w:r>
      <w:r w:rsidR="00DC5743">
        <w:rPr>
          <w:rFonts w:asciiTheme="minorBidi" w:hAnsiTheme="minorBidi" w:cs="Iskoola Pota"/>
          <w:sz w:val="24"/>
          <w:szCs w:val="24"/>
        </w:rPr>
        <w:t>II</w:t>
      </w:r>
      <w:r w:rsidR="00EA0785">
        <w:rPr>
          <w:rFonts w:asciiTheme="minorBidi" w:hAnsiTheme="minorBidi" w:cs="Iskoola Pota"/>
          <w:sz w:val="24"/>
          <w:szCs w:val="24"/>
        </w:rPr>
        <w:t>I</w:t>
      </w:r>
      <w:r w:rsidR="00DC5743" w:rsidRPr="00DC5743">
        <w:rPr>
          <w:rFonts w:asciiTheme="minorBidi" w:hAnsiTheme="minorBidi" w:cs="Iskoola Pota"/>
          <w:sz w:val="24"/>
          <w:szCs w:val="24"/>
        </w:rPr>
        <w:t xml:space="preserve"> </w:t>
      </w:r>
      <w:r w:rsidR="00DC5743" w:rsidRPr="00DC5743">
        <w:rPr>
          <w:rFonts w:asciiTheme="minorBidi" w:hAnsiTheme="minorBidi" w:cs="Iskoola Pota"/>
          <w:sz w:val="24"/>
          <w:szCs w:val="24"/>
          <w:cs/>
        </w:rPr>
        <w:t>පාඨමාලාව සාර්ථක ලෙස සම්පූර්ණ කර සහතික පත්‍රය ලබා ගැනීම මඟින් මෙම අවශ්‍යතාව සම්පූර්ණ කළ යුතුය</w:t>
      </w:r>
      <w:r w:rsidR="00DC5743" w:rsidRPr="00DC5743">
        <w:rPr>
          <w:rFonts w:asciiTheme="minorBidi" w:hAnsiTheme="minorBidi" w:cs="Iskoola Pota"/>
          <w:sz w:val="24"/>
          <w:szCs w:val="24"/>
        </w:rPr>
        <w:t>;</w:t>
      </w:r>
    </w:p>
    <w:p w:rsidR="00682DB4" w:rsidRPr="00B20700" w:rsidRDefault="00DC5743" w:rsidP="00D60E75">
      <w:pPr>
        <w:spacing w:line="360" w:lineRule="auto"/>
        <w:ind w:left="1260"/>
        <w:jc w:val="both"/>
        <w:rPr>
          <w:rFonts w:asciiTheme="minorBidi" w:hAnsiTheme="minorBidi" w:cs="Iskoola Pota"/>
          <w:b/>
          <w:bCs/>
          <w:sz w:val="24"/>
          <w:szCs w:val="24"/>
        </w:rPr>
      </w:pPr>
      <w:r w:rsidRPr="00B20700">
        <w:rPr>
          <w:rFonts w:asciiTheme="minorBidi" w:hAnsiTheme="minorBidi" w:cs="Iskoola Pota" w:hint="cs"/>
          <w:b/>
          <w:bCs/>
          <w:sz w:val="24"/>
          <w:szCs w:val="24"/>
        </w:rPr>
        <w:t xml:space="preserve"> </w:t>
      </w:r>
      <w:r w:rsidR="00682DB4" w:rsidRPr="00B20700">
        <w:rPr>
          <w:rFonts w:asciiTheme="minorBidi" w:hAnsiTheme="minorBidi" w:cs="Iskoola Pota" w:hint="cs"/>
          <w:b/>
          <w:bCs/>
          <w:sz w:val="24"/>
          <w:szCs w:val="24"/>
          <w:cs/>
        </w:rPr>
        <w:t xml:space="preserve">(ඇ) </w:t>
      </w:r>
      <w:r w:rsidR="00682DB4" w:rsidRPr="00B20700">
        <w:rPr>
          <w:rFonts w:asciiTheme="minorBidi" w:hAnsiTheme="minorBidi" w:cs="Iskoola Pota"/>
          <w:b/>
          <w:bCs/>
          <w:sz w:val="24"/>
          <w:szCs w:val="24"/>
          <w:cs/>
        </w:rPr>
        <w:t xml:space="preserve">හැකියා ප්‍රවර්ධන මට්ටම - </w:t>
      </w:r>
      <w:r w:rsidR="00682DB4" w:rsidRPr="00B20700">
        <w:rPr>
          <w:rFonts w:asciiTheme="minorBidi" w:hAnsiTheme="minorBidi" w:cs="Iskoola Pota"/>
          <w:b/>
          <w:bCs/>
          <w:sz w:val="24"/>
          <w:szCs w:val="24"/>
        </w:rPr>
        <w:t>I</w:t>
      </w:r>
      <w:r w:rsidR="00EA0785" w:rsidRPr="00B20700">
        <w:rPr>
          <w:rFonts w:asciiTheme="minorBidi" w:hAnsiTheme="minorBidi" w:cs="Iskoola Pota"/>
          <w:b/>
          <w:bCs/>
          <w:sz w:val="24"/>
          <w:szCs w:val="24"/>
        </w:rPr>
        <w:t>I</w:t>
      </w:r>
    </w:p>
    <w:p w:rsidR="006D297B" w:rsidRPr="00F037B3" w:rsidRDefault="00682DB4" w:rsidP="00F037B3">
      <w:pPr>
        <w:spacing w:line="360" w:lineRule="auto"/>
        <w:ind w:left="1260"/>
        <w:jc w:val="both"/>
        <w:rPr>
          <w:rFonts w:cs="Iskoola Pota"/>
          <w:sz w:val="24"/>
          <w:szCs w:val="24"/>
        </w:rPr>
      </w:pPr>
      <w:r w:rsidRPr="0007474D">
        <w:rPr>
          <w:rFonts w:cs="Iskoola Pota"/>
          <w:sz w:val="24"/>
          <w:szCs w:val="24"/>
          <w:cs/>
        </w:rPr>
        <w:t xml:space="preserve">මෙම පුහුණුව සේවයේ </w:t>
      </w:r>
      <w:r w:rsidR="00DC5743">
        <w:rPr>
          <w:rFonts w:asciiTheme="minorBidi" w:hAnsiTheme="minorBidi" w:cs="Iskoola Pota"/>
          <w:sz w:val="24"/>
          <w:szCs w:val="24"/>
        </w:rPr>
        <w:t>II</w:t>
      </w:r>
      <w:r w:rsidR="00DC5743">
        <w:rPr>
          <w:rFonts w:asciiTheme="minorBidi" w:hAnsiTheme="minorBidi" w:cs="Iskoola Pota" w:hint="cs"/>
          <w:sz w:val="24"/>
          <w:szCs w:val="24"/>
          <w:cs/>
        </w:rPr>
        <w:t xml:space="preserve"> පන්තියේ </w:t>
      </w:r>
      <w:r w:rsidR="00DC5743">
        <w:rPr>
          <w:rFonts w:ascii="Times New Roman" w:hAnsi="Times New Roman" w:cs="Times New Roman"/>
          <w:sz w:val="24"/>
          <w:szCs w:val="24"/>
          <w:cs/>
        </w:rPr>
        <w:t>II</w:t>
      </w:r>
      <w:r w:rsidR="00DC5743">
        <w:rPr>
          <w:rFonts w:asciiTheme="minorBidi" w:hAnsiTheme="minorBidi" w:cs="Iskoola Pota" w:hint="cs"/>
          <w:sz w:val="24"/>
          <w:szCs w:val="24"/>
          <w:cs/>
        </w:rPr>
        <w:t xml:space="preserve"> </w:t>
      </w:r>
      <w:r w:rsidRPr="0007474D">
        <w:rPr>
          <w:sz w:val="24"/>
          <w:szCs w:val="24"/>
        </w:rPr>
        <w:t xml:space="preserve"> </w:t>
      </w:r>
      <w:r w:rsidRPr="0007474D">
        <w:rPr>
          <w:rFonts w:cs="Iskoola Pota"/>
          <w:sz w:val="24"/>
          <w:szCs w:val="24"/>
          <w:cs/>
        </w:rPr>
        <w:t xml:space="preserve">ශ්‍රේණියේ නිලධාරීන්ට අදාළ වේ. </w:t>
      </w:r>
      <w:r w:rsidR="00DC5743" w:rsidRPr="00DC5743">
        <w:rPr>
          <w:rFonts w:cs="Iskoola Pota"/>
          <w:sz w:val="24"/>
          <w:szCs w:val="24"/>
          <w:cs/>
        </w:rPr>
        <w:t xml:space="preserve">රාජ්‍ය විගණන සේවා පුහුණු ආයතනය හෝ වෙනත් උසස් අධ්‍යාපන/පුහුණු ආයතනයක් විසින් හෝ පවත්වනු ලබන හැකියා ප්‍රවර්ධන </w:t>
      </w:r>
      <w:r w:rsidR="00DC5743" w:rsidRPr="00DC5743">
        <w:rPr>
          <w:rFonts w:ascii="Times New Roman" w:hAnsi="Times New Roman" w:cs="Times New Roman"/>
          <w:sz w:val="24"/>
          <w:szCs w:val="24"/>
          <w:cs/>
        </w:rPr>
        <w:t xml:space="preserve">- </w:t>
      </w:r>
      <w:r w:rsidR="00DC5743" w:rsidRPr="00DC5743">
        <w:rPr>
          <w:rFonts w:ascii="Times New Roman" w:hAnsi="Times New Roman" w:cs="Times New Roman"/>
          <w:sz w:val="24"/>
          <w:szCs w:val="24"/>
        </w:rPr>
        <w:t>I</w:t>
      </w:r>
      <w:r w:rsidR="00EA0785">
        <w:rPr>
          <w:rFonts w:ascii="Times New Roman" w:hAnsi="Times New Roman" w:cs="Times New Roman"/>
          <w:sz w:val="24"/>
          <w:szCs w:val="24"/>
        </w:rPr>
        <w:t>I</w:t>
      </w:r>
      <w:r w:rsidR="00DC5743" w:rsidRPr="00DC5743">
        <w:rPr>
          <w:rFonts w:cs="Iskoola Pota"/>
          <w:sz w:val="24"/>
          <w:szCs w:val="24"/>
        </w:rPr>
        <w:t xml:space="preserve"> </w:t>
      </w:r>
      <w:r w:rsidR="00DC5743" w:rsidRPr="00DC5743">
        <w:rPr>
          <w:rFonts w:cs="Iskoola Pota"/>
          <w:sz w:val="24"/>
          <w:szCs w:val="24"/>
          <w:cs/>
        </w:rPr>
        <w:t>පාඨමාලාව සාර්ථක ලෙස සම්පූර්ණ කර සහතික පත්‍රය ලබා ගැනීම මඟින් මෙම අවශ්‍යතාව සම්පූර්ණ කළ යුතුය</w:t>
      </w:r>
      <w:r w:rsidR="00DC5743" w:rsidRPr="00DC5743">
        <w:rPr>
          <w:rFonts w:cs="Iskoola Pota"/>
          <w:sz w:val="24"/>
          <w:szCs w:val="24"/>
        </w:rPr>
        <w:t>;</w:t>
      </w:r>
    </w:p>
    <w:p w:rsidR="006D297B" w:rsidRDefault="00EA0785" w:rsidP="006D297B">
      <w:pPr>
        <w:spacing w:line="360" w:lineRule="auto"/>
        <w:ind w:left="1260"/>
        <w:jc w:val="both"/>
        <w:rPr>
          <w:rFonts w:asciiTheme="minorBidi" w:hAnsiTheme="minorBidi" w:cs="Iskoola Pota"/>
          <w:b/>
          <w:bCs/>
          <w:sz w:val="24"/>
          <w:szCs w:val="24"/>
        </w:rPr>
      </w:pPr>
      <w:r w:rsidRPr="00B20700">
        <w:rPr>
          <w:rFonts w:asciiTheme="minorBidi" w:hAnsiTheme="minorBidi" w:cs="Iskoola Pota"/>
          <w:b/>
          <w:bCs/>
          <w:sz w:val="24"/>
          <w:szCs w:val="24"/>
        </w:rPr>
        <w:t>(</w:t>
      </w:r>
      <w:r w:rsidRPr="00B20700">
        <w:rPr>
          <w:rFonts w:asciiTheme="minorBidi" w:hAnsiTheme="minorBidi" w:cs="Iskoola Pota" w:hint="cs"/>
          <w:b/>
          <w:bCs/>
          <w:sz w:val="24"/>
          <w:szCs w:val="24"/>
          <w:cs/>
        </w:rPr>
        <w:t>ඈ)</w:t>
      </w:r>
      <w:r w:rsidR="000C0AC6" w:rsidRPr="00B20700">
        <w:rPr>
          <w:rFonts w:asciiTheme="minorBidi" w:hAnsiTheme="minorBidi" w:cs="Iskoola Pota" w:hint="cs"/>
          <w:b/>
          <w:bCs/>
          <w:sz w:val="24"/>
          <w:szCs w:val="24"/>
          <w:cs/>
        </w:rPr>
        <w:t xml:space="preserve"> </w:t>
      </w:r>
      <w:r w:rsidRPr="00B20700">
        <w:rPr>
          <w:rFonts w:asciiTheme="minorBidi" w:hAnsiTheme="minorBidi" w:cs="Iskoola Pota"/>
          <w:b/>
          <w:bCs/>
          <w:sz w:val="24"/>
          <w:szCs w:val="24"/>
          <w:cs/>
        </w:rPr>
        <w:t xml:space="preserve">හැකියා ප්‍රවර්ධන මට්ටම - </w:t>
      </w:r>
      <w:r w:rsidRPr="00B20700">
        <w:rPr>
          <w:rFonts w:asciiTheme="minorBidi" w:hAnsiTheme="minorBidi" w:cs="Iskoola Pota"/>
          <w:b/>
          <w:bCs/>
          <w:sz w:val="24"/>
          <w:szCs w:val="24"/>
        </w:rPr>
        <w:t>I</w:t>
      </w:r>
    </w:p>
    <w:p w:rsidR="00DC5743" w:rsidRPr="006D297B" w:rsidRDefault="00EA0785" w:rsidP="006D297B">
      <w:pPr>
        <w:spacing w:line="360" w:lineRule="auto"/>
        <w:ind w:left="1260"/>
        <w:jc w:val="both"/>
        <w:rPr>
          <w:rFonts w:asciiTheme="minorBidi" w:hAnsiTheme="minorBidi" w:cs="Iskoola Pota"/>
          <w:b/>
          <w:bCs/>
          <w:sz w:val="24"/>
          <w:szCs w:val="24"/>
        </w:rPr>
      </w:pPr>
      <w:r w:rsidRPr="0007474D">
        <w:rPr>
          <w:rFonts w:cs="Iskoola Pota"/>
          <w:sz w:val="24"/>
          <w:szCs w:val="24"/>
          <w:cs/>
        </w:rPr>
        <w:t xml:space="preserve">මෙම පුහුණුව සේවයේ </w:t>
      </w:r>
      <w:r>
        <w:rPr>
          <w:rFonts w:asciiTheme="minorBidi" w:hAnsiTheme="minorBidi" w:cs="Iskoola Pota"/>
          <w:sz w:val="24"/>
          <w:szCs w:val="24"/>
        </w:rPr>
        <w:t>I</w:t>
      </w:r>
      <w:r>
        <w:rPr>
          <w:rFonts w:asciiTheme="minorBidi" w:hAnsiTheme="minorBidi" w:cs="Iskoola Pota" w:hint="cs"/>
          <w:sz w:val="24"/>
          <w:szCs w:val="24"/>
          <w:cs/>
        </w:rPr>
        <w:t xml:space="preserve"> පන්තියේ </w:t>
      </w:r>
      <w:r w:rsidRPr="0007474D">
        <w:rPr>
          <w:rFonts w:cs="Iskoola Pota"/>
          <w:sz w:val="24"/>
          <w:szCs w:val="24"/>
          <w:cs/>
        </w:rPr>
        <w:t xml:space="preserve">නිලධාරීන්ට අදාළ වේ. </w:t>
      </w:r>
      <w:r w:rsidRPr="00DC5743">
        <w:rPr>
          <w:rFonts w:cs="Iskoola Pota"/>
          <w:sz w:val="24"/>
          <w:szCs w:val="24"/>
          <w:cs/>
        </w:rPr>
        <w:t xml:space="preserve">රාජ්‍ය විගණන සේවා පුහුණු ආයතනය හෝ වෙනත් උසස් අධ්‍යාපන/පුහුණු ආයතනයක් විසින් හෝ පවත්වනු ලබන හැකියා ප්‍රවර්ධන </w:t>
      </w:r>
      <w:r w:rsidRPr="00DC5743">
        <w:rPr>
          <w:rFonts w:ascii="Times New Roman" w:hAnsi="Times New Roman" w:cs="Times New Roman"/>
          <w:sz w:val="24"/>
          <w:szCs w:val="24"/>
          <w:cs/>
        </w:rPr>
        <w:t xml:space="preserve">- </w:t>
      </w:r>
      <w:r w:rsidRPr="00DC5743">
        <w:rPr>
          <w:rFonts w:ascii="Times New Roman" w:hAnsi="Times New Roman" w:cs="Times New Roman"/>
          <w:sz w:val="24"/>
          <w:szCs w:val="24"/>
        </w:rPr>
        <w:t>I</w:t>
      </w:r>
      <w:r w:rsidRPr="00DC5743">
        <w:rPr>
          <w:rFonts w:cs="Iskoola Pota"/>
          <w:sz w:val="24"/>
          <w:szCs w:val="24"/>
        </w:rPr>
        <w:t xml:space="preserve"> </w:t>
      </w:r>
      <w:r w:rsidRPr="00DC5743">
        <w:rPr>
          <w:rFonts w:cs="Iskoola Pota"/>
          <w:sz w:val="24"/>
          <w:szCs w:val="24"/>
          <w:cs/>
        </w:rPr>
        <w:t>පාඨමාලාව සාර්ථක ලෙස සම්පූර්ණ කර සහතික පත්‍රය ලබා ගැනීම මඟින් මෙම අවශ්‍යතාව සම්පූර්ණ කළ යුතුය</w:t>
      </w:r>
      <w:r w:rsidRPr="00DC5743">
        <w:rPr>
          <w:rFonts w:cs="Iskoola Pota"/>
          <w:sz w:val="24"/>
          <w:szCs w:val="24"/>
        </w:rPr>
        <w:t>;</w:t>
      </w:r>
    </w:p>
    <w:p w:rsidR="00682DB4" w:rsidRPr="000D44B3" w:rsidRDefault="00682DB4" w:rsidP="00D60E75">
      <w:pPr>
        <w:spacing w:line="360" w:lineRule="auto"/>
        <w:ind w:left="1260"/>
        <w:jc w:val="both"/>
        <w:rPr>
          <w:b/>
          <w:bCs/>
          <w:sz w:val="24"/>
          <w:szCs w:val="24"/>
        </w:rPr>
      </w:pPr>
      <w:r w:rsidRPr="000D44B3">
        <w:rPr>
          <w:rFonts w:hint="cs"/>
          <w:b/>
          <w:bCs/>
          <w:sz w:val="24"/>
          <w:szCs w:val="24"/>
          <w:cs/>
        </w:rPr>
        <w:t>(</w:t>
      </w:r>
      <w:r w:rsidR="00EA0785" w:rsidRPr="000D44B3">
        <w:rPr>
          <w:rFonts w:hint="cs"/>
          <w:b/>
          <w:bCs/>
          <w:sz w:val="24"/>
          <w:szCs w:val="24"/>
          <w:cs/>
        </w:rPr>
        <w:t>ඉ</w:t>
      </w:r>
      <w:r w:rsidRPr="000D44B3">
        <w:rPr>
          <w:rFonts w:hint="cs"/>
          <w:b/>
          <w:bCs/>
          <w:sz w:val="24"/>
          <w:szCs w:val="24"/>
          <w:cs/>
        </w:rPr>
        <w:t>) ප්‍රතිපත්ති මට්ටම</w:t>
      </w:r>
    </w:p>
    <w:p w:rsidR="00682DB4" w:rsidRDefault="00C2736F" w:rsidP="00D60E75">
      <w:pPr>
        <w:spacing w:line="360" w:lineRule="auto"/>
        <w:ind w:left="1260"/>
        <w:jc w:val="both"/>
        <w:rPr>
          <w:sz w:val="24"/>
          <w:szCs w:val="24"/>
        </w:rPr>
      </w:pPr>
      <w:r>
        <w:rPr>
          <w:rFonts w:hint="cs"/>
          <w:sz w:val="24"/>
          <w:szCs w:val="24"/>
          <w:cs/>
        </w:rPr>
        <w:t xml:space="preserve">ශ්‍රී ලංකා රාජ්‍ය විගණන </w:t>
      </w:r>
      <w:r w:rsidR="00682DB4">
        <w:rPr>
          <w:rFonts w:hint="cs"/>
          <w:sz w:val="24"/>
          <w:szCs w:val="24"/>
          <w:cs/>
        </w:rPr>
        <w:t>සේවයේ</w:t>
      </w:r>
      <w:r>
        <w:rPr>
          <w:rFonts w:hint="cs"/>
          <w:sz w:val="24"/>
          <w:szCs w:val="24"/>
          <w:cs/>
        </w:rPr>
        <w:t xml:space="preserve"> විශේෂ</w:t>
      </w:r>
      <w:r w:rsidR="00455D4F" w:rsidRPr="00455D4F">
        <w:rPr>
          <w:sz w:val="24"/>
          <w:szCs w:val="24"/>
        </w:rPr>
        <w:t xml:space="preserve"> </w:t>
      </w:r>
      <w:r w:rsidR="00455D4F" w:rsidRPr="00455D4F">
        <w:rPr>
          <w:rFonts w:cs="Iskoola Pota"/>
          <w:sz w:val="24"/>
          <w:szCs w:val="24"/>
          <w:cs/>
        </w:rPr>
        <w:t>පන්තියේ</w:t>
      </w:r>
      <w:r w:rsidR="00455D4F" w:rsidRPr="00455D4F">
        <w:rPr>
          <w:sz w:val="24"/>
          <w:szCs w:val="24"/>
        </w:rPr>
        <w:t xml:space="preserve"> </w:t>
      </w:r>
      <w:r w:rsidR="00682DB4">
        <w:rPr>
          <w:rFonts w:hint="cs"/>
          <w:sz w:val="24"/>
          <w:szCs w:val="24"/>
          <w:cs/>
        </w:rPr>
        <w:t>නිලධාරීන්</w:t>
      </w:r>
      <w:r>
        <w:rPr>
          <w:rFonts w:hint="cs"/>
          <w:sz w:val="24"/>
          <w:szCs w:val="24"/>
          <w:cs/>
        </w:rPr>
        <w:t>ට අදාළ වේ.</w:t>
      </w:r>
    </w:p>
    <w:p w:rsidR="006269B4" w:rsidRPr="00D74316" w:rsidRDefault="00B61C0C" w:rsidP="00D60E75">
      <w:pPr>
        <w:spacing w:line="360" w:lineRule="auto"/>
        <w:ind w:left="1260"/>
        <w:jc w:val="both"/>
        <w:rPr>
          <w:rFonts w:asciiTheme="minorBidi" w:hAnsiTheme="minorBidi"/>
          <w:sz w:val="24"/>
          <w:szCs w:val="24"/>
          <w14:numSpacing w14:val="proportional"/>
        </w:rPr>
      </w:pPr>
      <w:r w:rsidRPr="00D74316">
        <w:rPr>
          <w:rFonts w:asciiTheme="minorBidi" w:hAnsiTheme="minorBidi" w:hint="cs"/>
          <w:sz w:val="24"/>
          <w:szCs w:val="24"/>
          <w:cs/>
          <w14:numSpacing w14:val="proportional"/>
        </w:rPr>
        <w:lastRenderedPageBreak/>
        <w:t xml:space="preserve">විගණකාධිපතිවරයා විසින් විගණන අවශ්‍යතාවයන්ට අනුව </w:t>
      </w:r>
      <w:r w:rsidR="00C2736F">
        <w:rPr>
          <w:rFonts w:asciiTheme="minorBidi" w:hAnsiTheme="minorBidi" w:hint="cs"/>
          <w:sz w:val="24"/>
          <w:szCs w:val="24"/>
          <w:cs/>
          <w14:numSpacing w14:val="proportional"/>
        </w:rPr>
        <w:t xml:space="preserve">ධාරිතා සංවර්ධන වැඩසටහන් සඳහා විශේෂ සේවයේ නිලධාරින් යොමු කිරීමට කටයුතු කරනු ලැබේ. </w:t>
      </w:r>
    </w:p>
    <w:p w:rsidR="002F2C14" w:rsidRPr="00CF1021" w:rsidRDefault="002F2C14" w:rsidP="004F28F2">
      <w:pPr>
        <w:pStyle w:val="ListParagraph"/>
        <w:spacing w:line="360" w:lineRule="auto"/>
        <w:ind w:left="360"/>
        <w:jc w:val="both"/>
        <w:rPr>
          <w:rFonts w:asciiTheme="minorBidi" w:hAnsiTheme="minorBidi"/>
          <w:sz w:val="8"/>
          <w:szCs w:val="8"/>
          <w14:numSpacing w14:val="proportional"/>
        </w:rPr>
      </w:pPr>
    </w:p>
    <w:p w:rsidR="00B61C0C" w:rsidRPr="000D44B3" w:rsidRDefault="00B61C0C" w:rsidP="00DB7952">
      <w:pPr>
        <w:pStyle w:val="ListParagraph"/>
        <w:numPr>
          <w:ilvl w:val="0"/>
          <w:numId w:val="27"/>
        </w:numPr>
        <w:tabs>
          <w:tab w:val="left" w:pos="1080"/>
        </w:tabs>
        <w:spacing w:line="360" w:lineRule="auto"/>
        <w:jc w:val="both"/>
        <w:rPr>
          <w:rFonts w:asciiTheme="minorBidi" w:hAnsiTheme="minorBidi"/>
          <w:b/>
          <w:bCs/>
          <w:sz w:val="24"/>
          <w:szCs w:val="24"/>
          <w14:numSpacing w14:val="proportional"/>
        </w:rPr>
      </w:pPr>
      <w:r w:rsidRPr="000D44B3">
        <w:rPr>
          <w:rFonts w:asciiTheme="minorBidi" w:hAnsiTheme="minorBidi" w:hint="cs"/>
          <w:b/>
          <w:bCs/>
          <w:sz w:val="24"/>
          <w:szCs w:val="24"/>
          <w:cs/>
          <w14:numSpacing w14:val="proportional"/>
        </w:rPr>
        <w:t>ස්ථාන මාරුකිරීම්</w:t>
      </w:r>
    </w:p>
    <w:p w:rsidR="00C542D1" w:rsidRPr="00A0588B" w:rsidRDefault="00B61C0C" w:rsidP="00CF1021">
      <w:pPr>
        <w:tabs>
          <w:tab w:val="left" w:pos="1440"/>
        </w:tabs>
        <w:spacing w:line="360" w:lineRule="auto"/>
        <w:ind w:left="360"/>
        <w:jc w:val="both"/>
        <w:rPr>
          <w:rFonts w:asciiTheme="minorBidi" w:hAnsiTheme="minorBidi"/>
          <w:sz w:val="24"/>
          <w:szCs w:val="24"/>
          <w14:numSpacing w14:val="proportional"/>
        </w:rPr>
      </w:pPr>
      <w:r w:rsidRPr="00C2736F">
        <w:rPr>
          <w:rFonts w:asciiTheme="minorBidi" w:hAnsiTheme="minorBidi" w:hint="cs"/>
          <w:sz w:val="24"/>
          <w:szCs w:val="24"/>
          <w:cs/>
          <w14:numSpacing w14:val="proportional"/>
        </w:rPr>
        <w:t>විගණන</w:t>
      </w:r>
      <w:r w:rsidR="00C2736F">
        <w:rPr>
          <w:rFonts w:asciiTheme="minorBidi" w:hAnsiTheme="minorBidi" w:hint="cs"/>
          <w:sz w:val="24"/>
          <w:szCs w:val="24"/>
          <w:cs/>
          <w14:numSpacing w14:val="proportional"/>
        </w:rPr>
        <w:t xml:space="preserve"> </w:t>
      </w:r>
      <w:r w:rsidRPr="00C2736F">
        <w:rPr>
          <w:rFonts w:asciiTheme="minorBidi" w:hAnsiTheme="minorBidi" w:hint="cs"/>
          <w:sz w:val="24"/>
          <w:szCs w:val="24"/>
          <w:cs/>
          <w14:numSpacing w14:val="proportional"/>
        </w:rPr>
        <w:t>සේවා කොමිෂන්</w:t>
      </w:r>
      <w:r w:rsidR="00C2736F">
        <w:rPr>
          <w:rFonts w:asciiTheme="minorBidi" w:hAnsiTheme="minorBidi" w:hint="cs"/>
          <w:sz w:val="24"/>
          <w:szCs w:val="24"/>
          <w:cs/>
          <w14:numSpacing w14:val="proportional"/>
        </w:rPr>
        <w:t xml:space="preserve"> </w:t>
      </w:r>
      <w:r w:rsidRPr="00C2736F">
        <w:rPr>
          <w:rFonts w:asciiTheme="minorBidi" w:hAnsiTheme="minorBidi" w:hint="cs"/>
          <w:sz w:val="24"/>
          <w:szCs w:val="24"/>
          <w:cs/>
          <w14:numSpacing w14:val="proportional"/>
        </w:rPr>
        <w:t>සභාව විසින්</w:t>
      </w:r>
      <w:r w:rsidR="00C2736F">
        <w:rPr>
          <w:rFonts w:asciiTheme="minorBidi" w:hAnsiTheme="minorBidi" w:hint="cs"/>
          <w:sz w:val="24"/>
          <w:szCs w:val="24"/>
          <w:cs/>
          <w14:numSpacing w14:val="proportional"/>
        </w:rPr>
        <w:t xml:space="preserve"> අනුමත කරනු ලැබූ ස්ථාන මාරු පරිපාටි</w:t>
      </w:r>
      <w:r w:rsidR="00DA07FA">
        <w:rPr>
          <w:rFonts w:asciiTheme="minorBidi" w:hAnsiTheme="minorBidi" w:hint="cs"/>
          <w:sz w:val="24"/>
          <w:szCs w:val="24"/>
          <w:cs/>
          <w14:numSpacing w14:val="proportional"/>
        </w:rPr>
        <w:t>ය</w:t>
      </w:r>
      <w:r w:rsidR="00C2736F">
        <w:rPr>
          <w:rFonts w:asciiTheme="minorBidi" w:hAnsiTheme="minorBidi" w:hint="cs"/>
          <w:sz w:val="24"/>
          <w:szCs w:val="24"/>
          <w:cs/>
          <w14:numSpacing w14:val="proportional"/>
        </w:rPr>
        <w:t>ට අනුව මෙම සේවයේ නිලධාරීන්ගේ ස්ථාන මාරුවීම් සිදු කරනු ලැබේ.</w:t>
      </w:r>
      <w:r w:rsidRPr="00C2736F">
        <w:rPr>
          <w:rFonts w:asciiTheme="minorBidi" w:hAnsiTheme="minorBidi" w:hint="cs"/>
          <w:sz w:val="24"/>
          <w:szCs w:val="24"/>
          <w:cs/>
          <w14:numSpacing w14:val="proportional"/>
        </w:rPr>
        <w:t xml:space="preserve"> </w:t>
      </w:r>
    </w:p>
    <w:p w:rsidR="00B61C0C" w:rsidRDefault="00B61C0C" w:rsidP="00B61C0C">
      <w:pPr>
        <w:pStyle w:val="ListParagraph"/>
        <w:tabs>
          <w:tab w:val="left" w:pos="1080"/>
        </w:tabs>
        <w:spacing w:line="360" w:lineRule="auto"/>
        <w:ind w:left="360"/>
        <w:jc w:val="both"/>
        <w:rPr>
          <w:rFonts w:asciiTheme="minorBidi" w:hAnsiTheme="minorBidi"/>
          <w:sz w:val="24"/>
          <w:szCs w:val="24"/>
          <w14:numSpacing w14:val="proportional"/>
        </w:rPr>
      </w:pPr>
    </w:p>
    <w:p w:rsidR="00B61C0C" w:rsidRPr="00715FB2" w:rsidRDefault="00574C4C" w:rsidP="00DB7952">
      <w:pPr>
        <w:pStyle w:val="ListParagraph"/>
        <w:numPr>
          <w:ilvl w:val="0"/>
          <w:numId w:val="27"/>
        </w:numPr>
        <w:tabs>
          <w:tab w:val="left" w:pos="1080"/>
        </w:tabs>
        <w:spacing w:line="360" w:lineRule="auto"/>
        <w:jc w:val="both"/>
        <w:rPr>
          <w:rFonts w:asciiTheme="minorBidi" w:hAnsiTheme="minorBidi"/>
          <w:b/>
          <w:bCs/>
          <w:sz w:val="24"/>
          <w:szCs w:val="24"/>
          <w14:numSpacing w14:val="proportional"/>
        </w:rPr>
      </w:pPr>
      <w:r w:rsidRPr="00715FB2">
        <w:rPr>
          <w:rFonts w:asciiTheme="minorBidi" w:hAnsiTheme="minorBidi" w:hint="cs"/>
          <w:b/>
          <w:bCs/>
          <w:sz w:val="24"/>
          <w:szCs w:val="24"/>
          <w:cs/>
          <w14:numSpacing w14:val="proportional"/>
        </w:rPr>
        <w:t xml:space="preserve">විශ්‍රාම ගැනීමේ විකල්පය </w:t>
      </w:r>
    </w:p>
    <w:p w:rsidR="00B85C11" w:rsidRDefault="00F32F49" w:rsidP="00B85C11">
      <w:pPr>
        <w:pStyle w:val="ListParagraph"/>
        <w:tabs>
          <w:tab w:val="left" w:pos="1080"/>
        </w:tabs>
        <w:spacing w:line="360" w:lineRule="auto"/>
        <w:ind w:left="450"/>
        <w:jc w:val="both"/>
        <w:rPr>
          <w:rFonts w:asciiTheme="minorBidi" w:hAnsiTheme="minorBidi"/>
          <w:sz w:val="24"/>
          <w:szCs w:val="24"/>
          <w:cs/>
          <w14:numSpacing w14:val="proportional"/>
        </w:rPr>
      </w:pPr>
      <w:r w:rsidRPr="00B85C11">
        <w:rPr>
          <w:rFonts w:asciiTheme="minorBidi" w:hAnsiTheme="minorBidi" w:hint="cs"/>
          <w:sz w:val="24"/>
          <w:szCs w:val="24"/>
          <w:cs/>
          <w14:numSpacing w14:val="proportional"/>
        </w:rPr>
        <w:t>මෙම සේවා ව්‍යවස්ථාවේ විධිවිධාන පරිදි ජාතික විගණන කාර්යාලයේ සේවය කිරීමට කැමැත්ත පල නොකරන,</w:t>
      </w:r>
      <w:r w:rsidR="005F6833">
        <w:rPr>
          <w:rFonts w:asciiTheme="minorBidi" w:hAnsiTheme="minorBidi" w:hint="cs"/>
          <w:sz w:val="24"/>
          <w:szCs w:val="24"/>
          <w:cs/>
          <w14:numSpacing w14:val="proportional"/>
        </w:rPr>
        <w:t xml:space="preserve"> 2018 අංක 19 දරන ජාතික විගණන</w:t>
      </w:r>
      <w:r w:rsidR="009F734D">
        <w:rPr>
          <w:rFonts w:asciiTheme="minorBidi" w:hAnsiTheme="minorBidi" w:hint="cs"/>
          <w:sz w:val="24"/>
          <w:szCs w:val="24"/>
          <w:cs/>
          <w14:numSpacing w14:val="proportional"/>
        </w:rPr>
        <w:t xml:space="preserve"> පනත ක්‍රියාත්මක වන දිනයට පෙරාතුවම වූ දිනයේ දී</w:t>
      </w:r>
      <w:r w:rsidR="009F734D">
        <w:rPr>
          <w:rFonts w:asciiTheme="minorBidi" w:hAnsiTheme="minorBidi"/>
          <w:sz w:val="24"/>
          <w:szCs w:val="24"/>
          <w14:numSpacing w14:val="proportional"/>
        </w:rPr>
        <w:t xml:space="preserve">, </w:t>
      </w:r>
      <w:r w:rsidR="009F734D">
        <w:rPr>
          <w:rFonts w:asciiTheme="minorBidi" w:hAnsiTheme="minorBidi" w:hint="cs"/>
          <w:sz w:val="24"/>
          <w:szCs w:val="24"/>
          <w:cs/>
          <w14:numSpacing w14:val="proportional"/>
        </w:rPr>
        <w:t>විගණකාධිපති දෙපාර්තමේන්තුවේ ශ්‍රී ලංකා විගණන සේවයේ සහ විගණන පරීක්ෂකවරුන්ගේ සේවයේ සේවා නියුක්තව සිටින යම් සාමාජිකයකු</w:t>
      </w:r>
      <w:r w:rsidR="001E3B11">
        <w:rPr>
          <w:rFonts w:asciiTheme="minorBidi" w:hAnsiTheme="minorBidi" w:hint="cs"/>
          <w:sz w:val="24"/>
          <w:szCs w:val="24"/>
          <w:cs/>
          <w14:numSpacing w14:val="proportional"/>
        </w:rPr>
        <w:t>ට</w:t>
      </w:r>
      <w:r w:rsidR="009F734D">
        <w:rPr>
          <w:rFonts w:asciiTheme="minorBidi" w:hAnsiTheme="minorBidi" w:hint="cs"/>
          <w:sz w:val="24"/>
          <w:szCs w:val="24"/>
          <w:cs/>
          <w14:numSpacing w14:val="proportional"/>
        </w:rPr>
        <w:t xml:space="preserve"> හෝ විගණක නොවන කාර්යමණ්ඩල සාමාජිකයකු</w:t>
      </w:r>
      <w:r w:rsidR="001E3B11">
        <w:rPr>
          <w:rFonts w:asciiTheme="minorBidi" w:hAnsiTheme="minorBidi" w:hint="cs"/>
          <w:sz w:val="24"/>
          <w:szCs w:val="24"/>
          <w:cs/>
          <w14:numSpacing w14:val="proportional"/>
        </w:rPr>
        <w:t>ට</w:t>
      </w:r>
      <w:r w:rsidR="009F734D">
        <w:rPr>
          <w:rFonts w:asciiTheme="minorBidi" w:hAnsiTheme="minorBidi" w:hint="cs"/>
          <w:sz w:val="24"/>
          <w:szCs w:val="24"/>
          <w:cs/>
          <w14:numSpacing w14:val="proportional"/>
        </w:rPr>
        <w:t xml:space="preserve"> </w:t>
      </w:r>
      <w:r w:rsidR="00FA2CD3">
        <w:rPr>
          <w:rFonts w:asciiTheme="minorBidi" w:hAnsiTheme="minorBidi" w:hint="cs"/>
          <w:sz w:val="24"/>
          <w:szCs w:val="24"/>
          <w:cs/>
          <w14:numSpacing w14:val="proportional"/>
        </w:rPr>
        <w:t xml:space="preserve">විශ්‍රාම වැටුප් සංග්‍රහයේ විධිවිධාන යටතේ විශ්‍රාම යා හැකිය. </w:t>
      </w:r>
    </w:p>
    <w:p w:rsidR="00B85C11" w:rsidRDefault="00B85C11" w:rsidP="00B85C11">
      <w:pPr>
        <w:pStyle w:val="ListParagraph"/>
        <w:tabs>
          <w:tab w:val="left" w:pos="1080"/>
        </w:tabs>
        <w:spacing w:line="360" w:lineRule="auto"/>
        <w:ind w:left="450"/>
        <w:jc w:val="both"/>
        <w:rPr>
          <w:rFonts w:asciiTheme="minorBidi" w:hAnsiTheme="minorBidi"/>
          <w:sz w:val="24"/>
          <w:szCs w:val="24"/>
          <w14:numSpacing w14:val="proportional"/>
        </w:rPr>
      </w:pPr>
    </w:p>
    <w:p w:rsidR="00F32F49" w:rsidRDefault="00F32F49" w:rsidP="00B85C11">
      <w:pPr>
        <w:pStyle w:val="ListParagraph"/>
        <w:tabs>
          <w:tab w:val="left" w:pos="1080"/>
        </w:tabs>
        <w:spacing w:line="360" w:lineRule="auto"/>
        <w:ind w:left="450"/>
        <w:jc w:val="both"/>
        <w:rPr>
          <w:rFonts w:asciiTheme="minorBidi" w:hAnsiTheme="minorBidi"/>
          <w:b/>
          <w:bCs/>
          <w:sz w:val="24"/>
          <w:szCs w:val="24"/>
          <w14:numSpacing w14:val="proportional"/>
        </w:rPr>
      </w:pPr>
      <w:r w:rsidRPr="004579FD">
        <w:rPr>
          <w:rFonts w:asciiTheme="minorBidi" w:hAnsiTheme="minorBidi" w:hint="cs"/>
          <w:b/>
          <w:bCs/>
          <w:sz w:val="24"/>
          <w:szCs w:val="24"/>
          <w:cs/>
          <w14:numSpacing w14:val="proportional"/>
        </w:rPr>
        <w:t>වෙනත් කරුණු</w:t>
      </w:r>
    </w:p>
    <w:p w:rsidR="004579FD" w:rsidRPr="00506432" w:rsidRDefault="00506432" w:rsidP="00DB7952">
      <w:pPr>
        <w:pStyle w:val="ListParagraph"/>
        <w:numPr>
          <w:ilvl w:val="2"/>
          <w:numId w:val="14"/>
        </w:numPr>
        <w:tabs>
          <w:tab w:val="left" w:pos="1080"/>
        </w:tabs>
        <w:spacing w:line="360" w:lineRule="auto"/>
        <w:ind w:left="720"/>
        <w:jc w:val="both"/>
        <w:rPr>
          <w:rFonts w:asciiTheme="minorBidi" w:hAnsiTheme="minorBidi"/>
          <w:b/>
          <w:bCs/>
          <w:sz w:val="24"/>
          <w:szCs w:val="24"/>
          <w14:numSpacing w14:val="proportional"/>
        </w:rPr>
      </w:pPr>
      <w:r>
        <w:rPr>
          <w:rFonts w:asciiTheme="minorBidi" w:hAnsiTheme="minorBidi" w:hint="cs"/>
          <w:b/>
          <w:bCs/>
          <w:sz w:val="24"/>
          <w:szCs w:val="24"/>
          <w:cs/>
          <w14:numSpacing w14:val="proportional"/>
        </w:rPr>
        <w:t xml:space="preserve">මෙම ව්‍යවස්ථාවේ සඳහන් විධිවිධානවලට අමතරව ආයතන සංග්‍රහයේ විධිවිධාන, අංක 1589/30 හා 2009 පෙබරවාරි මස 20 දිනැතිව ප්‍රකාශිත රාජ්‍ය සේවා කොමිෂන් සභාවේ කාර්ය පටිපාටික රීති හා වරින් වර ඊට කර ඇති සංශෝධන හා විගණන </w:t>
      </w:r>
      <w:r w:rsidRPr="00506432">
        <w:rPr>
          <w:rFonts w:asciiTheme="minorBidi" w:hAnsiTheme="minorBidi" w:cs="Iskoola Pota"/>
          <w:b/>
          <w:bCs/>
          <w:sz w:val="24"/>
          <w:szCs w:val="24"/>
          <w:cs/>
          <w14:numSpacing w14:val="proportional"/>
        </w:rPr>
        <w:t>සේවා කොමිෂන් සභාව</w:t>
      </w:r>
      <w:r>
        <w:rPr>
          <w:rFonts w:asciiTheme="minorBidi" w:hAnsiTheme="minorBidi" w:cs="Iskoola Pota" w:hint="cs"/>
          <w:b/>
          <w:bCs/>
          <w:sz w:val="24"/>
          <w:szCs w:val="24"/>
          <w:cs/>
          <w14:numSpacing w14:val="proportional"/>
        </w:rPr>
        <w:t xml:space="preserve"> විසින් එම කොමිෂන් සභාවේ කාර්ය පටිපාටික රීති පල කිරීමෙන් පසු එම රීතිවලටද සෑම නිලධාරියෙකුම යටත් වේ.</w:t>
      </w:r>
    </w:p>
    <w:p w:rsidR="00506432" w:rsidRDefault="00506432" w:rsidP="00DB7952">
      <w:pPr>
        <w:pStyle w:val="ListParagraph"/>
        <w:numPr>
          <w:ilvl w:val="2"/>
          <w:numId w:val="14"/>
        </w:numPr>
        <w:tabs>
          <w:tab w:val="left" w:pos="1080"/>
        </w:tabs>
        <w:spacing w:line="360" w:lineRule="auto"/>
        <w:ind w:left="720"/>
        <w:jc w:val="both"/>
        <w:rPr>
          <w:rFonts w:asciiTheme="minorBidi" w:hAnsiTheme="minorBidi"/>
          <w:b/>
          <w:bCs/>
          <w:sz w:val="24"/>
          <w:szCs w:val="24"/>
          <w14:numSpacing w14:val="proportional"/>
        </w:rPr>
      </w:pPr>
      <w:r>
        <w:rPr>
          <w:rFonts w:asciiTheme="minorBidi" w:hAnsiTheme="minorBidi" w:hint="cs"/>
          <w:b/>
          <w:bCs/>
          <w:sz w:val="24"/>
          <w:szCs w:val="24"/>
          <w:cs/>
          <w14:numSpacing w14:val="proportional"/>
        </w:rPr>
        <w:t>මීට අමතරව</w:t>
      </w:r>
      <w:r w:rsidR="003A2CEE">
        <w:rPr>
          <w:rFonts w:asciiTheme="minorBidi" w:hAnsiTheme="minorBidi" w:hint="cs"/>
          <w:b/>
          <w:bCs/>
          <w:sz w:val="24"/>
          <w:szCs w:val="24"/>
          <w:cs/>
          <w14:numSpacing w14:val="proportional"/>
        </w:rPr>
        <w:t xml:space="preserve"> රජය විසින් කලින් කල තීරණය කරනු ලබන පරිදි අවශ්‍ය වන ප්‍රවීණතා හා නිපුණතා සියලු නිලධාරීන් විසින් නියමිත පරිදි ලබා ගත යුතුය.</w:t>
      </w:r>
    </w:p>
    <w:p w:rsidR="003A2CEE" w:rsidRDefault="003A2CEE" w:rsidP="00DB7952">
      <w:pPr>
        <w:pStyle w:val="ListParagraph"/>
        <w:numPr>
          <w:ilvl w:val="2"/>
          <w:numId w:val="14"/>
        </w:numPr>
        <w:tabs>
          <w:tab w:val="left" w:pos="1080"/>
        </w:tabs>
        <w:spacing w:line="360" w:lineRule="auto"/>
        <w:ind w:left="720"/>
        <w:jc w:val="both"/>
        <w:rPr>
          <w:rFonts w:asciiTheme="minorBidi" w:hAnsiTheme="minorBidi"/>
          <w:b/>
          <w:bCs/>
          <w:sz w:val="24"/>
          <w:szCs w:val="24"/>
          <w14:numSpacing w14:val="proportional"/>
        </w:rPr>
      </w:pPr>
      <w:r>
        <w:rPr>
          <w:rFonts w:asciiTheme="minorBidi" w:hAnsiTheme="minorBidi" w:hint="cs"/>
          <w:b/>
          <w:bCs/>
          <w:sz w:val="24"/>
          <w:szCs w:val="24"/>
          <w:cs/>
          <w14:numSpacing w14:val="proportional"/>
        </w:rPr>
        <w:t xml:space="preserve">මෙම ව්‍යවස්ථාවේ විධිවිධාන සලසා නොමැති යම් කරුණක් වෙතොත් </w:t>
      </w:r>
      <w:r w:rsidR="006472FB">
        <w:rPr>
          <w:rFonts w:asciiTheme="minorBidi" w:hAnsiTheme="minorBidi" w:hint="cs"/>
          <w:b/>
          <w:bCs/>
          <w:sz w:val="24"/>
          <w:szCs w:val="24"/>
          <w:cs/>
          <w14:numSpacing w14:val="proportional"/>
        </w:rPr>
        <w:t>ඒ සම්බන්ධයෙන් විගණන සේවා කොමිෂන් සභාව විසින් තීරණය කරනු ඇත.</w:t>
      </w:r>
    </w:p>
    <w:p w:rsidR="00FD0BA1" w:rsidRPr="001D0798" w:rsidRDefault="006472FB" w:rsidP="00DB7952">
      <w:pPr>
        <w:pStyle w:val="ListParagraph"/>
        <w:numPr>
          <w:ilvl w:val="2"/>
          <w:numId w:val="14"/>
        </w:numPr>
        <w:tabs>
          <w:tab w:val="left" w:pos="1080"/>
        </w:tabs>
        <w:spacing w:line="360" w:lineRule="auto"/>
        <w:ind w:left="810"/>
        <w:jc w:val="both"/>
        <w:rPr>
          <w:rFonts w:asciiTheme="minorBidi" w:hAnsiTheme="minorBidi"/>
          <w:sz w:val="24"/>
          <w:szCs w:val="24"/>
          <w:u w:val="single"/>
          <w14:numSpacing w14:val="proportional"/>
        </w:rPr>
      </w:pPr>
      <w:r w:rsidRPr="006472FB">
        <w:rPr>
          <w:rFonts w:asciiTheme="minorBidi" w:hAnsiTheme="minorBidi" w:hint="cs"/>
          <w:b/>
          <w:bCs/>
          <w:sz w:val="24"/>
          <w:szCs w:val="24"/>
          <w:cs/>
          <w14:numSpacing w14:val="proportional"/>
        </w:rPr>
        <w:t>මෙම ව්‍යවස්ථාවේ සිංහල, දෙමළ හෝ ඉංග්‍රීසි භාෂා පාඨ අතර යම් අනුකූලතාවයක් ඇත</w:t>
      </w:r>
      <w:r w:rsidR="009769F1">
        <w:rPr>
          <w:rFonts w:asciiTheme="minorBidi" w:hAnsiTheme="minorBidi" w:hint="cs"/>
          <w:b/>
          <w:bCs/>
          <w:sz w:val="24"/>
          <w:szCs w:val="24"/>
          <w:cs/>
          <w14:numSpacing w14:val="proportional"/>
        </w:rPr>
        <w:t>ි</w:t>
      </w:r>
      <w:r w:rsidRPr="006472FB">
        <w:rPr>
          <w:rFonts w:asciiTheme="minorBidi" w:hAnsiTheme="minorBidi" w:hint="cs"/>
          <w:b/>
          <w:bCs/>
          <w:sz w:val="24"/>
          <w:szCs w:val="24"/>
          <w:cs/>
          <w14:numSpacing w14:val="proportional"/>
        </w:rPr>
        <w:t xml:space="preserve"> වුව හොත් එවිට සිංහල භාෂා පාඨය </w:t>
      </w:r>
      <w:r>
        <w:rPr>
          <w:rFonts w:asciiTheme="minorBidi" w:hAnsiTheme="minorBidi" w:hint="cs"/>
          <w:b/>
          <w:bCs/>
          <w:sz w:val="24"/>
          <w:szCs w:val="24"/>
          <w:cs/>
          <w14:numSpacing w14:val="proportional"/>
        </w:rPr>
        <w:t>අදාළ කර ගත යුතු වේ</w:t>
      </w:r>
      <w:r w:rsidR="00177A99">
        <w:rPr>
          <w:rFonts w:asciiTheme="minorBidi" w:hAnsiTheme="minorBidi" w:hint="cs"/>
          <w:b/>
          <w:bCs/>
          <w:sz w:val="24"/>
          <w:szCs w:val="24"/>
          <w:cs/>
          <w14:numSpacing w14:val="proportional"/>
        </w:rPr>
        <w:t>.</w:t>
      </w:r>
    </w:p>
    <w:p w:rsidR="0033024F" w:rsidRDefault="0033024F" w:rsidP="001D0798">
      <w:pPr>
        <w:pStyle w:val="ListParagraph"/>
        <w:tabs>
          <w:tab w:val="left" w:pos="1080"/>
        </w:tabs>
        <w:spacing w:line="360" w:lineRule="auto"/>
        <w:ind w:left="810"/>
        <w:jc w:val="right"/>
        <w:rPr>
          <w:rFonts w:asciiTheme="minorBidi" w:hAnsiTheme="minorBidi"/>
          <w:b/>
          <w:bCs/>
          <w:sz w:val="24"/>
          <w:szCs w:val="24"/>
          <w14:numSpacing w14:val="proportional"/>
        </w:rPr>
      </w:pPr>
    </w:p>
    <w:p w:rsidR="0033024F" w:rsidRDefault="0033024F" w:rsidP="001D0798">
      <w:pPr>
        <w:pStyle w:val="ListParagraph"/>
        <w:tabs>
          <w:tab w:val="left" w:pos="1080"/>
        </w:tabs>
        <w:spacing w:line="360" w:lineRule="auto"/>
        <w:ind w:left="810"/>
        <w:jc w:val="right"/>
        <w:rPr>
          <w:rFonts w:asciiTheme="minorBidi" w:hAnsiTheme="minorBidi"/>
          <w:b/>
          <w:bCs/>
          <w:sz w:val="24"/>
          <w:szCs w:val="24"/>
          <w14:numSpacing w14:val="proportional"/>
        </w:rPr>
      </w:pPr>
    </w:p>
    <w:p w:rsidR="00521446" w:rsidRDefault="00521446" w:rsidP="00FB3E4F">
      <w:pPr>
        <w:tabs>
          <w:tab w:val="left" w:pos="1080"/>
        </w:tabs>
        <w:spacing w:line="360" w:lineRule="auto"/>
        <w:rPr>
          <w:rFonts w:asciiTheme="minorBidi" w:hAnsiTheme="minorBidi"/>
          <w:b/>
          <w:bCs/>
          <w:sz w:val="24"/>
          <w:szCs w:val="24"/>
          <w14:numSpacing w14:val="proportional"/>
        </w:rPr>
      </w:pPr>
    </w:p>
    <w:p w:rsidR="00FB3E4F" w:rsidRPr="00FB3E4F" w:rsidRDefault="00FB3E4F" w:rsidP="00FB3E4F">
      <w:pPr>
        <w:tabs>
          <w:tab w:val="left" w:pos="1080"/>
        </w:tabs>
        <w:spacing w:line="360" w:lineRule="auto"/>
        <w:rPr>
          <w:rFonts w:asciiTheme="minorBidi" w:hAnsiTheme="minorBidi"/>
          <w:b/>
          <w:bCs/>
          <w:sz w:val="24"/>
          <w:szCs w:val="24"/>
          <w14:numSpacing w14:val="proportional"/>
        </w:rPr>
      </w:pPr>
    </w:p>
    <w:p w:rsidR="006D297B" w:rsidRDefault="006D297B" w:rsidP="001D0798">
      <w:pPr>
        <w:pStyle w:val="ListParagraph"/>
        <w:tabs>
          <w:tab w:val="left" w:pos="1080"/>
        </w:tabs>
        <w:spacing w:line="360" w:lineRule="auto"/>
        <w:ind w:left="810"/>
        <w:jc w:val="right"/>
        <w:rPr>
          <w:rFonts w:asciiTheme="minorBidi" w:hAnsiTheme="minorBidi"/>
          <w:b/>
          <w:bCs/>
          <w:sz w:val="24"/>
          <w:szCs w:val="24"/>
          <w14:numSpacing w14:val="proportional"/>
        </w:rPr>
      </w:pPr>
    </w:p>
    <w:p w:rsidR="00CF6FE3" w:rsidRPr="00CF6FE3" w:rsidRDefault="00CF6FE3" w:rsidP="008450EB">
      <w:pPr>
        <w:jc w:val="center"/>
        <w:rPr>
          <w:rFonts w:cs="Iskoola Pota"/>
          <w:b/>
          <w:bCs/>
          <w:sz w:val="24"/>
          <w:szCs w:val="24"/>
        </w:rPr>
      </w:pPr>
      <w:r w:rsidRPr="008450EB">
        <w:rPr>
          <w:rFonts w:cs="Iskoola Pota" w:hint="cs"/>
          <w:b/>
          <w:bCs/>
          <w:sz w:val="24"/>
          <w:szCs w:val="24"/>
          <w:cs/>
        </w:rPr>
        <w:lastRenderedPageBreak/>
        <w:t>පරිශිෂ්ඨය 01</w:t>
      </w:r>
    </w:p>
    <w:p w:rsidR="00CF6FE3" w:rsidRPr="00CF6FE3" w:rsidRDefault="00CF6FE3" w:rsidP="00CF6FE3">
      <w:pPr>
        <w:jc w:val="center"/>
        <w:rPr>
          <w:rFonts w:cs="Iskoola Pota"/>
          <w:b/>
          <w:bCs/>
          <w:sz w:val="24"/>
          <w:szCs w:val="24"/>
        </w:rPr>
      </w:pPr>
      <w:r w:rsidRPr="00CF6FE3">
        <w:rPr>
          <w:rFonts w:cs="Iskoola Pota" w:hint="cs"/>
          <w:b/>
          <w:bCs/>
          <w:sz w:val="24"/>
          <w:szCs w:val="24"/>
          <w:cs/>
        </w:rPr>
        <w:t xml:space="preserve">ශ්‍රී ලංකා රාජ්‍ය විගණන සේවයේ </w:t>
      </w:r>
      <w:r w:rsidRPr="00CF6FE3">
        <w:rPr>
          <w:rFonts w:cs="Iskoola Pota"/>
          <w:b/>
          <w:bCs/>
          <w:sz w:val="24"/>
          <w:szCs w:val="24"/>
        </w:rPr>
        <w:t xml:space="preserve">III  </w:t>
      </w:r>
      <w:r w:rsidRPr="00CF6FE3">
        <w:rPr>
          <w:rFonts w:cs="Iskoola Pota" w:hint="cs"/>
          <w:b/>
          <w:bCs/>
          <w:sz w:val="24"/>
          <w:szCs w:val="24"/>
          <w:cs/>
        </w:rPr>
        <w:t xml:space="preserve">පන්තියේ </w:t>
      </w:r>
      <w:r w:rsidRPr="00CF6FE3">
        <w:rPr>
          <w:rFonts w:cs="Iskoola Pota"/>
          <w:b/>
          <w:bCs/>
          <w:sz w:val="24"/>
          <w:szCs w:val="24"/>
        </w:rPr>
        <w:t>II</w:t>
      </w:r>
      <w:r w:rsidRPr="00CF6FE3">
        <w:rPr>
          <w:rFonts w:cs="Iskoola Pota" w:hint="cs"/>
          <w:b/>
          <w:bCs/>
          <w:sz w:val="24"/>
          <w:szCs w:val="24"/>
          <w:cs/>
        </w:rPr>
        <w:t>ශ්‍රේණියට බඳවාගැනීම සඳහා පවත්වන</w:t>
      </w:r>
    </w:p>
    <w:p w:rsidR="00CF6FE3" w:rsidRPr="00CF6FE3" w:rsidRDefault="00CF6FE3" w:rsidP="00CF6FE3">
      <w:pPr>
        <w:jc w:val="center"/>
        <w:rPr>
          <w:rFonts w:cs="Iskoola Pota"/>
          <w:b/>
          <w:bCs/>
          <w:sz w:val="24"/>
          <w:szCs w:val="24"/>
        </w:rPr>
      </w:pPr>
      <w:r w:rsidRPr="00CF6FE3">
        <w:rPr>
          <w:rFonts w:cs="Iskoola Pota" w:hint="cs"/>
          <w:b/>
          <w:bCs/>
          <w:sz w:val="24"/>
          <w:szCs w:val="24"/>
          <w:cs/>
        </w:rPr>
        <w:t>ලිඛිත තරඟ විභාගයෙහි විෂය නිර්දේශය</w:t>
      </w:r>
    </w:p>
    <w:p w:rsidR="00CF6FE3" w:rsidRPr="00CF6FE3" w:rsidRDefault="00CF6FE3" w:rsidP="00CF6FE3">
      <w:pPr>
        <w:jc w:val="center"/>
        <w:rPr>
          <w:rFonts w:cs="Iskoola Pota"/>
          <w:sz w:val="24"/>
          <w:szCs w:val="24"/>
        </w:rPr>
      </w:pPr>
    </w:p>
    <w:p w:rsidR="00CF6FE3" w:rsidRPr="00CF6FE3" w:rsidRDefault="00CF6FE3" w:rsidP="00741FFC">
      <w:pPr>
        <w:pStyle w:val="ListParagraph"/>
        <w:numPr>
          <w:ilvl w:val="0"/>
          <w:numId w:val="39"/>
        </w:numPr>
        <w:spacing w:after="120" w:line="276" w:lineRule="auto"/>
        <w:rPr>
          <w:rFonts w:cs="Iskoola Pota"/>
          <w:sz w:val="24"/>
          <w:szCs w:val="24"/>
        </w:rPr>
      </w:pPr>
      <w:r w:rsidRPr="00CF6FE3">
        <w:rPr>
          <w:rFonts w:ascii="Iskoola Pota" w:hAnsi="Iskoola Pota" w:cs="Iskoola Pota" w:hint="cs"/>
          <w:sz w:val="24"/>
          <w:szCs w:val="24"/>
          <w:cs/>
        </w:rPr>
        <w:t>මෙම විභාගය පහත සඳහන් ප්‍රශ්න පත්‍ර තුනකින් (03) සමන්විත වේ.</w:t>
      </w:r>
    </w:p>
    <w:p w:rsidR="00CF6FE3" w:rsidRPr="00CF6FE3" w:rsidRDefault="00CF6FE3" w:rsidP="00741FFC">
      <w:pPr>
        <w:pStyle w:val="ListParagraph"/>
        <w:numPr>
          <w:ilvl w:val="0"/>
          <w:numId w:val="41"/>
        </w:numPr>
        <w:spacing w:after="120" w:line="276" w:lineRule="auto"/>
        <w:rPr>
          <w:rFonts w:cs="Iskoola Pota"/>
          <w:sz w:val="24"/>
          <w:szCs w:val="24"/>
        </w:rPr>
      </w:pPr>
      <w:r w:rsidRPr="00CF6FE3">
        <w:rPr>
          <w:rFonts w:cs="Iskoola Pota"/>
          <w:sz w:val="24"/>
          <w:szCs w:val="24"/>
          <w:cs/>
        </w:rPr>
        <w:t>සාමාන්‍ය  බුද්ධිය</w:t>
      </w:r>
    </w:p>
    <w:p w:rsidR="00CF6FE3" w:rsidRPr="00CF6FE3" w:rsidRDefault="00CF6FE3" w:rsidP="00741FFC">
      <w:pPr>
        <w:pStyle w:val="ListParagraph"/>
        <w:numPr>
          <w:ilvl w:val="0"/>
          <w:numId w:val="41"/>
        </w:numPr>
        <w:spacing w:after="120" w:line="276" w:lineRule="auto"/>
        <w:rPr>
          <w:rFonts w:cs="Iskoola Pota"/>
          <w:sz w:val="24"/>
          <w:szCs w:val="24"/>
        </w:rPr>
      </w:pPr>
      <w:r w:rsidRPr="00CF6FE3">
        <w:rPr>
          <w:rFonts w:cs="Iskoola Pota"/>
          <w:sz w:val="24"/>
          <w:szCs w:val="24"/>
          <w:cs/>
        </w:rPr>
        <w:t>කළමනාකරණමය අභියෝගතාව</w:t>
      </w:r>
    </w:p>
    <w:p w:rsidR="00CF6FE3" w:rsidRPr="00CF6FE3" w:rsidRDefault="00CF6FE3" w:rsidP="00741FFC">
      <w:pPr>
        <w:pStyle w:val="ListParagraph"/>
        <w:numPr>
          <w:ilvl w:val="0"/>
          <w:numId w:val="41"/>
        </w:numPr>
        <w:spacing w:after="120" w:line="276" w:lineRule="auto"/>
        <w:rPr>
          <w:rFonts w:cs="Iskoola Pota"/>
          <w:sz w:val="24"/>
          <w:szCs w:val="24"/>
        </w:rPr>
      </w:pPr>
      <w:r w:rsidRPr="00CF6FE3">
        <w:rPr>
          <w:rFonts w:cs="Iskoola Pota"/>
          <w:sz w:val="24"/>
          <w:szCs w:val="24"/>
          <w:cs/>
        </w:rPr>
        <w:t>නිර්මාණාත්මක</w:t>
      </w:r>
      <w:r w:rsidRPr="00CF6FE3">
        <w:rPr>
          <w:rFonts w:cs="Iskoola Pota"/>
          <w:sz w:val="24"/>
          <w:szCs w:val="24"/>
        </w:rPr>
        <w:t xml:space="preserve">, </w:t>
      </w:r>
      <w:r w:rsidRPr="00CF6FE3">
        <w:rPr>
          <w:rFonts w:cs="Iskoola Pota"/>
          <w:sz w:val="24"/>
          <w:szCs w:val="24"/>
          <w:cs/>
        </w:rPr>
        <w:t>විශ්ලේෂණාත්මක හා සන්නිවේදන කුසලතා</w:t>
      </w:r>
    </w:p>
    <w:p w:rsidR="00CF6FE3" w:rsidRPr="00CF6FE3" w:rsidRDefault="00CF6FE3" w:rsidP="00CF6FE3">
      <w:pPr>
        <w:pStyle w:val="ListParagraph"/>
        <w:ind w:left="1080"/>
        <w:rPr>
          <w:rFonts w:cs="Iskoola Pota"/>
          <w:sz w:val="24"/>
          <w:szCs w:val="24"/>
        </w:rPr>
      </w:pPr>
    </w:p>
    <w:p w:rsidR="00CF6FE3" w:rsidRPr="00CF6FE3" w:rsidRDefault="00CF6FE3" w:rsidP="00741FFC">
      <w:pPr>
        <w:pStyle w:val="ListParagraph"/>
        <w:numPr>
          <w:ilvl w:val="0"/>
          <w:numId w:val="40"/>
        </w:numPr>
        <w:spacing w:after="120" w:line="276" w:lineRule="auto"/>
        <w:rPr>
          <w:rFonts w:cs="Iskoola Pota"/>
          <w:sz w:val="24"/>
          <w:szCs w:val="24"/>
        </w:rPr>
      </w:pPr>
      <w:r w:rsidRPr="00CF6FE3">
        <w:rPr>
          <w:rFonts w:ascii="Iskoola Pota" w:hAnsi="Iskoola Pota" w:cs="Iskoola Pota" w:hint="cs"/>
          <w:sz w:val="24"/>
          <w:szCs w:val="24"/>
          <w:cs/>
        </w:rPr>
        <w:t>සාමාන්‍ය බුද්</w:t>
      </w:r>
      <w:r w:rsidRPr="00CF6FE3">
        <w:rPr>
          <w:rFonts w:cs="Iskoola Pota" w:hint="cs"/>
          <w:sz w:val="24"/>
          <w:szCs w:val="24"/>
          <w:cs/>
        </w:rPr>
        <w:t>ධිය</w:t>
      </w:r>
    </w:p>
    <w:p w:rsidR="00CF6FE3" w:rsidRPr="00CF6FE3" w:rsidRDefault="00CF6FE3" w:rsidP="00CF6FE3">
      <w:pPr>
        <w:ind w:left="1080"/>
        <w:jc w:val="both"/>
        <w:rPr>
          <w:rFonts w:ascii="A Manel B" w:hAnsi="A Manel B" w:cs="Iskoola Pota"/>
          <w:sz w:val="24"/>
          <w:szCs w:val="24"/>
        </w:rPr>
      </w:pPr>
      <w:r w:rsidRPr="00CF6FE3">
        <w:rPr>
          <w:rFonts w:ascii="A Manel B" w:hAnsi="A Manel B" w:cs="Iskoola Pota" w:hint="cs"/>
          <w:sz w:val="24"/>
          <w:szCs w:val="24"/>
          <w:cs/>
        </w:rPr>
        <w:t>සංඛ්‍යාත්මක, භාෂාමය හා රූපාකාර ව්‍යුහයන් සහ අන්තර් සම්බන්ධතාවයන්ට අදාළව ඉදිරිපත් කෙරෙන ගැටලු සම්බන්ධයෙන් විශ්ලේෂණ කුසලතාව,  තාර්කික අවබෝධය, අර්ථකථන හැකියාව, වෙනත් තත්වයන්ට අදාළ කර ගැනීමේ හැකියාව හානිගමනයන්ට එළඹීම සම්බන්ධව අපේක්ෂකයා සතු බුද්ධි මට්ටම මැන බැලීම මෙයින් අපේක්ෂා කෙරේ.</w:t>
      </w:r>
    </w:p>
    <w:p w:rsidR="00CF6FE3" w:rsidRPr="00CF6FE3" w:rsidRDefault="00CF6FE3" w:rsidP="00CF6FE3">
      <w:pPr>
        <w:ind w:left="1080"/>
        <w:jc w:val="both"/>
        <w:rPr>
          <w:rFonts w:ascii="A Manel B" w:hAnsi="A Manel B" w:cs="Iskoola Pota"/>
          <w:sz w:val="24"/>
          <w:szCs w:val="24"/>
        </w:rPr>
      </w:pPr>
    </w:p>
    <w:p w:rsidR="00CF6FE3" w:rsidRPr="00CF6FE3" w:rsidRDefault="00CF6FE3" w:rsidP="00CF6FE3">
      <w:pPr>
        <w:ind w:left="1080"/>
        <w:jc w:val="both"/>
        <w:rPr>
          <w:rFonts w:ascii="A Manel B" w:hAnsi="A Manel B" w:cs="Iskoola Pota"/>
          <w:sz w:val="24"/>
          <w:szCs w:val="24"/>
          <w:cs/>
        </w:rPr>
      </w:pPr>
      <w:r w:rsidRPr="00CF6FE3">
        <w:rPr>
          <w:rFonts w:ascii="A Manel B" w:hAnsi="A Manel B" w:cs="Iskoola Pota" w:hint="cs"/>
          <w:sz w:val="24"/>
          <w:szCs w:val="24"/>
          <w:cs/>
        </w:rPr>
        <w:t xml:space="preserve">(කාලය පැය </w:t>
      </w:r>
      <w:r w:rsidRPr="00CF6FE3">
        <w:rPr>
          <w:rFonts w:ascii="Times New Roman" w:hAnsi="Times New Roman" w:cs="Iskoola Pota" w:hint="cs"/>
          <w:sz w:val="24"/>
          <w:szCs w:val="24"/>
          <w:cs/>
        </w:rPr>
        <w:t>1 1/2</w:t>
      </w:r>
      <w:r w:rsidRPr="00CF6FE3">
        <w:rPr>
          <w:rFonts w:ascii="A Manel B" w:hAnsi="A Manel B" w:cs="Iskoola Pota" w:hint="cs"/>
          <w:sz w:val="24"/>
          <w:szCs w:val="24"/>
          <w:cs/>
        </w:rPr>
        <w:t xml:space="preserve"> යි - ලකුණු</w:t>
      </w:r>
      <w:r w:rsidRPr="00CF6FE3">
        <w:rPr>
          <w:rFonts w:ascii="Times New Roman" w:hAnsi="Times New Roman" w:cs="Iskoola Pota" w:hint="cs"/>
          <w:sz w:val="24"/>
          <w:szCs w:val="24"/>
          <w:cs/>
        </w:rPr>
        <w:t>100</w:t>
      </w:r>
      <w:r w:rsidRPr="00CF6FE3">
        <w:rPr>
          <w:rFonts w:ascii="A Manel B" w:hAnsi="A Manel B" w:cs="Iskoola Pota" w:hint="cs"/>
          <w:sz w:val="24"/>
          <w:szCs w:val="24"/>
          <w:cs/>
        </w:rPr>
        <w:t xml:space="preserve"> යි. මෙම ප්‍රශ්න පත්‍රය බහුවරණප්‍රශ්න, කෙටි ප්‍රශ්න, ව්‍යුහගත රචනා ප්‍රශ්න හා රචනා ප්‍රශ්න වලින් සමන්විත වේ.)</w:t>
      </w:r>
    </w:p>
    <w:p w:rsidR="00CF6FE3" w:rsidRPr="00CF6FE3" w:rsidRDefault="00CF6FE3" w:rsidP="00CF6FE3">
      <w:pPr>
        <w:jc w:val="both"/>
        <w:rPr>
          <w:rFonts w:cs="Iskoola Pota"/>
          <w:sz w:val="24"/>
          <w:szCs w:val="24"/>
          <w:cs/>
        </w:rPr>
      </w:pPr>
    </w:p>
    <w:p w:rsidR="00CF6FE3" w:rsidRPr="00CF6FE3" w:rsidRDefault="00CF6FE3" w:rsidP="00741FFC">
      <w:pPr>
        <w:pStyle w:val="ListParagraph"/>
        <w:numPr>
          <w:ilvl w:val="0"/>
          <w:numId w:val="40"/>
        </w:numPr>
        <w:spacing w:after="120" w:line="276" w:lineRule="auto"/>
        <w:jc w:val="both"/>
        <w:rPr>
          <w:sz w:val="24"/>
          <w:szCs w:val="24"/>
        </w:rPr>
      </w:pPr>
      <w:r w:rsidRPr="00CF6FE3">
        <w:rPr>
          <w:rFonts w:ascii="Iskoola Pota" w:hAnsi="Iskoola Pota" w:cs="Iskoola Pota" w:hint="cs"/>
          <w:sz w:val="24"/>
          <w:szCs w:val="24"/>
          <w:cs/>
        </w:rPr>
        <w:t>කළමනා</w:t>
      </w:r>
      <w:r w:rsidRPr="00CF6FE3">
        <w:rPr>
          <w:rFonts w:cs="Iskoola Pota" w:hint="cs"/>
          <w:sz w:val="24"/>
          <w:szCs w:val="24"/>
          <w:cs/>
        </w:rPr>
        <w:t>කරණමය අභියෝගතාව</w:t>
      </w:r>
    </w:p>
    <w:p w:rsidR="00CF6FE3" w:rsidRPr="00CF6FE3" w:rsidRDefault="00CF6FE3" w:rsidP="00CF6FE3">
      <w:pPr>
        <w:ind w:left="1080"/>
        <w:jc w:val="both"/>
        <w:rPr>
          <w:rFonts w:cs="Iskoola Pota"/>
          <w:sz w:val="24"/>
          <w:szCs w:val="24"/>
        </w:rPr>
      </w:pPr>
      <w:r w:rsidRPr="00CF6FE3">
        <w:rPr>
          <w:rFonts w:cs="Iskoola Pota" w:hint="cs"/>
          <w:sz w:val="24"/>
          <w:szCs w:val="24"/>
          <w:cs/>
        </w:rPr>
        <w:t xml:space="preserve">ගැටලු හා ඒවාට හේතු හඳුනා ගැනීම, තීරණ ගැනීම, අන්තර් පුද්ගල සම්බන්ධතා පැවැත්වීම, සන්නිවේදන කුසලතාවය, ස්වයං විනය ප්‍රතිපත්ති හා උපායමාර්ග සකස් කිරීම සහ භාවමය බුද්ධිය යනාදී වශයෙන් අපේක්ෂකයාට යොමු කරනු ලබන සිද්ධි හා ප්‍රස්තාවන් අනුසාරයෙන් අපේක්ෂකයා සතු කුසලතාව මැන බැලීම මෙයින් අපේක්ෂා කෙරේ. </w:t>
      </w:r>
    </w:p>
    <w:p w:rsidR="00CF6FE3" w:rsidRPr="00CF6FE3" w:rsidRDefault="00CF6FE3" w:rsidP="00CF6FE3">
      <w:pPr>
        <w:ind w:left="1080"/>
        <w:jc w:val="both"/>
        <w:rPr>
          <w:rFonts w:cs="Iskoola Pota"/>
          <w:sz w:val="24"/>
          <w:szCs w:val="24"/>
        </w:rPr>
      </w:pPr>
    </w:p>
    <w:p w:rsidR="00CF6FE3" w:rsidRPr="00CF6FE3" w:rsidRDefault="00CF6FE3" w:rsidP="00CF6FE3">
      <w:pPr>
        <w:ind w:left="1080"/>
        <w:jc w:val="both"/>
        <w:rPr>
          <w:rFonts w:cs="Iskoola Pota"/>
          <w:sz w:val="24"/>
          <w:szCs w:val="24"/>
        </w:rPr>
      </w:pPr>
      <w:r w:rsidRPr="00CF6FE3">
        <w:rPr>
          <w:rFonts w:cs="Iskoola Pota"/>
          <w:sz w:val="24"/>
          <w:szCs w:val="24"/>
          <w:cs/>
        </w:rPr>
        <w:t xml:space="preserve">(කාලය පැය </w:t>
      </w:r>
      <w:r w:rsidRPr="00CF6FE3">
        <w:rPr>
          <w:rFonts w:cs="Iskoola Pota" w:hint="cs"/>
          <w:sz w:val="24"/>
          <w:szCs w:val="24"/>
          <w:cs/>
        </w:rPr>
        <w:t>03</w:t>
      </w:r>
      <w:r w:rsidRPr="00CF6FE3">
        <w:rPr>
          <w:rFonts w:cs="Iskoola Pota"/>
          <w:sz w:val="24"/>
          <w:szCs w:val="24"/>
          <w:cs/>
        </w:rPr>
        <w:t xml:space="preserve"> යි  -  ලකුණු 100 යි. මෙම ප්‍රශ්න පත්‍රය බහුවරණ ප්‍රශ්න</w:t>
      </w:r>
      <w:r w:rsidRPr="00CF6FE3">
        <w:rPr>
          <w:rFonts w:cs="Iskoola Pota"/>
          <w:sz w:val="24"/>
          <w:szCs w:val="24"/>
        </w:rPr>
        <w:t xml:space="preserve">, </w:t>
      </w:r>
      <w:r w:rsidRPr="00CF6FE3">
        <w:rPr>
          <w:rFonts w:cs="Iskoola Pota"/>
          <w:sz w:val="24"/>
          <w:szCs w:val="24"/>
          <w:cs/>
        </w:rPr>
        <w:t>කෙටි ප්‍රශ්න</w:t>
      </w:r>
      <w:r w:rsidRPr="00CF6FE3">
        <w:rPr>
          <w:rFonts w:cs="Iskoola Pota"/>
          <w:sz w:val="24"/>
          <w:szCs w:val="24"/>
        </w:rPr>
        <w:t xml:space="preserve">, </w:t>
      </w:r>
      <w:r w:rsidRPr="00CF6FE3">
        <w:rPr>
          <w:rFonts w:cs="Iskoola Pota"/>
          <w:sz w:val="24"/>
          <w:szCs w:val="24"/>
          <w:cs/>
        </w:rPr>
        <w:t>ව්‍යුහගත රචනා ප්‍රශ්න හා රචනා ප්‍රශ්න වලින් සමන්විත වේ.)</w:t>
      </w:r>
    </w:p>
    <w:p w:rsidR="00CF6FE3" w:rsidRPr="00CF6FE3" w:rsidRDefault="00CF6FE3" w:rsidP="00CF6FE3">
      <w:pPr>
        <w:ind w:left="1080"/>
        <w:jc w:val="both"/>
        <w:rPr>
          <w:rFonts w:cs="Iskoola Pota"/>
          <w:sz w:val="24"/>
          <w:szCs w:val="24"/>
          <w:cs/>
        </w:rPr>
      </w:pPr>
    </w:p>
    <w:p w:rsidR="00CF6FE3" w:rsidRPr="00CF6FE3" w:rsidRDefault="00CF6FE3" w:rsidP="00741FFC">
      <w:pPr>
        <w:pStyle w:val="ListParagraph"/>
        <w:numPr>
          <w:ilvl w:val="0"/>
          <w:numId w:val="40"/>
        </w:numPr>
        <w:spacing w:after="120" w:line="276" w:lineRule="auto"/>
        <w:jc w:val="both"/>
        <w:rPr>
          <w:sz w:val="24"/>
          <w:szCs w:val="24"/>
        </w:rPr>
      </w:pPr>
      <w:r w:rsidRPr="00CF6FE3">
        <w:rPr>
          <w:rFonts w:ascii="Iskoola Pota" w:hAnsi="Iskoola Pota" w:cs="Iskoola Pota" w:hint="cs"/>
          <w:sz w:val="24"/>
          <w:szCs w:val="24"/>
          <w:cs/>
        </w:rPr>
        <w:t>න</w:t>
      </w:r>
      <w:r w:rsidRPr="00CF6FE3">
        <w:rPr>
          <w:rFonts w:cs="Iskoola Pota" w:hint="cs"/>
          <w:sz w:val="24"/>
          <w:szCs w:val="24"/>
          <w:cs/>
        </w:rPr>
        <w:t>ිර්මාණාත්මක, විශ්ලේෂණාත්මක හා සන්නිවේදන කුසලතා</w:t>
      </w:r>
    </w:p>
    <w:p w:rsidR="00CF6FE3" w:rsidRPr="00CF6FE3" w:rsidRDefault="00CF6FE3" w:rsidP="00CF6FE3">
      <w:pPr>
        <w:ind w:left="1080"/>
        <w:jc w:val="both"/>
        <w:rPr>
          <w:rFonts w:cs="Iskoola Pota"/>
          <w:sz w:val="24"/>
          <w:szCs w:val="24"/>
        </w:rPr>
      </w:pPr>
      <w:r w:rsidRPr="00CF6FE3">
        <w:rPr>
          <w:rFonts w:cs="Iskoola Pota" w:hint="cs"/>
          <w:sz w:val="24"/>
          <w:szCs w:val="24"/>
          <w:cs/>
        </w:rPr>
        <w:t>දෙන ලද මාතෘකාවන්/තේමාවන් සමූහයක් අතුරින් අපේක්ෂකයා විසින් තෝරා ගන්නා  ලද මාතෘකාවන්/තේමාවන් ඔස්සේ අදහස් හා තොරතුරු විශ්ලේෂණය කිරීම, ගොනු කිරීම හා ඉදිරිපත් කිරීම සම්බන්ධයෙන් අපේක්ෂකයා දක්වන තර්කය හා පරිකල්පන ශක්තිය මැන බැලීම මෙන්ම සංකීර්ණ ඡේදයක්, ලියවිල්ලක් හෝ සංදේශයක් වටහා ගැනීමට සහ එහි ඇති ප්‍රධාන අදහස් තමාගේම වචනයෙන් සාරාංශ වශයෙන් පැහැදිලිව හා නිවැරදිව ප්‍රකාශ කිරීමට හෝ අපේක්ෂකයා සතු හැකියාව මැන බැලීම මෙයින් අපේක්ෂා කෙරේ.</w:t>
      </w:r>
    </w:p>
    <w:p w:rsidR="00CF6FE3" w:rsidRPr="00CF6FE3" w:rsidRDefault="00CF6FE3" w:rsidP="00CF6FE3">
      <w:pPr>
        <w:ind w:left="1080"/>
        <w:jc w:val="both"/>
        <w:rPr>
          <w:rFonts w:cs="Iskoola Pota"/>
          <w:sz w:val="24"/>
          <w:szCs w:val="24"/>
        </w:rPr>
      </w:pPr>
    </w:p>
    <w:p w:rsidR="00135977" w:rsidRDefault="00CF6FE3" w:rsidP="00135977">
      <w:pPr>
        <w:ind w:left="1080"/>
        <w:jc w:val="both"/>
        <w:rPr>
          <w:rFonts w:cs="Iskoola Pota"/>
          <w:sz w:val="24"/>
          <w:szCs w:val="24"/>
        </w:rPr>
      </w:pPr>
      <w:r w:rsidRPr="00CF6FE3">
        <w:rPr>
          <w:rFonts w:cs="Iskoola Pota"/>
          <w:sz w:val="24"/>
          <w:szCs w:val="24"/>
          <w:cs/>
        </w:rPr>
        <w:t>(කාලය පැය 03 යි  -  ලකුණු 100 යි</w:t>
      </w:r>
      <w:r w:rsidRPr="00CF6FE3">
        <w:rPr>
          <w:rFonts w:cs="Iskoola Pota" w:hint="cs"/>
          <w:sz w:val="24"/>
          <w:szCs w:val="24"/>
          <w:cs/>
        </w:rPr>
        <w:t>.</w:t>
      </w:r>
      <w:r w:rsidRPr="00CF6FE3">
        <w:rPr>
          <w:rFonts w:cs="Iskoola Pota"/>
          <w:sz w:val="24"/>
          <w:szCs w:val="24"/>
          <w:cs/>
        </w:rPr>
        <w:t>)</w:t>
      </w:r>
    </w:p>
    <w:p w:rsidR="00CF6FE3" w:rsidRPr="00135977" w:rsidRDefault="00CF6FE3" w:rsidP="008450EB">
      <w:pPr>
        <w:jc w:val="center"/>
        <w:rPr>
          <w:rFonts w:cs="Iskoola Pota"/>
          <w:sz w:val="24"/>
          <w:szCs w:val="24"/>
        </w:rPr>
      </w:pPr>
      <w:r w:rsidRPr="00560B67">
        <w:rPr>
          <w:rFonts w:cs="Iskoola Pota"/>
          <w:b/>
          <w:bCs/>
          <w:sz w:val="24"/>
          <w:szCs w:val="24"/>
          <w:cs/>
        </w:rPr>
        <w:lastRenderedPageBreak/>
        <w:t xml:space="preserve">පරිශිෂ්ඨය </w:t>
      </w:r>
      <w:r w:rsidRPr="00560B67">
        <w:rPr>
          <w:b/>
          <w:bCs/>
          <w:sz w:val="24"/>
          <w:szCs w:val="24"/>
        </w:rPr>
        <w:t>0</w:t>
      </w:r>
      <w:r w:rsidRPr="00560B67">
        <w:rPr>
          <w:rFonts w:cs="Iskoola Pota" w:hint="cs"/>
          <w:b/>
          <w:bCs/>
          <w:sz w:val="24"/>
          <w:szCs w:val="24"/>
          <w:cs/>
        </w:rPr>
        <w:t>2</w:t>
      </w:r>
    </w:p>
    <w:p w:rsidR="00CF6FE3" w:rsidRPr="00CF6FE3" w:rsidRDefault="00CF6FE3" w:rsidP="00CF6FE3">
      <w:pPr>
        <w:jc w:val="center"/>
        <w:rPr>
          <w:b/>
          <w:bCs/>
          <w:sz w:val="24"/>
          <w:szCs w:val="24"/>
        </w:rPr>
      </w:pPr>
      <w:r w:rsidRPr="00CF6FE3">
        <w:rPr>
          <w:rFonts w:cs="Iskoola Pota"/>
          <w:b/>
          <w:bCs/>
          <w:sz w:val="24"/>
          <w:szCs w:val="24"/>
          <w:cs/>
        </w:rPr>
        <w:t xml:space="preserve">ශ්‍රී ලංකා රාජ්‍ය විගණන සේවයේ </w:t>
      </w:r>
      <w:r w:rsidRPr="00CF6FE3">
        <w:rPr>
          <w:b/>
          <w:bCs/>
          <w:sz w:val="24"/>
          <w:szCs w:val="24"/>
        </w:rPr>
        <w:t xml:space="preserve">II  </w:t>
      </w:r>
      <w:r w:rsidRPr="00CF6FE3">
        <w:rPr>
          <w:rFonts w:cs="Iskoola Pota"/>
          <w:b/>
          <w:bCs/>
          <w:sz w:val="24"/>
          <w:szCs w:val="24"/>
          <w:cs/>
        </w:rPr>
        <w:t xml:space="preserve">පන්තියේ </w:t>
      </w:r>
      <w:r w:rsidRPr="00CF6FE3">
        <w:rPr>
          <w:b/>
          <w:bCs/>
          <w:sz w:val="24"/>
          <w:szCs w:val="24"/>
        </w:rPr>
        <w:t xml:space="preserve">II </w:t>
      </w:r>
      <w:r w:rsidRPr="00CF6FE3">
        <w:rPr>
          <w:rFonts w:cs="Iskoola Pota"/>
          <w:b/>
          <w:bCs/>
          <w:sz w:val="24"/>
          <w:szCs w:val="24"/>
          <w:cs/>
        </w:rPr>
        <w:t>ශ්‍රේණියට බඳවාගැනීම සඳහා පවත්වන</w:t>
      </w:r>
    </w:p>
    <w:p w:rsidR="00CF6FE3" w:rsidRPr="00CF6FE3" w:rsidRDefault="00CF6FE3" w:rsidP="00CF6FE3">
      <w:pPr>
        <w:jc w:val="center"/>
        <w:rPr>
          <w:b/>
          <w:bCs/>
          <w:sz w:val="24"/>
          <w:szCs w:val="24"/>
        </w:rPr>
      </w:pPr>
      <w:r w:rsidRPr="00CF6FE3">
        <w:rPr>
          <w:rFonts w:cs="Iskoola Pota" w:hint="cs"/>
          <w:b/>
          <w:bCs/>
          <w:sz w:val="24"/>
          <w:szCs w:val="24"/>
          <w:cs/>
        </w:rPr>
        <w:t xml:space="preserve">සීමිත </w:t>
      </w:r>
      <w:r w:rsidRPr="00CF6FE3">
        <w:rPr>
          <w:rFonts w:cs="Iskoola Pota"/>
          <w:b/>
          <w:bCs/>
          <w:sz w:val="24"/>
          <w:szCs w:val="24"/>
          <w:cs/>
        </w:rPr>
        <w:t>ලිඛිත තරඟ විභාගයෙහි විෂය නිර්දේශය</w:t>
      </w:r>
    </w:p>
    <w:p w:rsidR="00CF6FE3" w:rsidRPr="00CF6FE3" w:rsidRDefault="00CF6FE3" w:rsidP="00CF6FE3">
      <w:pPr>
        <w:rPr>
          <w:sz w:val="24"/>
          <w:szCs w:val="24"/>
        </w:rPr>
      </w:pPr>
    </w:p>
    <w:p w:rsidR="00CF6FE3" w:rsidRPr="00CF6FE3" w:rsidRDefault="00CF6FE3" w:rsidP="00CF6FE3">
      <w:pPr>
        <w:rPr>
          <w:sz w:val="24"/>
          <w:szCs w:val="24"/>
        </w:rPr>
      </w:pPr>
      <w:r w:rsidRPr="00CF6FE3">
        <w:rPr>
          <w:sz w:val="24"/>
          <w:szCs w:val="24"/>
        </w:rPr>
        <w:t>1.</w:t>
      </w:r>
      <w:r w:rsidRPr="00CF6FE3">
        <w:rPr>
          <w:sz w:val="24"/>
          <w:szCs w:val="24"/>
        </w:rPr>
        <w:tab/>
      </w:r>
      <w:r w:rsidRPr="00CF6FE3">
        <w:rPr>
          <w:rFonts w:cs="Iskoola Pota"/>
          <w:sz w:val="24"/>
          <w:szCs w:val="24"/>
          <w:cs/>
        </w:rPr>
        <w:t>මෙම විභාගය පහත සඳහන් ප්‍රශ්න පත්‍ර තුනකින් (</w:t>
      </w:r>
      <w:r w:rsidRPr="00CF6FE3">
        <w:rPr>
          <w:sz w:val="24"/>
          <w:szCs w:val="24"/>
        </w:rPr>
        <w:t xml:space="preserve">03) </w:t>
      </w:r>
      <w:r w:rsidRPr="00CF6FE3">
        <w:rPr>
          <w:rFonts w:cs="Iskoola Pota"/>
          <w:sz w:val="24"/>
          <w:szCs w:val="24"/>
          <w:cs/>
        </w:rPr>
        <w:t>සමන්විත වේ.</w:t>
      </w:r>
    </w:p>
    <w:p w:rsidR="00CF6FE3" w:rsidRPr="00CF6FE3" w:rsidRDefault="00CF6FE3" w:rsidP="00CF6FE3">
      <w:pPr>
        <w:ind w:firstLine="720"/>
        <w:rPr>
          <w:sz w:val="24"/>
          <w:szCs w:val="24"/>
        </w:rPr>
      </w:pPr>
      <w:r w:rsidRPr="00CF6FE3">
        <w:rPr>
          <w:sz w:val="24"/>
          <w:szCs w:val="24"/>
        </w:rPr>
        <w:t>(</w:t>
      </w:r>
      <w:proofErr w:type="spellStart"/>
      <w:r w:rsidRPr="00CF6FE3">
        <w:rPr>
          <w:sz w:val="24"/>
          <w:szCs w:val="24"/>
        </w:rPr>
        <w:t>i</w:t>
      </w:r>
      <w:proofErr w:type="spellEnd"/>
      <w:r w:rsidRPr="00CF6FE3">
        <w:rPr>
          <w:sz w:val="24"/>
          <w:szCs w:val="24"/>
        </w:rPr>
        <w:t xml:space="preserve">) </w:t>
      </w:r>
      <w:r w:rsidRPr="00CF6FE3">
        <w:rPr>
          <w:rFonts w:cs="Iskoola Pota"/>
          <w:sz w:val="24"/>
          <w:szCs w:val="24"/>
          <w:cs/>
        </w:rPr>
        <w:t>රාජ්‍ය අංශයේ විගණනය</w:t>
      </w:r>
    </w:p>
    <w:p w:rsidR="00CF6FE3" w:rsidRPr="00CF6FE3" w:rsidRDefault="00CF6FE3" w:rsidP="00CF6FE3">
      <w:pPr>
        <w:ind w:firstLine="720"/>
        <w:rPr>
          <w:sz w:val="24"/>
          <w:szCs w:val="24"/>
        </w:rPr>
      </w:pPr>
      <w:r w:rsidRPr="00CF6FE3">
        <w:rPr>
          <w:sz w:val="24"/>
          <w:szCs w:val="24"/>
        </w:rPr>
        <w:t xml:space="preserve">(ii) </w:t>
      </w:r>
      <w:r w:rsidRPr="00CF6FE3">
        <w:rPr>
          <w:rFonts w:cs="Iskoola Pota"/>
          <w:sz w:val="24"/>
          <w:szCs w:val="24"/>
          <w:cs/>
        </w:rPr>
        <w:t>රාජ්‍ය අංශයේ ගිණුම් හා වාර්තාකරණය</w:t>
      </w:r>
    </w:p>
    <w:p w:rsidR="00CF6FE3" w:rsidRPr="00CF6FE3" w:rsidRDefault="00CF6FE3" w:rsidP="00CF6FE3">
      <w:pPr>
        <w:ind w:firstLine="720"/>
        <w:rPr>
          <w:sz w:val="24"/>
          <w:szCs w:val="24"/>
        </w:rPr>
      </w:pPr>
      <w:r w:rsidRPr="00CF6FE3">
        <w:rPr>
          <w:sz w:val="24"/>
          <w:szCs w:val="24"/>
        </w:rPr>
        <w:t xml:space="preserve">(iii) </w:t>
      </w:r>
      <w:r w:rsidRPr="00CF6FE3">
        <w:rPr>
          <w:rFonts w:cs="Iskoola Pota" w:hint="cs"/>
          <w:sz w:val="24"/>
          <w:szCs w:val="24"/>
          <w:cs/>
        </w:rPr>
        <w:t xml:space="preserve">නීතිය හා නියාමන ආකෘතිමය රාමුව </w:t>
      </w:r>
      <w:r w:rsidRPr="00CF6FE3">
        <w:rPr>
          <w:rFonts w:cs="Iskoola Pota"/>
          <w:sz w:val="24"/>
          <w:szCs w:val="24"/>
        </w:rPr>
        <w:t>(Legal and Regulatory Framework)</w:t>
      </w:r>
    </w:p>
    <w:p w:rsidR="00CF6FE3" w:rsidRPr="00CF6FE3" w:rsidRDefault="00CF6FE3" w:rsidP="00CF6FE3">
      <w:pPr>
        <w:rPr>
          <w:sz w:val="24"/>
          <w:szCs w:val="24"/>
        </w:rPr>
      </w:pPr>
    </w:p>
    <w:p w:rsidR="00CF6FE3" w:rsidRPr="00CF6FE3" w:rsidRDefault="00CF6FE3" w:rsidP="00CF6FE3">
      <w:pPr>
        <w:jc w:val="both"/>
        <w:rPr>
          <w:rFonts w:cs="Iskoola Pota"/>
          <w:sz w:val="24"/>
          <w:szCs w:val="24"/>
        </w:rPr>
      </w:pPr>
      <w:r w:rsidRPr="00CF6FE3">
        <w:rPr>
          <w:rFonts w:cs="Iskoola Pota" w:hint="cs"/>
          <w:sz w:val="24"/>
          <w:szCs w:val="24"/>
          <w:cs/>
        </w:rPr>
        <w:t>2. විෂය නිර්දේශය</w:t>
      </w:r>
    </w:p>
    <w:p w:rsidR="00CF6FE3" w:rsidRPr="00CF6FE3" w:rsidRDefault="00CF6FE3" w:rsidP="00CF6FE3">
      <w:pPr>
        <w:ind w:firstLine="360"/>
        <w:jc w:val="both"/>
        <w:rPr>
          <w:rFonts w:cs="Iskoola Pota"/>
          <w:sz w:val="24"/>
          <w:szCs w:val="24"/>
        </w:rPr>
      </w:pPr>
      <w:r w:rsidRPr="00CF6FE3">
        <w:rPr>
          <w:rFonts w:cs="Iskoola Pota"/>
          <w:sz w:val="24"/>
          <w:szCs w:val="24"/>
          <w:cs/>
        </w:rPr>
        <w:t>(</w:t>
      </w:r>
      <w:proofErr w:type="spellStart"/>
      <w:r w:rsidRPr="00CF6FE3">
        <w:rPr>
          <w:rFonts w:cs="Iskoola Pota"/>
          <w:sz w:val="24"/>
          <w:szCs w:val="24"/>
        </w:rPr>
        <w:t>i</w:t>
      </w:r>
      <w:proofErr w:type="spellEnd"/>
      <w:r w:rsidRPr="00CF6FE3">
        <w:rPr>
          <w:rFonts w:cs="Iskoola Pota"/>
          <w:sz w:val="24"/>
          <w:szCs w:val="24"/>
        </w:rPr>
        <w:t>)</w:t>
      </w:r>
      <w:r w:rsidRPr="00CF6FE3">
        <w:rPr>
          <w:rFonts w:cs="Iskoola Pota"/>
          <w:sz w:val="24"/>
          <w:szCs w:val="24"/>
        </w:rPr>
        <w:tab/>
      </w:r>
      <w:r w:rsidRPr="00CF6FE3">
        <w:rPr>
          <w:rFonts w:cs="Iskoola Pota"/>
          <w:sz w:val="24"/>
          <w:szCs w:val="24"/>
          <w:cs/>
        </w:rPr>
        <w:t>රාජ්‍ය අංශයේ විගණනය</w:t>
      </w:r>
    </w:p>
    <w:p w:rsidR="00CF6FE3" w:rsidRPr="00CF6FE3" w:rsidRDefault="00CF6FE3" w:rsidP="00741FFC">
      <w:pPr>
        <w:numPr>
          <w:ilvl w:val="0"/>
          <w:numId w:val="42"/>
        </w:numPr>
        <w:spacing w:after="120" w:line="276" w:lineRule="auto"/>
        <w:jc w:val="both"/>
        <w:rPr>
          <w:rFonts w:cs="Iskoola Pota"/>
          <w:sz w:val="24"/>
          <w:szCs w:val="24"/>
        </w:rPr>
      </w:pPr>
      <w:r w:rsidRPr="00CF6FE3">
        <w:rPr>
          <w:rFonts w:cs="Iskoola Pota" w:hint="cs"/>
          <w:sz w:val="24"/>
          <w:szCs w:val="24"/>
          <w:cs/>
        </w:rPr>
        <w:t>උත්තරීතර විගණන ආයතනයන්ගේ ජාත්‍යන්තර සංවිධානය විසින් අදාල කරගනු ලබන රාජ්‍ය විගණනයට අදාල පොදු මූලධර්ම</w:t>
      </w:r>
    </w:p>
    <w:p w:rsidR="00CF6FE3" w:rsidRPr="00CF6FE3" w:rsidRDefault="00CF6FE3" w:rsidP="00741FFC">
      <w:pPr>
        <w:numPr>
          <w:ilvl w:val="0"/>
          <w:numId w:val="42"/>
        </w:numPr>
        <w:spacing w:after="120" w:line="276" w:lineRule="auto"/>
        <w:jc w:val="both"/>
        <w:rPr>
          <w:rFonts w:cs="Iskoola Pota"/>
          <w:sz w:val="24"/>
          <w:szCs w:val="24"/>
        </w:rPr>
      </w:pPr>
      <w:r w:rsidRPr="00CF6FE3">
        <w:rPr>
          <w:rFonts w:cs="Iskoola Pota" w:hint="cs"/>
          <w:sz w:val="24"/>
          <w:szCs w:val="24"/>
          <w:cs/>
        </w:rPr>
        <w:t>ශ්‍රී ලංකා වරලත් ගණකාධිකාරී ආයතනය විසින් මූල්‍ය විගණන කාර්යයෙහිදී තත්ව පාලනය, විගණනයට අදාල පොදු මූලධර්ම හා වගකීම්, අවදානම් ඇගයීම හා එම අවදානම් වලට ප්‍රතිචාර දැක්වීම, විගණන සාක්ෂි රැස් කිරීම, වෙනත් අයගේ වැඩ භාවිතා කිරීම, විගණන නිගමනයන් වාර්තා කිරීම හා පසුවිපරම් කිරීමට අදාලව නිකුත් කරන ලද විගණන ප්‍රමිත හා ප්‍රකාශ කිරීම්</w:t>
      </w:r>
    </w:p>
    <w:p w:rsidR="00CF6FE3" w:rsidRPr="00CF6FE3" w:rsidRDefault="00CF6FE3" w:rsidP="00741FFC">
      <w:pPr>
        <w:numPr>
          <w:ilvl w:val="0"/>
          <w:numId w:val="42"/>
        </w:numPr>
        <w:spacing w:after="120" w:line="276" w:lineRule="auto"/>
        <w:jc w:val="both"/>
        <w:rPr>
          <w:rFonts w:cs="Iskoola Pota"/>
          <w:sz w:val="24"/>
          <w:szCs w:val="24"/>
        </w:rPr>
      </w:pPr>
      <w:r w:rsidRPr="00CF6FE3">
        <w:rPr>
          <w:rFonts w:cs="Iskoola Pota" w:hint="cs"/>
          <w:sz w:val="24"/>
          <w:szCs w:val="24"/>
          <w:cs/>
        </w:rPr>
        <w:t xml:space="preserve">කාර්යසාධන විගණන, අනුකූලතා විගණන ඇතුළු වෙනත් විශේෂ විගණනයන්ට අදාල පොදු අවශ්‍යතාවයන් හා එම විගණනයන් සැලසුම්කිරීම, ක්‍රියාත්මක කිරීම, වාර්තා කිරීම හා පසුවිපරම් කටයුතු කිරීමට අදාල </w:t>
      </w:r>
      <w:r w:rsidRPr="00CF6FE3">
        <w:rPr>
          <w:rFonts w:cs="Iskoola Pota"/>
          <w:sz w:val="24"/>
          <w:szCs w:val="24"/>
          <w:cs/>
        </w:rPr>
        <w:t>උත්තරීතර විගණන ආයතනයන්ගේ ජාත්‍යන්තර සංවිධානය</w:t>
      </w:r>
      <w:r w:rsidRPr="00CF6FE3">
        <w:rPr>
          <w:rFonts w:cs="Iskoola Pota" w:hint="cs"/>
          <w:sz w:val="24"/>
          <w:szCs w:val="24"/>
          <w:cs/>
        </w:rPr>
        <w:t xml:space="preserve"> විසින් නිකුත් කළ ප්‍රමිත හා ප්‍රකාශ කිරීම්.</w:t>
      </w:r>
    </w:p>
    <w:p w:rsidR="00CF6FE3" w:rsidRPr="00CF6FE3" w:rsidRDefault="00CF6FE3" w:rsidP="00CF6FE3">
      <w:pPr>
        <w:pStyle w:val="ListParagraph"/>
        <w:jc w:val="both"/>
        <w:rPr>
          <w:rFonts w:cs="Iskoola Pota"/>
          <w:sz w:val="24"/>
          <w:szCs w:val="24"/>
        </w:rPr>
      </w:pPr>
      <w:r w:rsidRPr="00CF6FE3">
        <w:rPr>
          <w:rFonts w:cs="Iskoola Pota"/>
          <w:sz w:val="24"/>
          <w:szCs w:val="24"/>
        </w:rPr>
        <w:t>(</w:t>
      </w:r>
      <w:r w:rsidRPr="00CF6FE3">
        <w:rPr>
          <w:rFonts w:cs="Iskoola Pota"/>
          <w:sz w:val="24"/>
          <w:szCs w:val="24"/>
          <w:cs/>
        </w:rPr>
        <w:t>කාලය පැය</w:t>
      </w:r>
      <w:r w:rsidRPr="00CF6FE3">
        <w:rPr>
          <w:rFonts w:cs="Iskoola Pota" w:hint="cs"/>
          <w:sz w:val="24"/>
          <w:szCs w:val="24"/>
          <w:cs/>
        </w:rPr>
        <w:t xml:space="preserve"> 03</w:t>
      </w:r>
      <w:r w:rsidRPr="00CF6FE3">
        <w:rPr>
          <w:rFonts w:cs="Iskoola Pota"/>
          <w:sz w:val="24"/>
          <w:szCs w:val="24"/>
          <w:cs/>
        </w:rPr>
        <w:t xml:space="preserve"> </w:t>
      </w:r>
      <w:proofErr w:type="gramStart"/>
      <w:r w:rsidRPr="00CF6FE3">
        <w:rPr>
          <w:rFonts w:cs="Iskoola Pota"/>
          <w:sz w:val="24"/>
          <w:szCs w:val="24"/>
          <w:cs/>
        </w:rPr>
        <w:t>යි  -</w:t>
      </w:r>
      <w:proofErr w:type="gramEnd"/>
      <w:r w:rsidRPr="00CF6FE3">
        <w:rPr>
          <w:rFonts w:cs="Iskoola Pota"/>
          <w:sz w:val="24"/>
          <w:szCs w:val="24"/>
          <w:cs/>
        </w:rPr>
        <w:t xml:space="preserve">  ලකුණු </w:t>
      </w:r>
      <w:r w:rsidRPr="00CF6FE3">
        <w:rPr>
          <w:rFonts w:cs="Iskoola Pota"/>
          <w:sz w:val="24"/>
          <w:szCs w:val="24"/>
        </w:rPr>
        <w:t>100</w:t>
      </w:r>
      <w:r w:rsidRPr="00CF6FE3">
        <w:rPr>
          <w:rFonts w:cs="Iskoola Pota"/>
          <w:sz w:val="24"/>
          <w:szCs w:val="24"/>
          <w:cs/>
        </w:rPr>
        <w:t xml:space="preserve"> යි. මෙම ප්‍රශ්න පත</w:t>
      </w:r>
      <w:r w:rsidRPr="00CF6FE3">
        <w:rPr>
          <w:rFonts w:cs="Iskoola Pota" w:hint="cs"/>
          <w:sz w:val="24"/>
          <w:szCs w:val="24"/>
          <w:cs/>
        </w:rPr>
        <w:t>්‍ර</w:t>
      </w:r>
      <w:r w:rsidRPr="00CF6FE3">
        <w:rPr>
          <w:rFonts w:cs="Iskoola Pota"/>
          <w:sz w:val="24"/>
          <w:szCs w:val="24"/>
          <w:cs/>
        </w:rPr>
        <w:t>ය රචනා ප්‍රශ්න වලින් සමන්විත වේ.)</w:t>
      </w:r>
    </w:p>
    <w:p w:rsidR="00CF6FE3" w:rsidRPr="00CF6FE3" w:rsidRDefault="00CF6FE3" w:rsidP="00CF6FE3">
      <w:pPr>
        <w:pStyle w:val="ListParagraph"/>
        <w:jc w:val="both"/>
        <w:rPr>
          <w:rFonts w:cs="Iskoola Pota"/>
          <w:sz w:val="24"/>
          <w:szCs w:val="24"/>
          <w:cs/>
        </w:rPr>
      </w:pPr>
    </w:p>
    <w:p w:rsidR="00CF6FE3" w:rsidRPr="00685820" w:rsidRDefault="00CF6FE3" w:rsidP="00CF6FE3">
      <w:pPr>
        <w:ind w:firstLine="360"/>
        <w:jc w:val="both"/>
        <w:rPr>
          <w:rFonts w:cs="Iskoola Pota"/>
          <w:sz w:val="24"/>
          <w:szCs w:val="24"/>
        </w:rPr>
      </w:pPr>
      <w:r w:rsidRPr="00CF6FE3">
        <w:rPr>
          <w:rFonts w:cs="Iskoola Pota"/>
          <w:sz w:val="24"/>
          <w:szCs w:val="24"/>
          <w:cs/>
        </w:rPr>
        <w:t>(</w:t>
      </w:r>
      <w:r w:rsidRPr="00CF6FE3">
        <w:rPr>
          <w:rFonts w:cs="Iskoola Pota"/>
          <w:sz w:val="24"/>
          <w:szCs w:val="24"/>
        </w:rPr>
        <w:t>ii</w:t>
      </w:r>
      <w:r w:rsidRPr="00685820">
        <w:rPr>
          <w:rFonts w:cs="Iskoola Pota"/>
          <w:sz w:val="24"/>
          <w:szCs w:val="24"/>
        </w:rPr>
        <w:t>)</w:t>
      </w:r>
      <w:r w:rsidRPr="00685820">
        <w:rPr>
          <w:rFonts w:cs="Iskoola Pota"/>
          <w:sz w:val="24"/>
          <w:szCs w:val="24"/>
        </w:rPr>
        <w:tab/>
      </w:r>
      <w:r w:rsidRPr="00685820">
        <w:rPr>
          <w:rFonts w:cs="Iskoola Pota"/>
          <w:sz w:val="24"/>
          <w:szCs w:val="24"/>
          <w:cs/>
        </w:rPr>
        <w:t>රාජ්‍ය අංශයේ ගිණුම් හා වාර්තාකරණය</w:t>
      </w:r>
    </w:p>
    <w:p w:rsidR="00CF6FE3" w:rsidRPr="00685820" w:rsidRDefault="00CF6FE3" w:rsidP="00741FFC">
      <w:pPr>
        <w:numPr>
          <w:ilvl w:val="0"/>
          <w:numId w:val="44"/>
        </w:numPr>
        <w:spacing w:after="120" w:line="276" w:lineRule="auto"/>
        <w:jc w:val="both"/>
        <w:rPr>
          <w:rFonts w:cs="Iskoola Pota"/>
          <w:sz w:val="24"/>
          <w:szCs w:val="24"/>
        </w:rPr>
      </w:pPr>
      <w:r w:rsidRPr="00685820">
        <w:rPr>
          <w:rFonts w:cs="Iskoola Pota" w:hint="cs"/>
          <w:sz w:val="24"/>
          <w:szCs w:val="24"/>
          <w:cs/>
        </w:rPr>
        <w:t>නිෂ්පාදන ව්‍යාපාරයක මූල්‍ය ප්‍රකාශන පිලියෙලකිරීම.</w:t>
      </w:r>
    </w:p>
    <w:p w:rsidR="00CF6FE3" w:rsidRPr="00685820" w:rsidRDefault="00CF6FE3" w:rsidP="00741FFC">
      <w:pPr>
        <w:numPr>
          <w:ilvl w:val="0"/>
          <w:numId w:val="44"/>
        </w:numPr>
        <w:spacing w:after="120" w:line="276" w:lineRule="auto"/>
        <w:jc w:val="both"/>
        <w:rPr>
          <w:rFonts w:cs="Iskoola Pota"/>
          <w:sz w:val="24"/>
          <w:szCs w:val="24"/>
        </w:rPr>
      </w:pPr>
      <w:r w:rsidRPr="00685820">
        <w:rPr>
          <w:rFonts w:cs="Iskoola Pota" w:hint="cs"/>
          <w:sz w:val="24"/>
          <w:szCs w:val="24"/>
          <w:cs/>
        </w:rPr>
        <w:t>ගිණුම් වාර්තා සම්පූර්ණ නොවූ විටක ආයතනයක මූල්‍ය ප්‍රකාශන පිළියෙල කිරීම.</w:t>
      </w:r>
    </w:p>
    <w:p w:rsidR="00CF6FE3" w:rsidRPr="00685820" w:rsidRDefault="00CF6FE3" w:rsidP="00741FFC">
      <w:pPr>
        <w:numPr>
          <w:ilvl w:val="0"/>
          <w:numId w:val="44"/>
        </w:numPr>
        <w:spacing w:after="120" w:line="276" w:lineRule="auto"/>
        <w:jc w:val="both"/>
        <w:rPr>
          <w:rFonts w:cs="Iskoola Pota"/>
          <w:sz w:val="24"/>
          <w:szCs w:val="24"/>
        </w:rPr>
      </w:pPr>
      <w:r w:rsidRPr="00685820">
        <w:rPr>
          <w:rFonts w:cs="Iskoola Pota" w:hint="cs"/>
          <w:sz w:val="24"/>
          <w:szCs w:val="24"/>
          <w:cs/>
        </w:rPr>
        <w:t>ලාභ අරමුණු කර නොගත් සංවිධානයක මූල්‍ය ප්‍රකාශන පිළියෙල කිරීම.</w:t>
      </w:r>
    </w:p>
    <w:p w:rsidR="00CF6FE3" w:rsidRPr="00685820" w:rsidRDefault="00CF6FE3" w:rsidP="00741FFC">
      <w:pPr>
        <w:numPr>
          <w:ilvl w:val="0"/>
          <w:numId w:val="44"/>
        </w:numPr>
        <w:spacing w:after="120" w:line="276" w:lineRule="auto"/>
        <w:jc w:val="both"/>
        <w:rPr>
          <w:rFonts w:cs="Iskoola Pota"/>
          <w:sz w:val="24"/>
          <w:szCs w:val="24"/>
        </w:rPr>
      </w:pPr>
      <w:r w:rsidRPr="00685820">
        <w:rPr>
          <w:rFonts w:cs="Iskoola Pota"/>
          <w:sz w:val="24"/>
          <w:szCs w:val="24"/>
          <w:cs/>
        </w:rPr>
        <w:t>ශ්‍රී ලංකා</w:t>
      </w:r>
      <w:r w:rsidRPr="00685820">
        <w:rPr>
          <w:rFonts w:cs="Iskoola Pota" w:hint="cs"/>
          <w:sz w:val="24"/>
          <w:szCs w:val="24"/>
          <w:cs/>
        </w:rPr>
        <w:t xml:space="preserve"> ගිණුම්කරණ ප්‍රමිත භාවිතා කිරීම.</w:t>
      </w:r>
    </w:p>
    <w:p w:rsidR="00CF6FE3" w:rsidRPr="00685820" w:rsidRDefault="00CF6FE3" w:rsidP="00741FFC">
      <w:pPr>
        <w:numPr>
          <w:ilvl w:val="0"/>
          <w:numId w:val="44"/>
        </w:numPr>
        <w:spacing w:after="120" w:line="276" w:lineRule="auto"/>
        <w:jc w:val="both"/>
        <w:rPr>
          <w:rFonts w:cs="Iskoola Pota"/>
          <w:sz w:val="24"/>
          <w:szCs w:val="24"/>
        </w:rPr>
      </w:pPr>
      <w:r w:rsidRPr="00685820">
        <w:rPr>
          <w:rFonts w:cs="Iskoola Pota" w:hint="cs"/>
          <w:sz w:val="24"/>
          <w:szCs w:val="24"/>
          <w:cs/>
        </w:rPr>
        <w:t>සීමාසහිත සමාගමක හෝ රාජ්‍ය සංස්ථාවක මූල්‍ය ප්‍රකාශන පිළියෙල කිරීම.</w:t>
      </w:r>
    </w:p>
    <w:p w:rsidR="00CF6FE3" w:rsidRDefault="00CF6FE3" w:rsidP="00741FFC">
      <w:pPr>
        <w:numPr>
          <w:ilvl w:val="0"/>
          <w:numId w:val="44"/>
        </w:numPr>
        <w:spacing w:after="120" w:line="276" w:lineRule="auto"/>
        <w:jc w:val="both"/>
        <w:rPr>
          <w:rFonts w:cs="Iskoola Pota"/>
          <w:sz w:val="24"/>
          <w:szCs w:val="24"/>
        </w:rPr>
      </w:pPr>
      <w:r w:rsidRPr="00685820">
        <w:rPr>
          <w:rFonts w:cs="Iskoola Pota" w:hint="cs"/>
          <w:sz w:val="24"/>
          <w:szCs w:val="24"/>
          <w:cs/>
        </w:rPr>
        <w:t>අනුපාත මගින් මූල්‍ය ප්‍රකාශ විශ්ලේෂණය හා අර්ථකථනය කර කළමනාකරණ තීරණ ගැනීමට අවශ්‍ය තොරතුරු ඉදිරිපත් කිරීම.</w:t>
      </w:r>
    </w:p>
    <w:p w:rsidR="00036CB5" w:rsidRDefault="00036CB5" w:rsidP="00036CB5">
      <w:pPr>
        <w:spacing w:after="120" w:line="276" w:lineRule="auto"/>
        <w:ind w:left="1440"/>
        <w:jc w:val="both"/>
        <w:rPr>
          <w:rFonts w:cs="Iskoola Pota"/>
          <w:sz w:val="24"/>
          <w:szCs w:val="24"/>
        </w:rPr>
      </w:pPr>
    </w:p>
    <w:p w:rsidR="00036CB5" w:rsidRDefault="00036CB5" w:rsidP="00192CF0">
      <w:pPr>
        <w:numPr>
          <w:ilvl w:val="0"/>
          <w:numId w:val="44"/>
        </w:numPr>
        <w:spacing w:after="120" w:line="360" w:lineRule="auto"/>
        <w:jc w:val="both"/>
        <w:rPr>
          <w:rFonts w:cs="Iskoola Pota"/>
          <w:sz w:val="24"/>
          <w:szCs w:val="24"/>
        </w:rPr>
      </w:pPr>
      <w:r>
        <w:rPr>
          <w:rFonts w:cs="Iskoola Pota" w:hint="cs"/>
          <w:sz w:val="24"/>
          <w:szCs w:val="24"/>
          <w:cs/>
        </w:rPr>
        <w:lastRenderedPageBreak/>
        <w:t xml:space="preserve">මූල්‍ය ගිණුම්කරණ පාලන ක්‍රියාත්මක කිරීම </w:t>
      </w:r>
    </w:p>
    <w:p w:rsidR="00192CF0" w:rsidRDefault="00036CB5" w:rsidP="00192CF0">
      <w:pPr>
        <w:spacing w:after="120" w:line="360" w:lineRule="auto"/>
        <w:ind w:left="1440"/>
        <w:jc w:val="both"/>
        <w:rPr>
          <w:rFonts w:cs="Iskoola Pota"/>
          <w:sz w:val="24"/>
          <w:szCs w:val="24"/>
        </w:rPr>
      </w:pPr>
      <w:r>
        <w:rPr>
          <w:rFonts w:cs="Iskoola Pota" w:hint="cs"/>
          <w:sz w:val="24"/>
          <w:szCs w:val="24"/>
          <w:cs/>
        </w:rPr>
        <w:t>පාලන ගිණුම්වල අරමුණ හා අවශ්‍යතාවය</w:t>
      </w:r>
      <w:r>
        <w:rPr>
          <w:rFonts w:cs="Iskoola Pota"/>
          <w:sz w:val="24"/>
          <w:szCs w:val="24"/>
        </w:rPr>
        <w:t>,</w:t>
      </w:r>
      <w:r>
        <w:rPr>
          <w:rFonts w:cs="Iskoola Pota" w:hint="cs"/>
          <w:sz w:val="24"/>
          <w:szCs w:val="24"/>
          <w:cs/>
        </w:rPr>
        <w:t xml:space="preserve"> විවිධ වර්ගයේ පාලන ගිණුම්</w:t>
      </w:r>
      <w:r>
        <w:rPr>
          <w:rFonts w:cs="Iskoola Pota"/>
          <w:sz w:val="24"/>
          <w:szCs w:val="24"/>
        </w:rPr>
        <w:t xml:space="preserve">, </w:t>
      </w:r>
      <w:r>
        <w:rPr>
          <w:rFonts w:cs="Iskoola Pota" w:hint="cs"/>
          <w:sz w:val="24"/>
          <w:szCs w:val="24"/>
          <w:cs/>
        </w:rPr>
        <w:t>ණයගැති පාලන ගිණුම් සහ ණයහිමි පාලන ගිණුම් පිළියෙල කිරීම</w:t>
      </w:r>
      <w:r>
        <w:rPr>
          <w:rFonts w:cs="Iskoola Pota"/>
          <w:sz w:val="24"/>
          <w:szCs w:val="24"/>
        </w:rPr>
        <w:t xml:space="preserve">, </w:t>
      </w:r>
      <w:r>
        <w:rPr>
          <w:rFonts w:cs="Iskoola Pota" w:hint="cs"/>
          <w:sz w:val="24"/>
          <w:szCs w:val="24"/>
          <w:cs/>
        </w:rPr>
        <w:t>තනි ගිණුම්වල ශේෂ සමග පාලන ගිණුම්වල ශේෂ සංසන්දනය කිරීම</w:t>
      </w:r>
      <w:r>
        <w:rPr>
          <w:rFonts w:cs="Iskoola Pota"/>
          <w:sz w:val="24"/>
          <w:szCs w:val="24"/>
        </w:rPr>
        <w:t xml:space="preserve">, </w:t>
      </w:r>
      <w:r>
        <w:rPr>
          <w:rFonts w:cs="Iskoola Pota" w:hint="cs"/>
          <w:sz w:val="24"/>
          <w:szCs w:val="24"/>
          <w:cs/>
        </w:rPr>
        <w:t xml:space="preserve">බැංකු සැසඳුම් ප්‍රකාශය පිළියෙල කිරීමේ අරමුණ සහ අවශ්‍යතාවය </w:t>
      </w:r>
      <w:r w:rsidR="00192CF0">
        <w:rPr>
          <w:rFonts w:cs="Iskoola Pota" w:hint="cs"/>
          <w:sz w:val="24"/>
          <w:szCs w:val="24"/>
          <w:cs/>
        </w:rPr>
        <w:t xml:space="preserve">හා බැංකු සැසඳුම් ප්‍රකාශය පිළියෙල කිරීම </w:t>
      </w:r>
    </w:p>
    <w:p w:rsidR="00192CF0" w:rsidRDefault="00192CF0" w:rsidP="00192CF0">
      <w:pPr>
        <w:pStyle w:val="ListParagraph"/>
        <w:numPr>
          <w:ilvl w:val="0"/>
          <w:numId w:val="44"/>
        </w:numPr>
        <w:spacing w:after="120" w:line="360" w:lineRule="auto"/>
        <w:jc w:val="both"/>
        <w:rPr>
          <w:rFonts w:cs="Iskoola Pota"/>
          <w:sz w:val="24"/>
          <w:szCs w:val="24"/>
        </w:rPr>
      </w:pPr>
      <w:r>
        <w:rPr>
          <w:rFonts w:cs="Iskoola Pota" w:hint="cs"/>
          <w:sz w:val="24"/>
          <w:szCs w:val="24"/>
          <w:cs/>
        </w:rPr>
        <w:t xml:space="preserve">ගිණුම්කරණ වැරදි සහ වැරදි නිවැරදි කිරීම </w:t>
      </w:r>
    </w:p>
    <w:p w:rsidR="00192CF0" w:rsidRDefault="00192CF0" w:rsidP="00192CF0">
      <w:pPr>
        <w:pStyle w:val="ListParagraph"/>
        <w:spacing w:after="120" w:line="360" w:lineRule="auto"/>
        <w:ind w:left="1440"/>
        <w:jc w:val="both"/>
        <w:rPr>
          <w:rFonts w:cs="Iskoola Pota"/>
          <w:sz w:val="24"/>
          <w:szCs w:val="24"/>
        </w:rPr>
      </w:pPr>
      <w:r>
        <w:rPr>
          <w:rFonts w:cs="Iskoola Pota" w:hint="cs"/>
          <w:sz w:val="24"/>
          <w:szCs w:val="24"/>
          <w:cs/>
        </w:rPr>
        <w:t>ගිණුම්කරණයේ විවිධ වර්ගයේ වැරදි</w:t>
      </w:r>
      <w:r>
        <w:rPr>
          <w:rFonts w:cs="Iskoola Pota"/>
          <w:sz w:val="24"/>
          <w:szCs w:val="24"/>
        </w:rPr>
        <w:t xml:space="preserve">, </w:t>
      </w:r>
      <w:r>
        <w:rPr>
          <w:rFonts w:cs="Iskoola Pota" w:hint="cs"/>
          <w:sz w:val="24"/>
          <w:szCs w:val="24"/>
          <w:cs/>
        </w:rPr>
        <w:t>අවිනිශ්චිත ගිණුම පිළියෙල කිරීම හා වැරදි නිවැරදි කිරීම</w:t>
      </w:r>
    </w:p>
    <w:p w:rsidR="00192CF0" w:rsidRDefault="00192CF0" w:rsidP="00192CF0">
      <w:pPr>
        <w:pStyle w:val="ListParagraph"/>
        <w:numPr>
          <w:ilvl w:val="0"/>
          <w:numId w:val="44"/>
        </w:numPr>
        <w:spacing w:after="120" w:line="360" w:lineRule="auto"/>
        <w:jc w:val="both"/>
        <w:rPr>
          <w:rFonts w:cs="Iskoola Pota"/>
          <w:sz w:val="24"/>
          <w:szCs w:val="24"/>
        </w:rPr>
      </w:pPr>
      <w:r>
        <w:rPr>
          <w:rFonts w:cs="Iskoola Pota" w:hint="cs"/>
          <w:sz w:val="24"/>
          <w:szCs w:val="24"/>
          <w:cs/>
        </w:rPr>
        <w:t>මූල්‍ය වාර්තාකරණය / ප්‍රකාශන</w:t>
      </w:r>
    </w:p>
    <w:p w:rsidR="00192CF0" w:rsidRDefault="00192CF0" w:rsidP="00192CF0">
      <w:pPr>
        <w:pStyle w:val="ListParagraph"/>
        <w:spacing w:after="120" w:line="360" w:lineRule="auto"/>
        <w:ind w:left="1440"/>
        <w:jc w:val="both"/>
        <w:rPr>
          <w:rFonts w:cs="Iskoola Pota"/>
          <w:sz w:val="24"/>
          <w:szCs w:val="24"/>
        </w:rPr>
      </w:pPr>
      <w:r>
        <w:rPr>
          <w:rFonts w:cs="Iskoola Pota" w:hint="cs"/>
          <w:sz w:val="24"/>
          <w:szCs w:val="24"/>
          <w:cs/>
        </w:rPr>
        <w:t>මූල්‍ය ප්‍රකාශනවල අරමුණු හා මූල්‍ය වාර්තාකරණය සඳහා මූල්‍ය ප්‍රකාශන පිළියෙල කිරීම</w:t>
      </w:r>
    </w:p>
    <w:p w:rsidR="00192CF0" w:rsidRDefault="00192CF0" w:rsidP="00192CF0">
      <w:pPr>
        <w:pStyle w:val="ListParagraph"/>
        <w:numPr>
          <w:ilvl w:val="0"/>
          <w:numId w:val="44"/>
        </w:numPr>
        <w:spacing w:after="120" w:line="360" w:lineRule="auto"/>
        <w:jc w:val="both"/>
        <w:rPr>
          <w:rFonts w:cs="Iskoola Pota"/>
          <w:sz w:val="24"/>
          <w:szCs w:val="24"/>
        </w:rPr>
      </w:pPr>
      <w:r>
        <w:rPr>
          <w:rFonts w:cs="Iskoola Pota" w:hint="cs"/>
          <w:sz w:val="24"/>
          <w:szCs w:val="24"/>
          <w:cs/>
        </w:rPr>
        <w:t>මූල්‍ය ප්‍රකාශන පිළියෙල කිරීම</w:t>
      </w:r>
    </w:p>
    <w:p w:rsidR="00192CF0" w:rsidRDefault="00192CF0" w:rsidP="00192CF0">
      <w:pPr>
        <w:pStyle w:val="ListParagraph"/>
        <w:spacing w:after="120" w:line="360" w:lineRule="auto"/>
        <w:ind w:left="1440"/>
        <w:jc w:val="both"/>
        <w:rPr>
          <w:rFonts w:cs="Iskoola Pota"/>
          <w:sz w:val="24"/>
          <w:szCs w:val="24"/>
        </w:rPr>
      </w:pPr>
      <w:r>
        <w:rPr>
          <w:rFonts w:cs="Iskoola Pota" w:hint="cs"/>
          <w:sz w:val="24"/>
          <w:szCs w:val="24"/>
          <w:cs/>
        </w:rPr>
        <w:t>මූල්‍ය ප්‍රකාශනවල අංග (රාජ්‍ය සංස්ථා හා සමාගම්)</w:t>
      </w:r>
      <w:r>
        <w:rPr>
          <w:rFonts w:cs="Iskoola Pota"/>
          <w:sz w:val="24"/>
          <w:szCs w:val="24"/>
        </w:rPr>
        <w:t xml:space="preserve">, </w:t>
      </w:r>
      <w:r>
        <w:rPr>
          <w:rFonts w:cs="Iskoola Pota" w:hint="cs"/>
          <w:sz w:val="24"/>
          <w:szCs w:val="24"/>
          <w:cs/>
        </w:rPr>
        <w:t>මූල්‍ය ප්‍රකාශන</w:t>
      </w:r>
      <w:r w:rsidR="00470D01">
        <w:rPr>
          <w:rFonts w:cs="Iskoola Pota" w:hint="cs"/>
          <w:sz w:val="24"/>
          <w:szCs w:val="24"/>
          <w:cs/>
        </w:rPr>
        <w:t>වලට ගැලපීම් කිරීම (උපචිතයන්</w:t>
      </w:r>
      <w:r w:rsidR="00470D01">
        <w:rPr>
          <w:rFonts w:cs="Iskoola Pota"/>
          <w:sz w:val="24"/>
          <w:szCs w:val="24"/>
        </w:rPr>
        <w:t xml:space="preserve">, </w:t>
      </w:r>
      <w:r w:rsidR="00470D01">
        <w:rPr>
          <w:rFonts w:cs="Iskoola Pota" w:hint="cs"/>
          <w:sz w:val="24"/>
          <w:szCs w:val="24"/>
          <w:cs/>
        </w:rPr>
        <w:t>ක</w:t>
      </w:r>
      <w:r w:rsidR="0005350A">
        <w:rPr>
          <w:rFonts w:cs="Iskoola Pota" w:hint="cs"/>
          <w:sz w:val="24"/>
          <w:szCs w:val="24"/>
          <w:cs/>
        </w:rPr>
        <w:t>ලින් ගෙවුම්</w:t>
      </w:r>
      <w:r w:rsidR="0005350A">
        <w:rPr>
          <w:rFonts w:cs="Iskoola Pota"/>
          <w:sz w:val="24"/>
          <w:szCs w:val="24"/>
        </w:rPr>
        <w:t>,</w:t>
      </w:r>
      <w:r w:rsidR="0005350A">
        <w:rPr>
          <w:rFonts w:cs="Iskoola Pota" w:hint="cs"/>
          <w:sz w:val="24"/>
          <w:szCs w:val="24"/>
          <w:cs/>
        </w:rPr>
        <w:t xml:space="preserve"> ක්ෂය වීම්</w:t>
      </w:r>
      <w:r w:rsidR="0005350A">
        <w:rPr>
          <w:rFonts w:cs="Iskoola Pota"/>
          <w:sz w:val="24"/>
          <w:szCs w:val="24"/>
        </w:rPr>
        <w:t xml:space="preserve">, </w:t>
      </w:r>
      <w:r w:rsidR="0005350A">
        <w:rPr>
          <w:rFonts w:cs="Iskoola Pota" w:hint="cs"/>
          <w:sz w:val="24"/>
          <w:szCs w:val="24"/>
          <w:cs/>
        </w:rPr>
        <w:t>බොල් ණය සහ අඩමාන ණය ගැලපීම</w:t>
      </w:r>
      <w:r w:rsidR="0005350A">
        <w:rPr>
          <w:rFonts w:cs="Iskoola Pota"/>
          <w:sz w:val="24"/>
          <w:szCs w:val="24"/>
        </w:rPr>
        <w:t xml:space="preserve">, </w:t>
      </w:r>
      <w:r w:rsidR="0005350A">
        <w:rPr>
          <w:rFonts w:cs="Iskoola Pota" w:hint="cs"/>
          <w:sz w:val="24"/>
          <w:szCs w:val="24"/>
          <w:cs/>
        </w:rPr>
        <w:t xml:space="preserve">තොග අගය කිරීම සහ </w:t>
      </w:r>
      <w:r w:rsidR="0005350A">
        <w:rPr>
          <w:rFonts w:cs="Iskoola Pota"/>
          <w:sz w:val="24"/>
          <w:szCs w:val="24"/>
        </w:rPr>
        <w:t xml:space="preserve">LKAS 02 </w:t>
      </w:r>
      <w:r w:rsidR="0005350A">
        <w:rPr>
          <w:rFonts w:cs="Iskoola Pota" w:hint="cs"/>
          <w:sz w:val="24"/>
          <w:szCs w:val="24"/>
          <w:cs/>
        </w:rPr>
        <w:t>අනුව තොග ගිණුම්ගත කිරීම</w:t>
      </w:r>
      <w:r w:rsidR="0005350A">
        <w:rPr>
          <w:rFonts w:cs="Iskoola Pota"/>
          <w:sz w:val="24"/>
          <w:szCs w:val="24"/>
        </w:rPr>
        <w:t xml:space="preserve">, </w:t>
      </w:r>
      <w:r w:rsidR="0005350A">
        <w:rPr>
          <w:rFonts w:cs="Iskoola Pota" w:hint="cs"/>
          <w:sz w:val="24"/>
          <w:szCs w:val="24"/>
          <w:cs/>
        </w:rPr>
        <w:t>දේපල පිරියත හා උපකරණ අත්පත් කර ගැනීම</w:t>
      </w:r>
      <w:r w:rsidR="0005350A">
        <w:rPr>
          <w:rFonts w:cs="Iskoola Pota"/>
          <w:sz w:val="24"/>
          <w:szCs w:val="24"/>
        </w:rPr>
        <w:t xml:space="preserve">, </w:t>
      </w:r>
      <w:r w:rsidR="0005350A">
        <w:rPr>
          <w:rFonts w:cs="Iskoola Pota" w:hint="cs"/>
          <w:sz w:val="24"/>
          <w:szCs w:val="24"/>
          <w:cs/>
        </w:rPr>
        <w:t>ඉවත් කිරීම හා මාරු කිරීම</w:t>
      </w:r>
      <w:r w:rsidR="0005350A">
        <w:rPr>
          <w:rFonts w:cs="Iskoola Pota"/>
          <w:sz w:val="24"/>
          <w:szCs w:val="24"/>
        </w:rPr>
        <w:t xml:space="preserve">, </w:t>
      </w:r>
      <w:r w:rsidR="0005350A">
        <w:rPr>
          <w:rFonts w:cs="Iskoola Pota" w:hint="cs"/>
          <w:sz w:val="24"/>
          <w:szCs w:val="24"/>
          <w:cs/>
        </w:rPr>
        <w:t>ගිණුම්ගත කිරීම</w:t>
      </w:r>
      <w:r w:rsidR="0005350A">
        <w:rPr>
          <w:rFonts w:cs="Iskoola Pota"/>
          <w:sz w:val="24"/>
          <w:szCs w:val="24"/>
        </w:rPr>
        <w:t xml:space="preserve">, LKAS 27 </w:t>
      </w:r>
      <w:r w:rsidR="0005350A">
        <w:rPr>
          <w:rFonts w:cs="Iskoola Pota" w:hint="cs"/>
          <w:sz w:val="24"/>
          <w:szCs w:val="24"/>
          <w:cs/>
        </w:rPr>
        <w:t>අනුව ප්‍රතිපාදන</w:t>
      </w:r>
      <w:r w:rsidR="0005350A">
        <w:rPr>
          <w:rFonts w:cs="Iskoola Pota"/>
          <w:sz w:val="24"/>
          <w:szCs w:val="24"/>
        </w:rPr>
        <w:t xml:space="preserve">, </w:t>
      </w:r>
      <w:r w:rsidR="0005350A">
        <w:rPr>
          <w:rFonts w:cs="Iskoola Pota" w:hint="cs"/>
          <w:sz w:val="24"/>
          <w:szCs w:val="24"/>
          <w:cs/>
        </w:rPr>
        <w:t xml:space="preserve"> අසම්භව්‍ය වගකීම් සහ අසම්භව්‍ය වත්කම් ගිණුම්ගත කිරීම</w:t>
      </w:r>
      <w:r w:rsidR="0005350A">
        <w:rPr>
          <w:rFonts w:cs="Iskoola Pota"/>
          <w:sz w:val="24"/>
          <w:szCs w:val="24"/>
        </w:rPr>
        <w:t xml:space="preserve">, LKAS 10 </w:t>
      </w:r>
      <w:r w:rsidR="0005350A">
        <w:rPr>
          <w:rFonts w:cs="Iskoola Pota" w:hint="cs"/>
          <w:sz w:val="24"/>
          <w:szCs w:val="24"/>
          <w:cs/>
        </w:rPr>
        <w:t>අනුව වාර්තා කරන කාලඡේදයෙන් පසු සිද්ධීන් ගැළපීම</w:t>
      </w:r>
      <w:r w:rsidR="0005350A">
        <w:rPr>
          <w:rFonts w:cs="Iskoola Pota"/>
          <w:sz w:val="24"/>
          <w:szCs w:val="24"/>
        </w:rPr>
        <w:t xml:space="preserve">, </w:t>
      </w:r>
      <w:r w:rsidR="0005350A">
        <w:rPr>
          <w:rFonts w:cs="Iskoola Pota" w:hint="cs"/>
          <w:sz w:val="24"/>
          <w:szCs w:val="24"/>
          <w:cs/>
        </w:rPr>
        <w:t>ණයකර නිකුත් කිරීම ගිණුම්ගත කිරීම</w:t>
      </w:r>
      <w:r w:rsidR="0005350A">
        <w:rPr>
          <w:rFonts w:cs="Iskoola Pota"/>
          <w:sz w:val="24"/>
          <w:szCs w:val="24"/>
        </w:rPr>
        <w:t xml:space="preserve">, </w:t>
      </w:r>
      <w:r w:rsidR="00DE7786">
        <w:rPr>
          <w:rFonts w:cs="Iskoola Pota" w:hint="cs"/>
          <w:sz w:val="24"/>
          <w:szCs w:val="24"/>
          <w:cs/>
        </w:rPr>
        <w:t>සමාගමක ආදායම් බදු (ප්‍රවර්තන බදු) ගිණුම්ගත කිරීම සහ අභ්‍යන්තර ප්‍රයෝජනය සඳහා වගකීම සීමාසහිත සමාගමක් සඳහා මූල්‍ය ප්‍රකාශන පිළියෙල කිරීම</w:t>
      </w:r>
      <w:r w:rsidR="00DE7786">
        <w:rPr>
          <w:rFonts w:cs="Iskoola Pota"/>
          <w:sz w:val="24"/>
          <w:szCs w:val="24"/>
        </w:rPr>
        <w:t xml:space="preserve">, </w:t>
      </w:r>
      <w:r w:rsidR="00DE7786">
        <w:rPr>
          <w:rFonts w:cs="Iskoola Pota" w:hint="cs"/>
          <w:sz w:val="24"/>
          <w:szCs w:val="24"/>
          <w:cs/>
        </w:rPr>
        <w:t xml:space="preserve">නිෂ්පාදන ගිණුම පිළියෙල කිරීමේ අරමුණු හා පරමාර්ථ හා නොනිමි තොගවලට ගැලපිලි සමග නිෂ්පාදන ගිණුම පිළියෙල කිරීම සහ </w:t>
      </w:r>
      <w:r w:rsidR="008C7E1E">
        <w:rPr>
          <w:rFonts w:cs="Iskoola Pota" w:hint="cs"/>
          <w:sz w:val="24"/>
          <w:szCs w:val="24"/>
          <w:cs/>
        </w:rPr>
        <w:t>භාණ්ඩ</w:t>
      </w:r>
      <w:r w:rsidR="008C7E1E">
        <w:rPr>
          <w:rFonts w:cs="Iskoola Pota"/>
          <w:sz w:val="24"/>
          <w:szCs w:val="24"/>
        </w:rPr>
        <w:t xml:space="preserve">, </w:t>
      </w:r>
      <w:r w:rsidR="008C7E1E">
        <w:rPr>
          <w:rFonts w:cs="Iskoola Pota" w:hint="cs"/>
          <w:sz w:val="24"/>
          <w:szCs w:val="24"/>
          <w:cs/>
        </w:rPr>
        <w:t>පිරිවැයට හෝ ලාභ ආන්තිකයක් සමග මාරු කිරීම</w:t>
      </w:r>
      <w:r w:rsidR="00C25FA3">
        <w:rPr>
          <w:rFonts w:cs="Iskoola Pota"/>
          <w:sz w:val="24"/>
          <w:szCs w:val="24"/>
        </w:rPr>
        <w:t>.</w:t>
      </w:r>
      <w:r w:rsidR="00C25FA3">
        <w:rPr>
          <w:rFonts w:cs="Iskoola Pota" w:hint="cs"/>
          <w:sz w:val="24"/>
          <w:szCs w:val="24"/>
          <w:cs/>
        </w:rPr>
        <w:t>මුදල් ප්‍රවාහ ප්‍රකාශයක් පිළියෙල කිරීම</w:t>
      </w:r>
      <w:r w:rsidR="00C25FA3">
        <w:rPr>
          <w:rFonts w:cs="Iskoola Pota"/>
          <w:sz w:val="24"/>
          <w:szCs w:val="24"/>
        </w:rPr>
        <w:t>.</w:t>
      </w:r>
    </w:p>
    <w:p w:rsidR="00C25FA3" w:rsidRDefault="00B171F6" w:rsidP="00C25FA3">
      <w:pPr>
        <w:pStyle w:val="ListParagraph"/>
        <w:numPr>
          <w:ilvl w:val="0"/>
          <w:numId w:val="44"/>
        </w:numPr>
        <w:spacing w:after="120" w:line="360" w:lineRule="auto"/>
        <w:jc w:val="both"/>
        <w:rPr>
          <w:rFonts w:cs="Iskoola Pota"/>
          <w:sz w:val="24"/>
          <w:szCs w:val="24"/>
        </w:rPr>
      </w:pPr>
      <w:r>
        <w:rPr>
          <w:rFonts w:cs="Iskoola Pota" w:hint="cs"/>
          <w:sz w:val="24"/>
          <w:szCs w:val="24"/>
          <w:cs/>
        </w:rPr>
        <w:t>පරිගණකගත ගිණුම්කරණය</w:t>
      </w:r>
    </w:p>
    <w:p w:rsidR="00B171F6" w:rsidRDefault="00B171F6" w:rsidP="00B171F6">
      <w:pPr>
        <w:pStyle w:val="ListParagraph"/>
        <w:spacing w:after="120" w:line="360" w:lineRule="auto"/>
        <w:ind w:left="1440"/>
        <w:jc w:val="both"/>
        <w:rPr>
          <w:rFonts w:cs="Iskoola Pota"/>
          <w:sz w:val="24"/>
          <w:szCs w:val="24"/>
        </w:rPr>
      </w:pPr>
      <w:r>
        <w:rPr>
          <w:rFonts w:cs="Iskoola Pota" w:hint="cs"/>
          <w:sz w:val="24"/>
          <w:szCs w:val="24"/>
          <w:cs/>
        </w:rPr>
        <w:t>පරිගණකගත ගිණුම්කරණය මූලික හැඳින්වීම (අරමුණු සහ කාර්යයන් ඇතුළත්ව)</w:t>
      </w:r>
      <w:r>
        <w:rPr>
          <w:rFonts w:cs="Iskoola Pota"/>
          <w:sz w:val="24"/>
          <w:szCs w:val="24"/>
        </w:rPr>
        <w:t xml:space="preserve">, </w:t>
      </w:r>
      <w:r>
        <w:rPr>
          <w:rFonts w:cs="Iskoola Pota" w:hint="cs"/>
          <w:sz w:val="24"/>
          <w:szCs w:val="24"/>
          <w:cs/>
        </w:rPr>
        <w:t>පරිගණකගත ගිණු</w:t>
      </w:r>
      <w:r w:rsidR="00B303E8">
        <w:rPr>
          <w:rFonts w:cs="Iskoola Pota" w:hint="cs"/>
          <w:sz w:val="24"/>
          <w:szCs w:val="24"/>
          <w:cs/>
        </w:rPr>
        <w:t>ම්කරණ පැකේජ පිළිබඳ සරල අවබෝධය (</w:t>
      </w:r>
      <w:r w:rsidR="00E20BD8">
        <w:rPr>
          <w:rFonts w:cs="Iskoola Pota" w:hint="cs"/>
          <w:sz w:val="24"/>
          <w:szCs w:val="24"/>
          <w:cs/>
        </w:rPr>
        <w:t>යෙදවුම්</w:t>
      </w:r>
      <w:r w:rsidR="00E20BD8">
        <w:rPr>
          <w:rFonts w:cs="Iskoola Pota"/>
          <w:sz w:val="24"/>
          <w:szCs w:val="24"/>
        </w:rPr>
        <w:t xml:space="preserve">, </w:t>
      </w:r>
      <w:r w:rsidR="00E20BD8">
        <w:rPr>
          <w:rFonts w:cs="Iskoola Pota" w:hint="cs"/>
          <w:sz w:val="24"/>
          <w:szCs w:val="24"/>
          <w:cs/>
        </w:rPr>
        <w:t>ක්‍රියාවලිය සහ ප්‍රතිදාන ඇතුළත්ව)</w:t>
      </w:r>
    </w:p>
    <w:p w:rsidR="00E20BD8" w:rsidRDefault="00E20BD8" w:rsidP="00E20BD8">
      <w:pPr>
        <w:pStyle w:val="ListParagraph"/>
        <w:numPr>
          <w:ilvl w:val="0"/>
          <w:numId w:val="44"/>
        </w:numPr>
        <w:spacing w:after="120" w:line="360" w:lineRule="auto"/>
        <w:jc w:val="both"/>
        <w:rPr>
          <w:rFonts w:cs="Iskoola Pota"/>
          <w:sz w:val="24"/>
          <w:szCs w:val="24"/>
        </w:rPr>
      </w:pPr>
      <w:r>
        <w:rPr>
          <w:rFonts w:cs="Iskoola Pota" w:hint="cs"/>
          <w:sz w:val="24"/>
          <w:szCs w:val="24"/>
          <w:cs/>
        </w:rPr>
        <w:t xml:space="preserve">අසම්පූර්ණ සටහන් ආධාරයෙන් මූල්‍ය ප්‍රකාශන පිළියෙල කිරීම </w:t>
      </w:r>
    </w:p>
    <w:p w:rsidR="00E20BD8" w:rsidRDefault="00E20BD8" w:rsidP="00E20BD8">
      <w:pPr>
        <w:pStyle w:val="ListParagraph"/>
        <w:numPr>
          <w:ilvl w:val="0"/>
          <w:numId w:val="44"/>
        </w:numPr>
        <w:spacing w:after="120" w:line="360" w:lineRule="auto"/>
        <w:jc w:val="both"/>
        <w:rPr>
          <w:rFonts w:cs="Iskoola Pota"/>
          <w:sz w:val="24"/>
          <w:szCs w:val="24"/>
        </w:rPr>
      </w:pPr>
      <w:r>
        <w:rPr>
          <w:rFonts w:cs="Iskoola Pota" w:hint="cs"/>
          <w:sz w:val="24"/>
          <w:szCs w:val="24"/>
          <w:cs/>
        </w:rPr>
        <w:t xml:space="preserve">ලාභය පදනම් කර නොගත් ආයතනවල ගිණුම්කරණය </w:t>
      </w:r>
    </w:p>
    <w:p w:rsidR="00E20BD8" w:rsidRDefault="00E20BD8" w:rsidP="00E20BD8">
      <w:pPr>
        <w:pStyle w:val="ListParagraph"/>
        <w:spacing w:after="120" w:line="360" w:lineRule="auto"/>
        <w:ind w:left="1440"/>
        <w:jc w:val="both"/>
        <w:rPr>
          <w:rFonts w:cs="Iskoola Pota"/>
          <w:sz w:val="24"/>
          <w:szCs w:val="24"/>
        </w:rPr>
      </w:pPr>
      <w:r>
        <w:rPr>
          <w:rFonts w:cs="Iskoola Pota" w:hint="cs"/>
          <w:sz w:val="24"/>
          <w:szCs w:val="24"/>
          <w:cs/>
        </w:rPr>
        <w:t>විශේෂිත වූ ගිණුම්කරණය සමග ව්‍යාපාරයක ස්වභාවය (සාමාජිකයන්ගේ සාමාජික මුදල්</w:t>
      </w:r>
      <w:r>
        <w:rPr>
          <w:rFonts w:cs="Iskoola Pota"/>
          <w:sz w:val="24"/>
          <w:szCs w:val="24"/>
        </w:rPr>
        <w:t xml:space="preserve">, </w:t>
      </w:r>
      <w:r>
        <w:rPr>
          <w:rFonts w:cs="Iskoola Pota" w:hint="cs"/>
          <w:sz w:val="24"/>
          <w:szCs w:val="24"/>
          <w:cs/>
        </w:rPr>
        <w:t xml:space="preserve">යාවජීව සාමාජිකත්වය සහ පරිත්‍යාග ඇතුළත්ව) </w:t>
      </w:r>
      <w:r>
        <w:rPr>
          <w:rFonts w:cs="Iskoola Pota"/>
          <w:sz w:val="24"/>
          <w:szCs w:val="24"/>
        </w:rPr>
        <w:t xml:space="preserve">, </w:t>
      </w:r>
      <w:r>
        <w:rPr>
          <w:rFonts w:cs="Iskoola Pota" w:hint="cs"/>
          <w:sz w:val="24"/>
          <w:szCs w:val="24"/>
          <w:cs/>
        </w:rPr>
        <w:t>ආදායම් සහ වියදම් ගිණුම් පිළියෙල කිරීම</w:t>
      </w:r>
      <w:r>
        <w:rPr>
          <w:rFonts w:cs="Iskoola Pota"/>
          <w:sz w:val="24"/>
          <w:szCs w:val="24"/>
        </w:rPr>
        <w:t xml:space="preserve">, </w:t>
      </w:r>
      <w:r>
        <w:rPr>
          <w:rFonts w:cs="Iskoola Pota" w:hint="cs"/>
          <w:sz w:val="24"/>
          <w:szCs w:val="24"/>
          <w:cs/>
        </w:rPr>
        <w:t>මූල්‍ය තත්ත්ව ප්‍රකාශය පිළියෙල කිරීම</w:t>
      </w:r>
    </w:p>
    <w:p w:rsidR="00E20BD8" w:rsidRDefault="00E20BD8" w:rsidP="00E20BD8">
      <w:pPr>
        <w:pStyle w:val="ListParagraph"/>
        <w:spacing w:after="120" w:line="360" w:lineRule="auto"/>
        <w:ind w:left="1440"/>
        <w:jc w:val="both"/>
        <w:rPr>
          <w:rFonts w:cs="Iskoola Pota"/>
          <w:sz w:val="24"/>
          <w:szCs w:val="24"/>
        </w:rPr>
      </w:pPr>
    </w:p>
    <w:p w:rsidR="00E20BD8" w:rsidRDefault="00E20BD8" w:rsidP="00E20BD8">
      <w:pPr>
        <w:pStyle w:val="ListParagraph"/>
        <w:numPr>
          <w:ilvl w:val="0"/>
          <w:numId w:val="44"/>
        </w:numPr>
        <w:spacing w:after="120" w:line="360" w:lineRule="auto"/>
        <w:jc w:val="both"/>
        <w:rPr>
          <w:rFonts w:cs="Iskoola Pota"/>
          <w:sz w:val="24"/>
          <w:szCs w:val="24"/>
        </w:rPr>
      </w:pPr>
      <w:r>
        <w:rPr>
          <w:rFonts w:cs="Iskoola Pota" w:hint="cs"/>
          <w:sz w:val="24"/>
          <w:szCs w:val="24"/>
          <w:cs/>
        </w:rPr>
        <w:lastRenderedPageBreak/>
        <w:t>එක් පරිපාලිතයක් හෝ එක් ආශ්‍රිත සමාගමක් හෝ එක් බද්ධ ව්‍යාපාරයක් සහිත සීමාසහිත සමාගමක හෝ රාජ්‍ය සංස්ථාවක මූල්‍ය ප්‍රකාශන පිළියෙල කිරීම</w:t>
      </w:r>
    </w:p>
    <w:p w:rsidR="00E20BD8" w:rsidRDefault="00263002" w:rsidP="00E20BD8">
      <w:pPr>
        <w:pStyle w:val="ListParagraph"/>
        <w:numPr>
          <w:ilvl w:val="0"/>
          <w:numId w:val="44"/>
        </w:numPr>
        <w:spacing w:after="120" w:line="360" w:lineRule="auto"/>
        <w:jc w:val="both"/>
        <w:rPr>
          <w:rFonts w:cs="Iskoola Pota"/>
          <w:sz w:val="24"/>
          <w:szCs w:val="24"/>
          <w:cs/>
        </w:rPr>
      </w:pPr>
      <w:r>
        <w:rPr>
          <w:rFonts w:cs="Iskoola Pota" w:hint="cs"/>
          <w:sz w:val="24"/>
          <w:szCs w:val="24"/>
          <w:cs/>
        </w:rPr>
        <w:t>අනුපාත මගින් මූල්‍ය ප්‍රකාශ විශ්ලේෂණය හා අර්ථකතනය කර කළමනාකරණ තීරණ ගැනීමට අවශ්‍ය තොරතුරු ඉදිරිපත් කිරීම</w:t>
      </w:r>
    </w:p>
    <w:p w:rsidR="00CF6FE3" w:rsidRPr="00CF6FE3" w:rsidRDefault="00CF6FE3" w:rsidP="00DB0927">
      <w:pPr>
        <w:jc w:val="both"/>
        <w:rPr>
          <w:rFonts w:cs="Iskoola Pota"/>
          <w:sz w:val="24"/>
          <w:szCs w:val="24"/>
        </w:rPr>
      </w:pPr>
    </w:p>
    <w:p w:rsidR="00CF6FE3" w:rsidRPr="00CF6FE3" w:rsidRDefault="00CF6FE3" w:rsidP="00CF6FE3">
      <w:pPr>
        <w:ind w:left="720"/>
        <w:rPr>
          <w:rFonts w:cs="Iskoola Pota"/>
          <w:sz w:val="24"/>
          <w:szCs w:val="24"/>
        </w:rPr>
      </w:pPr>
      <w:r w:rsidRPr="00CF6FE3">
        <w:rPr>
          <w:rFonts w:cs="Iskoola Pota"/>
          <w:sz w:val="24"/>
          <w:szCs w:val="24"/>
        </w:rPr>
        <w:t>(</w:t>
      </w:r>
      <w:r w:rsidRPr="00CF6FE3">
        <w:rPr>
          <w:rFonts w:cs="Iskoola Pota"/>
          <w:sz w:val="24"/>
          <w:szCs w:val="24"/>
          <w:cs/>
        </w:rPr>
        <w:t xml:space="preserve">කාලය පැය </w:t>
      </w:r>
      <w:r w:rsidRPr="00CF6FE3">
        <w:rPr>
          <w:rFonts w:cs="Iskoola Pota"/>
          <w:sz w:val="24"/>
          <w:szCs w:val="24"/>
        </w:rPr>
        <w:t>03</w:t>
      </w:r>
      <w:r w:rsidRPr="00CF6FE3">
        <w:rPr>
          <w:rFonts w:cs="Iskoola Pota"/>
          <w:sz w:val="24"/>
          <w:szCs w:val="24"/>
          <w:cs/>
        </w:rPr>
        <w:t xml:space="preserve"> </w:t>
      </w:r>
      <w:proofErr w:type="gramStart"/>
      <w:r w:rsidRPr="00CF6FE3">
        <w:rPr>
          <w:rFonts w:cs="Iskoola Pota"/>
          <w:sz w:val="24"/>
          <w:szCs w:val="24"/>
          <w:cs/>
        </w:rPr>
        <w:t>යි  -</w:t>
      </w:r>
      <w:proofErr w:type="gramEnd"/>
      <w:r w:rsidRPr="00CF6FE3">
        <w:rPr>
          <w:rFonts w:cs="Iskoola Pota"/>
          <w:sz w:val="24"/>
          <w:szCs w:val="24"/>
          <w:cs/>
        </w:rPr>
        <w:t xml:space="preserve">  ලකුණු </w:t>
      </w:r>
      <w:r w:rsidRPr="00CF6FE3">
        <w:rPr>
          <w:rFonts w:cs="Iskoola Pota"/>
          <w:sz w:val="24"/>
          <w:szCs w:val="24"/>
        </w:rPr>
        <w:t>100</w:t>
      </w:r>
      <w:r w:rsidRPr="00CF6FE3">
        <w:rPr>
          <w:rFonts w:cs="Iskoola Pota"/>
          <w:sz w:val="24"/>
          <w:szCs w:val="24"/>
          <w:cs/>
        </w:rPr>
        <w:t xml:space="preserve"> යි. )</w:t>
      </w:r>
    </w:p>
    <w:p w:rsidR="00CF6FE3" w:rsidRPr="00CF6FE3" w:rsidRDefault="00CF6FE3" w:rsidP="00CF6FE3">
      <w:pPr>
        <w:rPr>
          <w:rFonts w:cs="Iskoola Pota"/>
          <w:sz w:val="24"/>
          <w:szCs w:val="24"/>
        </w:rPr>
      </w:pPr>
    </w:p>
    <w:p w:rsidR="00CF6FE3" w:rsidRPr="00056B11" w:rsidRDefault="00CF6FE3" w:rsidP="00924F3D">
      <w:pPr>
        <w:ind w:left="450" w:hanging="450"/>
        <w:rPr>
          <w:sz w:val="24"/>
          <w:szCs w:val="24"/>
        </w:rPr>
      </w:pPr>
      <w:r w:rsidRPr="00CF6FE3">
        <w:rPr>
          <w:rFonts w:cs="Iskoola Pota"/>
          <w:sz w:val="24"/>
          <w:szCs w:val="24"/>
          <w:cs/>
        </w:rPr>
        <w:t>(</w:t>
      </w:r>
      <w:r w:rsidRPr="00CF6FE3">
        <w:rPr>
          <w:rFonts w:cs="Iskoola Pota"/>
          <w:sz w:val="24"/>
          <w:szCs w:val="24"/>
        </w:rPr>
        <w:t>iii)</w:t>
      </w:r>
      <w:r w:rsidRPr="00CF6FE3">
        <w:rPr>
          <w:rFonts w:cs="Iskoola Pota" w:hint="cs"/>
          <w:sz w:val="24"/>
          <w:szCs w:val="24"/>
          <w:cs/>
        </w:rPr>
        <w:t xml:space="preserve"> </w:t>
      </w:r>
      <w:r w:rsidR="00056B11" w:rsidRPr="008450EB">
        <w:rPr>
          <w:rFonts w:hint="cs"/>
          <w:sz w:val="24"/>
          <w:szCs w:val="24"/>
          <w:cs/>
        </w:rPr>
        <w:t>නෛතික හා නියාමන රාමුව</w:t>
      </w:r>
      <w:r w:rsidR="00056B11">
        <w:rPr>
          <w:rFonts w:hint="cs"/>
          <w:sz w:val="24"/>
          <w:szCs w:val="24"/>
          <w:cs/>
        </w:rPr>
        <w:t xml:space="preserve"> </w:t>
      </w:r>
      <w:r w:rsidR="00056B11" w:rsidRPr="008450EB">
        <w:rPr>
          <w:sz w:val="24"/>
          <w:szCs w:val="24"/>
        </w:rPr>
        <w:t>(</w:t>
      </w:r>
      <w:r w:rsidR="00056B11" w:rsidRPr="008450EB">
        <w:rPr>
          <w:rFonts w:hint="cs"/>
          <w:sz w:val="24"/>
          <w:szCs w:val="24"/>
          <w:cs/>
        </w:rPr>
        <w:t>ජාතික විගණන පනතේ විධිවිධාන/ කාර්ය පරිපාටික රීති / ආයතන සංග්‍රහයේ විධිවිධාන හා ප්‍රසම්පාදන මාර්ගෝපදේශ</w:t>
      </w:r>
      <w:r w:rsidR="00056B11" w:rsidRPr="008450EB">
        <w:rPr>
          <w:sz w:val="24"/>
          <w:szCs w:val="24"/>
        </w:rPr>
        <w:t>)</w:t>
      </w:r>
      <w:r w:rsidRPr="00CF6FE3">
        <w:rPr>
          <w:rFonts w:cs="Iskoola Pota"/>
          <w:sz w:val="24"/>
          <w:szCs w:val="24"/>
          <w:cs/>
        </w:rPr>
        <w:t xml:space="preserve"> (</w:t>
      </w:r>
      <w:r w:rsidRPr="00CF6FE3">
        <w:rPr>
          <w:rFonts w:cs="Iskoola Pota"/>
          <w:sz w:val="24"/>
          <w:szCs w:val="24"/>
        </w:rPr>
        <w:t>Legal and Regulatory Framework)</w:t>
      </w:r>
    </w:p>
    <w:p w:rsidR="00CF6FE3" w:rsidRPr="00CF6FE3" w:rsidRDefault="00CF6FE3" w:rsidP="00741FFC">
      <w:pPr>
        <w:pStyle w:val="ListParagraph"/>
        <w:numPr>
          <w:ilvl w:val="0"/>
          <w:numId w:val="43"/>
        </w:numPr>
        <w:spacing w:after="120" w:line="276" w:lineRule="auto"/>
        <w:rPr>
          <w:rFonts w:cs="Iskoola Pota"/>
          <w:sz w:val="24"/>
          <w:szCs w:val="24"/>
        </w:rPr>
      </w:pPr>
      <w:r w:rsidRPr="00CF6FE3">
        <w:rPr>
          <w:rFonts w:cs="Iskoola Pota" w:hint="cs"/>
          <w:sz w:val="24"/>
          <w:szCs w:val="24"/>
          <w:cs/>
        </w:rPr>
        <w:t xml:space="preserve">ශ්‍රී ලංකා ප්‍රජාතාන්ත්‍රික සමාජවාදී ජනරජ ආණ්ඩුක්‍රම ව්‍යවස්ථාව </w:t>
      </w:r>
      <w:r w:rsidRPr="00CF6FE3">
        <w:rPr>
          <w:rFonts w:ascii="Iskoola Pota" w:hAnsi="Iskoola Pota" w:cs="Iskoola Pota"/>
          <w:sz w:val="24"/>
          <w:szCs w:val="24"/>
          <w:cs/>
        </w:rPr>
        <w:t>XVI</w:t>
      </w:r>
      <w:r w:rsidRPr="00CF6FE3">
        <w:rPr>
          <w:rFonts w:ascii="Iskoola Pota" w:hAnsi="Iskoola Pota" w:cs="Iskoola Pota"/>
          <w:sz w:val="24"/>
          <w:szCs w:val="24"/>
        </w:rPr>
        <w:t>I</w:t>
      </w:r>
      <w:r w:rsidRPr="00CF6FE3">
        <w:rPr>
          <w:rFonts w:cs="Iskoola Pota" w:hint="cs"/>
          <w:sz w:val="24"/>
          <w:szCs w:val="24"/>
          <w:cs/>
        </w:rPr>
        <w:t xml:space="preserve"> වැනි පරිච්ඡේදය මූල්‍ය</w:t>
      </w:r>
    </w:p>
    <w:p w:rsidR="00CF6FE3" w:rsidRPr="00CF6FE3" w:rsidRDefault="00CF6FE3" w:rsidP="00741FFC">
      <w:pPr>
        <w:pStyle w:val="ListParagraph"/>
        <w:numPr>
          <w:ilvl w:val="0"/>
          <w:numId w:val="43"/>
        </w:numPr>
        <w:spacing w:after="120" w:line="276" w:lineRule="auto"/>
        <w:rPr>
          <w:rFonts w:cs="Iskoola Pota"/>
          <w:sz w:val="24"/>
          <w:szCs w:val="24"/>
        </w:rPr>
      </w:pPr>
      <w:r w:rsidRPr="00CF6FE3">
        <w:rPr>
          <w:rFonts w:cs="Iskoola Pota" w:hint="cs"/>
          <w:sz w:val="24"/>
          <w:szCs w:val="24"/>
          <w:cs/>
        </w:rPr>
        <w:t>2018 අංක 19 දරණ ජාතික විගණන පනත</w:t>
      </w:r>
    </w:p>
    <w:p w:rsidR="00CF6FE3" w:rsidRPr="00CF6FE3" w:rsidRDefault="00CF6FE3" w:rsidP="00741FFC">
      <w:pPr>
        <w:pStyle w:val="ListParagraph"/>
        <w:numPr>
          <w:ilvl w:val="0"/>
          <w:numId w:val="43"/>
        </w:numPr>
        <w:spacing w:after="120" w:line="276" w:lineRule="auto"/>
        <w:rPr>
          <w:rFonts w:cs="Iskoola Pota"/>
          <w:sz w:val="24"/>
          <w:szCs w:val="24"/>
        </w:rPr>
      </w:pPr>
      <w:r w:rsidRPr="00CF6FE3">
        <w:rPr>
          <w:rFonts w:cs="Iskoola Pota" w:hint="cs"/>
          <w:sz w:val="24"/>
          <w:szCs w:val="24"/>
          <w:cs/>
        </w:rPr>
        <w:t>1971 අංක 38 දරණ මුදල් පනත</w:t>
      </w:r>
      <w:r w:rsidRPr="00CF6FE3">
        <w:rPr>
          <w:rFonts w:cs="Iskoola Pota"/>
          <w:sz w:val="24"/>
          <w:szCs w:val="24"/>
        </w:rPr>
        <w:t xml:space="preserve"> (</w:t>
      </w:r>
      <w:r w:rsidRPr="00CF6FE3">
        <w:rPr>
          <w:rFonts w:ascii="Iskoola Pota" w:hAnsi="Iskoola Pota" w:cs="Iskoola Pota"/>
          <w:sz w:val="24"/>
          <w:szCs w:val="24"/>
        </w:rPr>
        <w:t xml:space="preserve">II </w:t>
      </w:r>
      <w:r w:rsidRPr="00CF6FE3">
        <w:rPr>
          <w:rFonts w:ascii="Iskoola Pota" w:hAnsi="Iskoola Pota" w:cs="Iskoola Pota" w:hint="cs"/>
          <w:sz w:val="24"/>
          <w:szCs w:val="24"/>
          <w:cs/>
        </w:rPr>
        <w:t>කොටස)</w:t>
      </w:r>
    </w:p>
    <w:p w:rsidR="00CF6FE3" w:rsidRPr="00CF6FE3" w:rsidRDefault="00CF6FE3" w:rsidP="00741FFC">
      <w:pPr>
        <w:pStyle w:val="ListParagraph"/>
        <w:numPr>
          <w:ilvl w:val="0"/>
          <w:numId w:val="43"/>
        </w:numPr>
        <w:spacing w:after="120" w:line="276" w:lineRule="auto"/>
        <w:rPr>
          <w:rFonts w:cs="Iskoola Pota"/>
          <w:sz w:val="24"/>
          <w:szCs w:val="24"/>
        </w:rPr>
      </w:pPr>
      <w:r w:rsidRPr="00CF6FE3">
        <w:rPr>
          <w:rFonts w:ascii="Iskoola Pota" w:hAnsi="Iskoola Pota" w:cs="Iskoola Pota" w:hint="cs"/>
          <w:sz w:val="24"/>
          <w:szCs w:val="24"/>
          <w:cs/>
        </w:rPr>
        <w:t>ගිණුම් ප්‍රමිත විගණනයට අදාල පරිච්ඡේද</w:t>
      </w:r>
    </w:p>
    <w:p w:rsidR="00CF6FE3" w:rsidRPr="00CF6FE3" w:rsidRDefault="00CF6FE3" w:rsidP="00741FFC">
      <w:pPr>
        <w:pStyle w:val="ListParagraph"/>
        <w:numPr>
          <w:ilvl w:val="0"/>
          <w:numId w:val="43"/>
        </w:numPr>
        <w:spacing w:after="120" w:line="276" w:lineRule="auto"/>
        <w:rPr>
          <w:rFonts w:cs="Iskoola Pota"/>
          <w:sz w:val="24"/>
          <w:szCs w:val="24"/>
        </w:rPr>
      </w:pPr>
      <w:r w:rsidRPr="00CF6FE3">
        <w:rPr>
          <w:rFonts w:cs="Iskoola Pota" w:hint="cs"/>
          <w:sz w:val="24"/>
          <w:szCs w:val="24"/>
          <w:cs/>
        </w:rPr>
        <w:t>රාජ්‍ය බැංකු, පලාත්සභා, පලාත් පාලන ආයතන, ගොවිජන සේවා මධ්‍යස්ථාන, විශ්ව විද්‍යාල හා විගණකාධිපතිවරයාගේ විෂය පථයට වැටෙන අනෙකුත් ආයතන විගණනයට අදාල විධිවිධාන.</w:t>
      </w:r>
    </w:p>
    <w:p w:rsidR="00CF6FE3" w:rsidRPr="00CF6FE3" w:rsidRDefault="00CF6FE3" w:rsidP="00741FFC">
      <w:pPr>
        <w:pStyle w:val="ListParagraph"/>
        <w:numPr>
          <w:ilvl w:val="0"/>
          <w:numId w:val="43"/>
        </w:numPr>
        <w:spacing w:after="120" w:line="276" w:lineRule="auto"/>
        <w:rPr>
          <w:rFonts w:cs="Iskoola Pota"/>
          <w:sz w:val="24"/>
          <w:szCs w:val="24"/>
        </w:rPr>
      </w:pPr>
      <w:r w:rsidRPr="00CF6FE3">
        <w:rPr>
          <w:rFonts w:cs="Iskoola Pota" w:hint="cs"/>
          <w:sz w:val="24"/>
          <w:szCs w:val="24"/>
          <w:cs/>
        </w:rPr>
        <w:t>ගිවිසුම් නීතිය හා නියෝජ්‍යත්ව නීතිය</w:t>
      </w:r>
    </w:p>
    <w:p w:rsidR="00CF6FE3" w:rsidRPr="00CF6FE3" w:rsidRDefault="00CF6FE3" w:rsidP="00CF6FE3">
      <w:pPr>
        <w:pStyle w:val="ListParagraph"/>
        <w:ind w:left="1440"/>
        <w:rPr>
          <w:rFonts w:cs="Iskoola Pota"/>
          <w:sz w:val="24"/>
          <w:szCs w:val="24"/>
          <w:cs/>
        </w:rPr>
      </w:pPr>
    </w:p>
    <w:p w:rsidR="00CF6FE3" w:rsidRPr="00CF6FE3" w:rsidRDefault="00CF6FE3" w:rsidP="00CF6FE3">
      <w:pPr>
        <w:ind w:firstLine="720"/>
        <w:rPr>
          <w:sz w:val="24"/>
          <w:szCs w:val="24"/>
          <w:cs/>
        </w:rPr>
      </w:pPr>
      <w:r w:rsidRPr="00CF6FE3">
        <w:rPr>
          <w:sz w:val="24"/>
          <w:szCs w:val="24"/>
        </w:rPr>
        <w:t>(</w:t>
      </w:r>
      <w:r w:rsidRPr="00CF6FE3">
        <w:rPr>
          <w:rFonts w:cs="Iskoola Pota"/>
          <w:sz w:val="24"/>
          <w:szCs w:val="24"/>
          <w:cs/>
        </w:rPr>
        <w:t xml:space="preserve">කාලය පැය </w:t>
      </w:r>
      <w:r w:rsidRPr="00CF6FE3">
        <w:rPr>
          <w:sz w:val="24"/>
          <w:szCs w:val="24"/>
        </w:rPr>
        <w:t>03</w:t>
      </w:r>
      <w:r w:rsidRPr="00CF6FE3">
        <w:rPr>
          <w:rFonts w:cs="Iskoola Pota"/>
          <w:sz w:val="24"/>
          <w:szCs w:val="24"/>
          <w:cs/>
        </w:rPr>
        <w:t xml:space="preserve"> </w:t>
      </w:r>
      <w:proofErr w:type="gramStart"/>
      <w:r w:rsidRPr="00CF6FE3">
        <w:rPr>
          <w:rFonts w:cs="Iskoola Pota"/>
          <w:sz w:val="24"/>
          <w:szCs w:val="24"/>
          <w:cs/>
        </w:rPr>
        <w:t>යි  -</w:t>
      </w:r>
      <w:proofErr w:type="gramEnd"/>
      <w:r w:rsidRPr="00CF6FE3">
        <w:rPr>
          <w:rFonts w:cs="Iskoola Pota"/>
          <w:sz w:val="24"/>
          <w:szCs w:val="24"/>
          <w:cs/>
        </w:rPr>
        <w:t xml:space="preserve">  ලකුණු </w:t>
      </w:r>
      <w:r w:rsidRPr="00CF6FE3">
        <w:rPr>
          <w:sz w:val="24"/>
          <w:szCs w:val="24"/>
        </w:rPr>
        <w:t>100</w:t>
      </w:r>
      <w:r w:rsidRPr="00CF6FE3">
        <w:rPr>
          <w:rFonts w:cs="Iskoola Pota"/>
          <w:sz w:val="24"/>
          <w:szCs w:val="24"/>
          <w:cs/>
        </w:rPr>
        <w:t xml:space="preserve"> යි. )</w:t>
      </w:r>
    </w:p>
    <w:p w:rsidR="00E00D0A" w:rsidRPr="00CF6FE3" w:rsidRDefault="00E00D0A" w:rsidP="009F5D7F">
      <w:pPr>
        <w:spacing w:line="276" w:lineRule="auto"/>
        <w:jc w:val="both"/>
        <w:rPr>
          <w:rFonts w:asciiTheme="minorBidi" w:hAnsiTheme="minorBidi"/>
          <w:sz w:val="24"/>
          <w:szCs w:val="24"/>
          <w14:numSpacing w14:val="proportional"/>
        </w:rPr>
      </w:pPr>
    </w:p>
    <w:p w:rsidR="009320D8" w:rsidRDefault="009320D8"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CF6FE3" w:rsidRDefault="00CF6FE3" w:rsidP="009320D8">
      <w:pPr>
        <w:pStyle w:val="ListParagraph"/>
        <w:spacing w:line="276" w:lineRule="auto"/>
        <w:ind w:left="360"/>
        <w:jc w:val="both"/>
        <w:rPr>
          <w:rFonts w:asciiTheme="minorBidi" w:hAnsiTheme="minorBidi"/>
          <w:sz w:val="24"/>
          <w:szCs w:val="24"/>
          <w14:numSpacing w14:val="proportional"/>
        </w:rPr>
      </w:pPr>
    </w:p>
    <w:p w:rsidR="00995009" w:rsidRPr="00CB3346" w:rsidRDefault="00995009" w:rsidP="00DB0927">
      <w:pPr>
        <w:jc w:val="center"/>
        <w:rPr>
          <w:rFonts w:ascii="Iskoola Pota" w:hAnsi="Iskoola Pota" w:cs="Iskoola Pota"/>
          <w:b/>
          <w:bCs/>
          <w:sz w:val="24"/>
          <w:szCs w:val="24"/>
        </w:rPr>
      </w:pPr>
      <w:r w:rsidRPr="004A4C01">
        <w:rPr>
          <w:rFonts w:ascii="Iskoola Pota" w:hAnsi="Iskoola Pota" w:cs="Iskoola Pota"/>
          <w:b/>
          <w:bCs/>
          <w:sz w:val="24"/>
          <w:szCs w:val="24"/>
          <w:cs/>
        </w:rPr>
        <w:lastRenderedPageBreak/>
        <w:t xml:space="preserve">පරිශිෂ්ඨය </w:t>
      </w:r>
      <w:r w:rsidRPr="004A4C01">
        <w:rPr>
          <w:rFonts w:ascii="Iskoola Pota" w:hAnsi="Iskoola Pota" w:cs="Iskoola Pota"/>
          <w:b/>
          <w:bCs/>
          <w:sz w:val="24"/>
          <w:szCs w:val="24"/>
        </w:rPr>
        <w:t>03</w:t>
      </w:r>
    </w:p>
    <w:p w:rsidR="00995009" w:rsidRPr="00CB3346" w:rsidRDefault="00995009" w:rsidP="00995009">
      <w:pPr>
        <w:jc w:val="center"/>
        <w:rPr>
          <w:rFonts w:ascii="Iskoola Pota" w:hAnsi="Iskoola Pota" w:cs="Iskoola Pota"/>
          <w:b/>
          <w:bCs/>
          <w:sz w:val="24"/>
          <w:szCs w:val="24"/>
        </w:rPr>
      </w:pPr>
      <w:r w:rsidRPr="00CB3346">
        <w:rPr>
          <w:rFonts w:ascii="Iskoola Pota" w:hAnsi="Iskoola Pota" w:cs="Iskoola Pota"/>
          <w:b/>
          <w:bCs/>
          <w:sz w:val="24"/>
          <w:szCs w:val="24"/>
          <w:cs/>
        </w:rPr>
        <w:t xml:space="preserve">ශ්‍රී ලංකා රාජ්‍ය විගණන සේවයේ </w:t>
      </w:r>
      <w:r w:rsidRPr="00CB3346">
        <w:rPr>
          <w:rFonts w:ascii="Iskoola Pota" w:hAnsi="Iskoola Pota" w:cs="Iskoola Pota"/>
          <w:b/>
          <w:bCs/>
          <w:sz w:val="24"/>
          <w:szCs w:val="24"/>
        </w:rPr>
        <w:t xml:space="preserve">II  </w:t>
      </w:r>
      <w:r w:rsidRPr="00CB3346">
        <w:rPr>
          <w:rFonts w:ascii="Iskoola Pota" w:hAnsi="Iskoola Pota" w:cs="Iskoola Pota" w:hint="cs"/>
          <w:b/>
          <w:bCs/>
          <w:sz w:val="24"/>
          <w:szCs w:val="24"/>
          <w:cs/>
        </w:rPr>
        <w:t xml:space="preserve">පන්තියේ </w:t>
      </w:r>
      <w:r w:rsidRPr="00CB3346">
        <w:rPr>
          <w:rFonts w:ascii="Iskoola Pota" w:hAnsi="Iskoola Pota" w:cs="Iskoola Pota"/>
          <w:b/>
          <w:bCs/>
          <w:sz w:val="24"/>
          <w:szCs w:val="24"/>
        </w:rPr>
        <w:t xml:space="preserve">II </w:t>
      </w:r>
      <w:r w:rsidRPr="00CB3346">
        <w:rPr>
          <w:rFonts w:ascii="Iskoola Pota" w:hAnsi="Iskoola Pota" w:cs="Iskoola Pota" w:hint="cs"/>
          <w:b/>
          <w:bCs/>
          <w:sz w:val="24"/>
          <w:szCs w:val="24"/>
          <w:cs/>
        </w:rPr>
        <w:t>ශ්‍රේණියට බඳවාගැනීම සඳහා පවත්වන</w:t>
      </w:r>
    </w:p>
    <w:p w:rsidR="00995009" w:rsidRPr="00CB3346" w:rsidRDefault="00995009" w:rsidP="00995009">
      <w:pPr>
        <w:jc w:val="center"/>
        <w:rPr>
          <w:rFonts w:ascii="Iskoola Pota" w:hAnsi="Iskoola Pota" w:cs="Iskoola Pota"/>
          <w:b/>
          <w:bCs/>
          <w:sz w:val="24"/>
          <w:szCs w:val="24"/>
        </w:rPr>
      </w:pPr>
      <w:r w:rsidRPr="00CB3346">
        <w:rPr>
          <w:rFonts w:ascii="Iskoola Pota" w:hAnsi="Iskoola Pota" w:cs="Iskoola Pota"/>
          <w:b/>
          <w:bCs/>
          <w:sz w:val="24"/>
          <w:szCs w:val="24"/>
          <w:cs/>
        </w:rPr>
        <w:t>විවෘත ලිඛිත තරඟ විභාගයෙහි විෂය නිර්දේශය</w:t>
      </w:r>
    </w:p>
    <w:p w:rsidR="00995009" w:rsidRPr="00CB3346" w:rsidRDefault="00995009" w:rsidP="00995009">
      <w:pPr>
        <w:rPr>
          <w:rFonts w:ascii="Iskoola Pota" w:hAnsi="Iskoola Pota" w:cs="Iskoola Pota"/>
          <w:sz w:val="24"/>
          <w:szCs w:val="24"/>
        </w:rPr>
      </w:pPr>
    </w:p>
    <w:p w:rsidR="00995009" w:rsidRPr="00CB3346" w:rsidRDefault="00995009" w:rsidP="00995009">
      <w:pPr>
        <w:rPr>
          <w:rFonts w:ascii="Iskoola Pota" w:hAnsi="Iskoola Pota"/>
          <w:sz w:val="24"/>
          <w:szCs w:val="24"/>
        </w:rPr>
      </w:pPr>
      <w:r w:rsidRPr="00CB3346">
        <w:rPr>
          <w:rFonts w:ascii="Iskoola Pota" w:hAnsi="Iskoola Pota" w:cs="Iskoola Pota"/>
          <w:sz w:val="24"/>
          <w:szCs w:val="24"/>
        </w:rPr>
        <w:t xml:space="preserve">1. </w:t>
      </w:r>
      <w:r w:rsidRPr="00CB3346">
        <w:rPr>
          <w:rFonts w:ascii="Iskoola Pota" w:hAnsi="Iskoola Pota" w:cs="Iskoola Pota" w:hint="cs"/>
          <w:sz w:val="24"/>
          <w:szCs w:val="24"/>
          <w:cs/>
        </w:rPr>
        <w:t>මෙම විභාගය පහත සඳහන් ප්‍රශ්න පත්‍ර තුනකින් (</w:t>
      </w:r>
      <w:r w:rsidRPr="00CB3346">
        <w:rPr>
          <w:rFonts w:ascii="Iskoola Pota" w:hAnsi="Iskoola Pota"/>
          <w:sz w:val="24"/>
          <w:szCs w:val="24"/>
        </w:rPr>
        <w:t xml:space="preserve">05) </w:t>
      </w:r>
      <w:r w:rsidRPr="00CB3346">
        <w:rPr>
          <w:rFonts w:ascii="Iskoola Pota" w:hAnsi="Iskoola Pota" w:cs="Iskoola Pota"/>
          <w:sz w:val="24"/>
          <w:szCs w:val="24"/>
          <w:cs/>
        </w:rPr>
        <w:t>සමන්විත වේ.</w:t>
      </w:r>
    </w:p>
    <w:p w:rsidR="00995009" w:rsidRPr="00CB3346" w:rsidRDefault="00995009" w:rsidP="00995009">
      <w:pPr>
        <w:ind w:firstLine="720"/>
        <w:rPr>
          <w:rFonts w:ascii="Iskoola Pota" w:hAnsi="Iskoola Pota" w:cs="Iskoola Pota"/>
          <w:sz w:val="24"/>
          <w:szCs w:val="24"/>
        </w:rPr>
      </w:pPr>
      <w:r w:rsidRPr="00CB3346">
        <w:rPr>
          <w:rFonts w:ascii="Iskoola Pota" w:hAnsi="Iskoola Pota"/>
          <w:sz w:val="24"/>
          <w:szCs w:val="24"/>
        </w:rPr>
        <w:t>(</w:t>
      </w:r>
      <w:proofErr w:type="spellStart"/>
      <w:r w:rsidRPr="00CB3346">
        <w:rPr>
          <w:rFonts w:ascii="Iskoola Pota" w:hAnsi="Iskoola Pota"/>
          <w:sz w:val="24"/>
          <w:szCs w:val="24"/>
        </w:rPr>
        <w:t>i</w:t>
      </w:r>
      <w:proofErr w:type="spellEnd"/>
      <w:r w:rsidRPr="00CB3346">
        <w:rPr>
          <w:rFonts w:ascii="Iskoola Pota" w:hAnsi="Iskoola Pota"/>
          <w:sz w:val="24"/>
          <w:szCs w:val="24"/>
        </w:rPr>
        <w:t xml:space="preserve">) </w:t>
      </w:r>
      <w:r w:rsidRPr="00CB3346">
        <w:rPr>
          <w:rFonts w:ascii="Iskoola Pota" w:hAnsi="Iskoola Pota" w:cs="Iskoola Pota"/>
          <w:sz w:val="24"/>
          <w:szCs w:val="24"/>
          <w:cs/>
        </w:rPr>
        <w:t>විගණනය</w:t>
      </w:r>
    </w:p>
    <w:p w:rsidR="00995009" w:rsidRPr="00CB3346" w:rsidRDefault="00995009" w:rsidP="00995009">
      <w:pPr>
        <w:ind w:firstLine="720"/>
        <w:rPr>
          <w:rFonts w:ascii="Iskoola Pota" w:hAnsi="Iskoola Pota"/>
          <w:sz w:val="24"/>
          <w:szCs w:val="24"/>
        </w:rPr>
      </w:pPr>
      <w:r w:rsidRPr="00CB3346">
        <w:rPr>
          <w:rFonts w:ascii="Iskoola Pota" w:hAnsi="Iskoola Pota" w:cs="Iskoola Pota"/>
          <w:sz w:val="24"/>
          <w:szCs w:val="24"/>
        </w:rPr>
        <w:t xml:space="preserve">(ii) </w:t>
      </w:r>
      <w:r w:rsidRPr="00CB3346">
        <w:rPr>
          <w:rFonts w:ascii="Iskoola Pota" w:hAnsi="Iskoola Pota" w:cs="Iskoola Pota" w:hint="cs"/>
          <w:sz w:val="24"/>
          <w:szCs w:val="24"/>
          <w:cs/>
        </w:rPr>
        <w:t>මූල්‍ය ගණකාධිකරණය</w:t>
      </w:r>
    </w:p>
    <w:p w:rsidR="00995009" w:rsidRPr="00CB3346" w:rsidRDefault="00995009" w:rsidP="00995009">
      <w:pPr>
        <w:ind w:firstLine="720"/>
        <w:rPr>
          <w:rFonts w:ascii="Iskoola Pota" w:hAnsi="Iskoola Pota"/>
          <w:sz w:val="24"/>
          <w:szCs w:val="24"/>
          <w:cs/>
        </w:rPr>
      </w:pPr>
      <w:r w:rsidRPr="00CB3346">
        <w:rPr>
          <w:rFonts w:ascii="Iskoola Pota" w:hAnsi="Iskoola Pota"/>
          <w:sz w:val="24"/>
          <w:szCs w:val="24"/>
        </w:rPr>
        <w:t xml:space="preserve">(iii) </w:t>
      </w:r>
      <w:r w:rsidRPr="00CB3346">
        <w:rPr>
          <w:rFonts w:ascii="Iskoola Pota" w:hAnsi="Iskoola Pota" w:cs="Iskoola Pota"/>
          <w:sz w:val="24"/>
          <w:szCs w:val="24"/>
          <w:cs/>
        </w:rPr>
        <w:t>පිරිවැය ගණකාධිකරණය</w:t>
      </w:r>
    </w:p>
    <w:p w:rsidR="00995009" w:rsidRPr="00CB3346" w:rsidRDefault="00995009" w:rsidP="00995009">
      <w:pPr>
        <w:ind w:firstLine="720"/>
        <w:rPr>
          <w:rFonts w:ascii="Iskoola Pota" w:hAnsi="Iskoola Pota" w:cs="Iskoola Pota"/>
          <w:sz w:val="24"/>
          <w:szCs w:val="24"/>
          <w:cs/>
        </w:rPr>
      </w:pPr>
      <w:r w:rsidRPr="00CB3346">
        <w:rPr>
          <w:rFonts w:ascii="Iskoola Pota" w:hAnsi="Iskoola Pota"/>
          <w:sz w:val="24"/>
          <w:szCs w:val="24"/>
        </w:rPr>
        <w:t xml:space="preserve">(iv) </w:t>
      </w:r>
      <w:r w:rsidRPr="00CB3346">
        <w:rPr>
          <w:rFonts w:ascii="Iskoola Pota" w:hAnsi="Iskoola Pota" w:cs="Iskoola Pota"/>
          <w:sz w:val="24"/>
          <w:szCs w:val="24"/>
          <w:cs/>
        </w:rPr>
        <w:t>බුද්ධි පරීක්ෂණය හා භාෂා දැනුම</w:t>
      </w:r>
    </w:p>
    <w:p w:rsidR="00995009" w:rsidRPr="00CB3346" w:rsidRDefault="00995009" w:rsidP="00995009">
      <w:pPr>
        <w:ind w:firstLine="720"/>
        <w:rPr>
          <w:rFonts w:ascii="Iskoola Pota" w:hAnsi="Iskoola Pota"/>
          <w:sz w:val="24"/>
          <w:szCs w:val="24"/>
        </w:rPr>
      </w:pPr>
      <w:r w:rsidRPr="00CB3346">
        <w:rPr>
          <w:rFonts w:ascii="Iskoola Pota" w:hAnsi="Iskoola Pota" w:cs="Iskoola Pota"/>
          <w:sz w:val="24"/>
          <w:szCs w:val="24"/>
        </w:rPr>
        <w:t xml:space="preserve">(v) </w:t>
      </w:r>
      <w:r w:rsidRPr="00CB3346">
        <w:rPr>
          <w:rFonts w:ascii="Iskoola Pota" w:hAnsi="Iskoola Pota" w:cs="Iskoola Pota" w:hint="cs"/>
          <w:sz w:val="24"/>
          <w:szCs w:val="24"/>
          <w:cs/>
        </w:rPr>
        <w:t>ගෝලීය ප්‍රවණතා</w:t>
      </w:r>
    </w:p>
    <w:p w:rsidR="00995009" w:rsidRPr="00CB3346" w:rsidRDefault="00995009" w:rsidP="00995009">
      <w:pPr>
        <w:rPr>
          <w:rFonts w:ascii="Iskoola Pota" w:hAnsi="Iskoola Pota"/>
          <w:sz w:val="24"/>
          <w:szCs w:val="24"/>
        </w:rPr>
      </w:pPr>
    </w:p>
    <w:p w:rsidR="00995009" w:rsidRPr="00CB3346" w:rsidRDefault="00995009" w:rsidP="00995009">
      <w:pPr>
        <w:rPr>
          <w:rFonts w:ascii="Iskoola Pota" w:hAnsi="Iskoola Pota" w:cs="Iskoola Pota"/>
          <w:sz w:val="24"/>
          <w:szCs w:val="24"/>
        </w:rPr>
      </w:pPr>
      <w:r w:rsidRPr="00CB3346">
        <w:rPr>
          <w:rFonts w:ascii="Iskoola Pota" w:hAnsi="Iskoola Pota"/>
          <w:sz w:val="24"/>
          <w:szCs w:val="24"/>
        </w:rPr>
        <w:t xml:space="preserve">2. </w:t>
      </w:r>
      <w:r w:rsidRPr="00CB3346">
        <w:rPr>
          <w:rFonts w:ascii="Iskoola Pota" w:hAnsi="Iskoola Pota" w:cs="Iskoola Pota"/>
          <w:sz w:val="24"/>
          <w:szCs w:val="24"/>
          <w:cs/>
        </w:rPr>
        <w:t>විෂය නිර්දේශය</w:t>
      </w:r>
    </w:p>
    <w:p w:rsidR="00995009" w:rsidRPr="00CB3346" w:rsidRDefault="00995009" w:rsidP="00995009">
      <w:pPr>
        <w:rPr>
          <w:rFonts w:ascii="Iskoola Pota" w:hAnsi="Iskoola Pota" w:cs="Iskoola Pota"/>
          <w:sz w:val="24"/>
          <w:szCs w:val="24"/>
        </w:rPr>
      </w:pPr>
    </w:p>
    <w:p w:rsidR="00995009" w:rsidRPr="00CB3346" w:rsidRDefault="00995009" w:rsidP="00995009">
      <w:pPr>
        <w:ind w:firstLine="360"/>
        <w:jc w:val="both"/>
        <w:rPr>
          <w:rFonts w:ascii="Iskoola Pota" w:hAnsi="Iskoola Pota" w:cs="Iskoola Pota"/>
          <w:sz w:val="24"/>
          <w:szCs w:val="24"/>
        </w:rPr>
      </w:pPr>
      <w:r w:rsidRPr="00CB3346">
        <w:rPr>
          <w:rFonts w:ascii="Iskoola Pota" w:hAnsi="Iskoola Pota" w:cs="Iskoola Pota"/>
          <w:sz w:val="24"/>
          <w:szCs w:val="24"/>
        </w:rPr>
        <w:t>(</w:t>
      </w:r>
      <w:proofErr w:type="spellStart"/>
      <w:r w:rsidRPr="00CB3346">
        <w:rPr>
          <w:rFonts w:ascii="Iskoola Pota" w:hAnsi="Iskoola Pota" w:cs="Iskoola Pota"/>
          <w:sz w:val="24"/>
          <w:szCs w:val="24"/>
        </w:rPr>
        <w:t>i</w:t>
      </w:r>
      <w:proofErr w:type="spellEnd"/>
      <w:r w:rsidRPr="00CB3346">
        <w:rPr>
          <w:rFonts w:ascii="Iskoola Pota" w:hAnsi="Iskoola Pota" w:cs="Iskoola Pota"/>
          <w:sz w:val="24"/>
          <w:szCs w:val="24"/>
        </w:rPr>
        <w:t xml:space="preserve">) </w:t>
      </w:r>
      <w:r w:rsidRPr="00CB3346">
        <w:rPr>
          <w:rFonts w:ascii="Iskoola Pota" w:hAnsi="Iskoola Pota" w:cs="Iskoola Pota" w:hint="cs"/>
          <w:sz w:val="24"/>
          <w:szCs w:val="24"/>
          <w:cs/>
        </w:rPr>
        <w:t>විගණනය</w:t>
      </w:r>
    </w:p>
    <w:p w:rsidR="00995009" w:rsidRPr="00CB3346" w:rsidRDefault="00995009" w:rsidP="00995009">
      <w:pPr>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ව්‍යාපාර පරිසරය</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විවිධ ව්‍යාපාර සංවිධාන වර්ගයන් සහ ඒවායේ අරමුණු</w:t>
      </w:r>
      <w:r w:rsidRPr="00CB3346">
        <w:rPr>
          <w:rFonts w:ascii="Iskoola Pota" w:hAnsi="Iskoola Pota" w:cs="Iskoola Pota"/>
          <w:sz w:val="24"/>
          <w:szCs w:val="24"/>
        </w:rPr>
        <w:t xml:space="preserve">, </w:t>
      </w:r>
      <w:r w:rsidRPr="00CB3346">
        <w:rPr>
          <w:rFonts w:ascii="Iskoola Pota" w:hAnsi="Iskoola Pota" w:cs="Iskoola Pota"/>
          <w:sz w:val="24"/>
          <w:szCs w:val="24"/>
          <w:cs/>
        </w:rPr>
        <w:t>ව්‍යාපාර සංවිධාන සඳහා බලපෑම් කරන බාහිර පරිසරය</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යහපාලනය</w:t>
      </w:r>
      <w:r w:rsidRPr="00CB3346">
        <w:rPr>
          <w:rFonts w:ascii="Iskoola Pota" w:hAnsi="Iskoola Pota" w:cs="Iskoola Pota"/>
          <w:sz w:val="24"/>
          <w:szCs w:val="24"/>
        </w:rPr>
        <w:t>,</w:t>
      </w:r>
      <w:r w:rsidRPr="00CB3346">
        <w:rPr>
          <w:rFonts w:ascii="Iskoola Pota" w:hAnsi="Iskoola Pota" w:cs="Iskoola Pota"/>
          <w:sz w:val="24"/>
          <w:szCs w:val="24"/>
          <w:cs/>
        </w:rPr>
        <w:t xml:space="preserve"> අවදානම සහ අනුකූලතාවය</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ව්‍යාපාර සංවිධානයක අරමුණු මුදුන් පමුණුවා ගැනීම ස</w:t>
      </w:r>
      <w:r w:rsidRPr="00CB3346">
        <w:rPr>
          <w:rFonts w:ascii="Tahoma" w:hAnsi="Tahoma" w:cs="Tahoma" w:hint="cs"/>
          <w:sz w:val="24"/>
          <w:szCs w:val="24"/>
          <w:cs/>
        </w:rPr>
        <w:t>﻿</w:t>
      </w:r>
      <w:r w:rsidRPr="00CB3346">
        <w:rPr>
          <w:rFonts w:ascii="Iskoola Pota" w:hAnsi="Iskoola Pota" w:cs="Iskoola Pota" w:hint="cs"/>
          <w:sz w:val="24"/>
          <w:szCs w:val="24"/>
          <w:cs/>
        </w:rPr>
        <w:t>ඳහා</w:t>
      </w:r>
      <w:r w:rsidRPr="00CB3346">
        <w:rPr>
          <w:rFonts w:ascii="Iskoola Pota" w:hAnsi="Iskoola Pota" w:cs="Iskoola Pota"/>
          <w:sz w:val="24"/>
          <w:szCs w:val="24"/>
          <w:cs/>
        </w:rPr>
        <w:t xml:space="preserve"> </w:t>
      </w:r>
      <w:r w:rsidRPr="00CB3346">
        <w:rPr>
          <w:rFonts w:ascii="Iskoola Pota" w:hAnsi="Iskoola Pota" w:cs="Iskoola Pota" w:hint="cs"/>
          <w:sz w:val="24"/>
          <w:szCs w:val="24"/>
          <w:cs/>
        </w:rPr>
        <w:t>බලපානු</w:t>
      </w:r>
      <w:r w:rsidRPr="00CB3346">
        <w:rPr>
          <w:rFonts w:ascii="Iskoola Pota" w:hAnsi="Iskoola Pota" w:cs="Iskoola Pota"/>
          <w:sz w:val="24"/>
          <w:szCs w:val="24"/>
          <w:cs/>
        </w:rPr>
        <w:t xml:space="preserve"> </w:t>
      </w:r>
      <w:r w:rsidRPr="00CB3346">
        <w:rPr>
          <w:rFonts w:ascii="Iskoola Pota" w:hAnsi="Iskoola Pota" w:cs="Iskoola Pota" w:hint="cs"/>
          <w:sz w:val="24"/>
          <w:szCs w:val="24"/>
          <w:cs/>
        </w:rPr>
        <w:t>ලබන</w:t>
      </w:r>
      <w:r w:rsidRPr="00CB3346">
        <w:rPr>
          <w:rFonts w:ascii="Iskoola Pota" w:hAnsi="Iskoola Pota" w:cs="Iskoola Pota"/>
          <w:sz w:val="24"/>
          <w:szCs w:val="24"/>
          <w:cs/>
        </w:rPr>
        <w:t xml:space="preserve"> </w:t>
      </w:r>
      <w:r w:rsidRPr="00CB3346">
        <w:rPr>
          <w:rFonts w:ascii="Iskoola Pota" w:hAnsi="Iskoola Pota" w:cs="Iskoola Pota" w:hint="cs"/>
          <w:sz w:val="24"/>
          <w:szCs w:val="24"/>
          <w:cs/>
        </w:rPr>
        <w:t>අවදානම්</w:t>
      </w:r>
      <w:r w:rsidRPr="00CB3346">
        <w:rPr>
          <w:rFonts w:ascii="Iskoola Pota" w:hAnsi="Iskoola Pota" w:cs="Iskoola Pota"/>
          <w:sz w:val="24"/>
          <w:szCs w:val="24"/>
        </w:rPr>
        <w:t xml:space="preserve">, </w:t>
      </w:r>
      <w:r w:rsidRPr="00CB3346">
        <w:rPr>
          <w:rFonts w:ascii="Iskoola Pota" w:hAnsi="Iskoola Pota" w:cs="Iskoola Pota"/>
          <w:sz w:val="24"/>
          <w:szCs w:val="24"/>
          <w:cs/>
        </w:rPr>
        <w:t>අභ්‍යන්තර හා බාහිර ව්‍යාපාරික පාරිසරික අවදානම</w:t>
      </w:r>
      <w:r w:rsidRPr="00CB3346">
        <w:rPr>
          <w:rFonts w:ascii="Iskoola Pota" w:hAnsi="Iskoola Pota" w:cs="Iskoola Pota"/>
          <w:sz w:val="24"/>
          <w:szCs w:val="24"/>
        </w:rPr>
        <w:t xml:space="preserve">, </w:t>
      </w:r>
      <w:r w:rsidRPr="00CB3346">
        <w:rPr>
          <w:rFonts w:ascii="Iskoola Pota" w:hAnsi="Iskoola Pota" w:cs="Iskoola Pota"/>
          <w:sz w:val="24"/>
          <w:szCs w:val="24"/>
          <w:cs/>
        </w:rPr>
        <w:t>අවදානම් කළමනාකරණය කිරීමේ රාමුවක මූලික මූලිකාංග</w:t>
      </w:r>
      <w:r w:rsidRPr="00CB3346">
        <w:rPr>
          <w:rFonts w:ascii="Iskoola Pota" w:hAnsi="Iskoola Pota" w:cs="Iskoola Pota"/>
          <w:sz w:val="24"/>
          <w:szCs w:val="24"/>
        </w:rPr>
        <w:t xml:space="preserve">, </w:t>
      </w:r>
      <w:r w:rsidRPr="00CB3346">
        <w:rPr>
          <w:rFonts w:ascii="Iskoola Pota" w:hAnsi="Iskoola Pota" w:cs="Iskoola Pota"/>
          <w:sz w:val="24"/>
          <w:szCs w:val="24"/>
          <w:cs/>
        </w:rPr>
        <w:t>අවදානම් අඩුකරගැනීමේ උපාය මාර්ගයන්</w:t>
      </w:r>
      <w:r w:rsidRPr="00CB3346">
        <w:rPr>
          <w:rFonts w:ascii="Iskoola Pota" w:hAnsi="Iskoola Pota" w:cs="Iskoola Pota"/>
          <w:sz w:val="24"/>
          <w:szCs w:val="24"/>
        </w:rPr>
        <w:t xml:space="preserve">, </w:t>
      </w:r>
      <w:r w:rsidRPr="00CB3346">
        <w:rPr>
          <w:rFonts w:ascii="Iskoola Pota" w:hAnsi="Iskoola Pota" w:cs="Iskoola Pota"/>
          <w:sz w:val="24"/>
          <w:szCs w:val="24"/>
          <w:cs/>
        </w:rPr>
        <w:t>ආයතනික යහපාලනය</w:t>
      </w:r>
      <w:r w:rsidRPr="00CB3346">
        <w:rPr>
          <w:rFonts w:ascii="Iskoola Pota" w:hAnsi="Iskoola Pota" w:cs="Iskoola Pota"/>
          <w:sz w:val="24"/>
          <w:szCs w:val="24"/>
        </w:rPr>
        <w:t xml:space="preserve">, </w:t>
      </w:r>
      <w:r w:rsidRPr="00CB3346">
        <w:rPr>
          <w:rFonts w:ascii="Iskoola Pota" w:hAnsi="Iskoola Pota" w:cs="Iskoola Pota"/>
          <w:sz w:val="24"/>
          <w:szCs w:val="24"/>
          <w:cs/>
        </w:rPr>
        <w:t>නියෝජිත්ව ප්‍රශ්ණ සහ විගණනයේ අවශ්‍යතාවය</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ව්‍යාපාර ක්‍රියාපටිපාටි සහ අභ්‍යන්තර පාලනයන්</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සංවිධානයක මූලික ව්‍යාපාරික ක්‍රියාපටිපාටි</w:t>
      </w:r>
      <w:r w:rsidRPr="00CB3346">
        <w:rPr>
          <w:rFonts w:ascii="Iskoola Pota" w:hAnsi="Iskoola Pota" w:cs="Iskoola Pota"/>
          <w:sz w:val="24"/>
          <w:szCs w:val="24"/>
        </w:rPr>
        <w:t xml:space="preserve">, </w:t>
      </w:r>
      <w:r w:rsidRPr="00CB3346">
        <w:rPr>
          <w:rFonts w:ascii="Iskoola Pota" w:hAnsi="Iskoola Pota" w:cs="Iskoola Pota"/>
          <w:sz w:val="24"/>
          <w:szCs w:val="24"/>
          <w:cs/>
        </w:rPr>
        <w:t>අභ්‍යන්තර පාලනයන්</w:t>
      </w:r>
      <w:r w:rsidRPr="00CB3346">
        <w:rPr>
          <w:rFonts w:ascii="Iskoola Pota" w:hAnsi="Iskoola Pota" w:cs="Iskoola Pota"/>
          <w:sz w:val="24"/>
          <w:szCs w:val="24"/>
        </w:rPr>
        <w:t xml:space="preserve">, </w:t>
      </w:r>
      <w:r w:rsidRPr="00CB3346">
        <w:rPr>
          <w:rFonts w:ascii="Iskoola Pota" w:hAnsi="Iskoola Pota" w:cs="Iskoola Pota"/>
          <w:sz w:val="24"/>
          <w:szCs w:val="24"/>
          <w:cs/>
        </w:rPr>
        <w:t>පාලනයන්ගේ අරමුණු</w:t>
      </w:r>
      <w:r w:rsidRPr="00CB3346">
        <w:rPr>
          <w:rFonts w:ascii="Iskoola Pota" w:hAnsi="Iskoola Pota" w:cs="Iskoola Pota"/>
          <w:sz w:val="24"/>
          <w:szCs w:val="24"/>
        </w:rPr>
        <w:t xml:space="preserve">, </w:t>
      </w:r>
      <w:r w:rsidRPr="00CB3346">
        <w:rPr>
          <w:rFonts w:ascii="Iskoola Pota" w:hAnsi="Iskoola Pota" w:cs="Iskoola Pota"/>
          <w:sz w:val="24"/>
          <w:szCs w:val="24"/>
          <w:cs/>
        </w:rPr>
        <w:t>අභ්‍යන්තර පාලනයේ මූලිකාංග පහ</w:t>
      </w:r>
      <w:r w:rsidRPr="00CB3346">
        <w:rPr>
          <w:rFonts w:ascii="Iskoola Pota" w:hAnsi="Iskoola Pota" w:cs="Iskoola Pota"/>
          <w:sz w:val="24"/>
          <w:szCs w:val="24"/>
        </w:rPr>
        <w:t xml:space="preserve">, </w:t>
      </w:r>
      <w:r w:rsidRPr="00CB3346">
        <w:rPr>
          <w:rFonts w:ascii="Iskoola Pota" w:hAnsi="Iskoola Pota" w:cs="Iskoola Pota"/>
          <w:sz w:val="24"/>
          <w:szCs w:val="24"/>
          <w:cs/>
        </w:rPr>
        <w:t>තොරතුරු තාක්ෂණික පොදු පාලනයන් හා මෘදුකාංග පාලනයන්</w:t>
      </w:r>
      <w:r w:rsidRPr="00CB3346">
        <w:rPr>
          <w:rFonts w:ascii="Iskoola Pota" w:hAnsi="Iskoola Pota" w:cs="Iskoola Pota"/>
          <w:sz w:val="24"/>
          <w:szCs w:val="24"/>
        </w:rPr>
        <w:t xml:space="preserve">, </w:t>
      </w:r>
      <w:r w:rsidRPr="00CB3346">
        <w:rPr>
          <w:rFonts w:ascii="Iskoola Pota" w:hAnsi="Iskoola Pota" w:cs="Iskoola Pota"/>
          <w:sz w:val="24"/>
          <w:szCs w:val="24"/>
          <w:cs/>
        </w:rPr>
        <w:t>අභ්‍යන්තර පාලනයේ සීමාවන්</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සහතිකවීමේ කාර්යභාරය සහ අදාල සේවාවන්</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සහතිකකරනය</w:t>
      </w:r>
      <w:r w:rsidRPr="00CB3346">
        <w:rPr>
          <w:rFonts w:ascii="Iskoola Pota" w:hAnsi="Iskoola Pota" w:cs="Iskoola Pota"/>
          <w:sz w:val="24"/>
          <w:szCs w:val="24"/>
        </w:rPr>
        <w:t>,</w:t>
      </w:r>
      <w:r w:rsidRPr="00CB3346">
        <w:rPr>
          <w:rFonts w:ascii="Iskoola Pota" w:hAnsi="Iskoola Pota" w:cs="Iskoola Pota"/>
          <w:sz w:val="24"/>
          <w:szCs w:val="24"/>
          <w:cs/>
        </w:rPr>
        <w:t xml:space="preserve"> සීමිත සහතිකවීමේ කාර්යභාරය සහ සාධාරණ සහතිකවීමේ කාර්යභාරය</w:t>
      </w:r>
      <w:r w:rsidRPr="00CB3346">
        <w:rPr>
          <w:rFonts w:ascii="Iskoola Pota" w:hAnsi="Iskoola Pota" w:cs="Iskoola Pota"/>
          <w:sz w:val="24"/>
          <w:szCs w:val="24"/>
        </w:rPr>
        <w:t xml:space="preserve">, </w:t>
      </w:r>
      <w:r w:rsidRPr="00CB3346">
        <w:rPr>
          <w:rFonts w:ascii="Iskoola Pota" w:hAnsi="Iskoola Pota" w:cs="Iskoola Pota"/>
          <w:sz w:val="24"/>
          <w:szCs w:val="24"/>
          <w:cs/>
        </w:rPr>
        <w:t>සහතිකවීමේ කාර්යභාරයේ මූලිකාංගයන්</w:t>
      </w:r>
      <w:r w:rsidRPr="00CB3346">
        <w:rPr>
          <w:rFonts w:ascii="Iskoola Pota" w:hAnsi="Iskoola Pota" w:cs="Iskoola Pota"/>
          <w:sz w:val="24"/>
          <w:szCs w:val="24"/>
        </w:rPr>
        <w:t xml:space="preserve">, </w:t>
      </w:r>
      <w:r w:rsidRPr="00CB3346">
        <w:rPr>
          <w:rFonts w:ascii="Iskoola Pota" w:hAnsi="Iskoola Pota" w:cs="Iskoola Pota"/>
          <w:sz w:val="24"/>
          <w:szCs w:val="24"/>
          <w:cs/>
        </w:rPr>
        <w:t>කාර්යභාරය භාරගැනීම/විගණනය පිළිගැනීම</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විගණන ක්‍රියාවලිය</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විගණන අවදානම</w:t>
      </w:r>
      <w:r w:rsidRPr="00CB3346">
        <w:rPr>
          <w:rFonts w:ascii="Iskoola Pota" w:hAnsi="Iskoola Pota" w:cs="Iskoola Pota"/>
          <w:sz w:val="24"/>
          <w:szCs w:val="24"/>
        </w:rPr>
        <w:t xml:space="preserve">, </w:t>
      </w:r>
      <w:r w:rsidRPr="00CB3346">
        <w:rPr>
          <w:rFonts w:ascii="Iskoola Pota" w:hAnsi="Iskoola Pota" w:cs="Iskoola Pota"/>
          <w:sz w:val="24"/>
          <w:szCs w:val="24"/>
          <w:cs/>
        </w:rPr>
        <w:t>මූල්‍ය ප්‍රකාශන සහතික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මූල්‍ය ප්‍රකාශන විගණනය කිරීම පාලනය කිරීමේ පොදු මූලධර්ම</w:t>
      </w:r>
      <w:r w:rsidRPr="00CB3346">
        <w:rPr>
          <w:rFonts w:ascii="Iskoola Pota" w:hAnsi="Iskoola Pota" w:cs="Iskoola Pota"/>
          <w:sz w:val="24"/>
          <w:szCs w:val="24"/>
        </w:rPr>
        <w:t xml:space="preserve">, </w:t>
      </w:r>
      <w:r w:rsidRPr="00CB3346">
        <w:rPr>
          <w:rFonts w:ascii="Iskoola Pota" w:hAnsi="Iskoola Pota" w:cs="Iskoola Pota"/>
          <w:sz w:val="24"/>
          <w:szCs w:val="24"/>
          <w:cs/>
        </w:rPr>
        <w:t>අස්තිත්වය හා එහි පරිසරය හඳුනාගැනීම</w:t>
      </w:r>
      <w:r w:rsidRPr="00CB3346">
        <w:rPr>
          <w:rFonts w:ascii="Iskoola Pota" w:hAnsi="Iskoola Pota" w:cs="Iskoola Pota"/>
          <w:sz w:val="24"/>
          <w:szCs w:val="24"/>
        </w:rPr>
        <w:t xml:space="preserve">, </w:t>
      </w:r>
      <w:r w:rsidRPr="00CB3346">
        <w:rPr>
          <w:rFonts w:ascii="Iskoola Pota" w:hAnsi="Iskoola Pota" w:cs="Iskoola Pota"/>
          <w:sz w:val="24"/>
          <w:szCs w:val="24"/>
          <w:cs/>
        </w:rPr>
        <w:t xml:space="preserve">අවදානම </w:t>
      </w:r>
      <w:r w:rsidRPr="00CB3346">
        <w:rPr>
          <w:rFonts w:ascii="Iskoola Pota" w:hAnsi="Iskoola Pota" w:cs="Iskoola Pota"/>
          <w:sz w:val="24"/>
          <w:szCs w:val="24"/>
          <w:cs/>
        </w:rPr>
        <w:lastRenderedPageBreak/>
        <w:t>තක්සේරු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පාලන පරීක්ෂාවන් සහ ස්වාධීන ක්‍රියාපටිපාටි</w:t>
      </w:r>
      <w:r w:rsidRPr="00CB3346">
        <w:rPr>
          <w:rFonts w:ascii="Iskoola Pota" w:hAnsi="Iskoola Pota" w:cs="Iskoola Pota"/>
          <w:sz w:val="24"/>
          <w:szCs w:val="24"/>
        </w:rPr>
        <w:t xml:space="preserve">, </w:t>
      </w:r>
      <w:r w:rsidRPr="00CB3346">
        <w:rPr>
          <w:rFonts w:ascii="Iskoola Pota" w:hAnsi="Iskoola Pota" w:cs="Iskoola Pota"/>
          <w:sz w:val="24"/>
          <w:szCs w:val="24"/>
          <w:cs/>
        </w:rPr>
        <w:t>වංචා පිළිබඳ අවදානම</w:t>
      </w:r>
      <w:r w:rsidRPr="00CB3346">
        <w:rPr>
          <w:rFonts w:ascii="Iskoola Pota" w:hAnsi="Iskoola Pota" w:cs="Iskoola Pota"/>
          <w:sz w:val="24"/>
          <w:szCs w:val="24"/>
        </w:rPr>
        <w:t xml:space="preserve">, </w:t>
      </w:r>
      <w:r w:rsidRPr="00CB3346">
        <w:rPr>
          <w:rFonts w:ascii="Iskoola Pota" w:hAnsi="Iskoola Pota" w:cs="Iskoola Pota"/>
          <w:sz w:val="24"/>
          <w:szCs w:val="24"/>
          <w:cs/>
        </w:rPr>
        <w:t>ප්‍රමාණාත්මකභාවය</w:t>
      </w:r>
      <w:r w:rsidRPr="00CB3346">
        <w:rPr>
          <w:rFonts w:ascii="Iskoola Pota" w:hAnsi="Iskoola Pota" w:cs="Iskoola Pota"/>
          <w:sz w:val="24"/>
          <w:szCs w:val="24"/>
        </w:rPr>
        <w:t xml:space="preserve">, </w:t>
      </w:r>
      <w:r w:rsidRPr="00CB3346">
        <w:rPr>
          <w:rFonts w:ascii="Iskoola Pota" w:hAnsi="Iskoola Pota" w:cs="Iskoola Pota"/>
          <w:sz w:val="24"/>
          <w:szCs w:val="24"/>
          <w:cs/>
        </w:rPr>
        <w:t>ප්‍රලේඛණගතකිරීම</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විගණන සාක්ෂි</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විගණන සාක්ෂි</w:t>
      </w:r>
      <w:r w:rsidRPr="00CB3346">
        <w:rPr>
          <w:rFonts w:ascii="Iskoola Pota" w:hAnsi="Iskoola Pota" w:cs="Iskoola Pota"/>
          <w:sz w:val="24"/>
          <w:szCs w:val="24"/>
        </w:rPr>
        <w:t xml:space="preserve">, </w:t>
      </w:r>
      <w:r w:rsidRPr="00CB3346">
        <w:rPr>
          <w:rFonts w:ascii="Iskoola Pota" w:hAnsi="Iskoola Pota" w:cs="Iskoola Pota"/>
          <w:sz w:val="24"/>
          <w:szCs w:val="24"/>
          <w:cs/>
        </w:rPr>
        <w:t>විගණන සාක්ෂි ලබාගැනීමේ විගණන ක්‍රියාපටිපාටි</w:t>
      </w:r>
      <w:r w:rsidRPr="00CB3346">
        <w:rPr>
          <w:rFonts w:ascii="Iskoola Pota" w:hAnsi="Iskoola Pota" w:cs="Iskoola Pota"/>
          <w:sz w:val="24"/>
          <w:szCs w:val="24"/>
        </w:rPr>
        <w:t xml:space="preserve">, </w:t>
      </w:r>
      <w:r w:rsidRPr="00CB3346">
        <w:rPr>
          <w:rFonts w:ascii="Iskoola Pota" w:hAnsi="Iskoola Pota" w:cs="Iskoola Pota"/>
          <w:sz w:val="24"/>
          <w:szCs w:val="24"/>
          <w:cs/>
        </w:rPr>
        <w:t>විශ්ලේෂණාත්මක ක්‍රියාපටිපාටි</w:t>
      </w:r>
      <w:r w:rsidRPr="00CB3346">
        <w:rPr>
          <w:rFonts w:ascii="Iskoola Pota" w:hAnsi="Iskoola Pota" w:cs="Iskoola Pota"/>
          <w:sz w:val="24"/>
          <w:szCs w:val="24"/>
        </w:rPr>
        <w:t>,</w:t>
      </w:r>
      <w:r w:rsidRPr="00CB3346">
        <w:rPr>
          <w:rFonts w:ascii="Iskoola Pota" w:hAnsi="Iskoola Pota" w:cs="Iskoola Pota"/>
          <w:sz w:val="24"/>
          <w:szCs w:val="24"/>
          <w:cs/>
        </w:rPr>
        <w:t xml:space="preserve"> පරීක්ෂණය සඳහා අයිතමයන් තෝරාගැනීම</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විගණන වාර්තාව</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ප්‍රමාණාත්මක සාවද්‍ය ප්‍රකාශනවල බලපෑම ඇගයීම</w:t>
      </w:r>
      <w:r w:rsidRPr="00CB3346">
        <w:rPr>
          <w:rFonts w:ascii="Iskoola Pota" w:hAnsi="Iskoola Pota" w:cs="Iskoola Pota"/>
          <w:sz w:val="24"/>
          <w:szCs w:val="24"/>
        </w:rPr>
        <w:t xml:space="preserve">, </w:t>
      </w:r>
      <w:r w:rsidRPr="00CB3346">
        <w:rPr>
          <w:rFonts w:ascii="Iskoola Pota" w:hAnsi="Iskoola Pota" w:cs="Iskoola Pota"/>
          <w:sz w:val="24"/>
          <w:szCs w:val="24"/>
          <w:cs/>
        </w:rPr>
        <w:t>විකරණය නොකළ විගණන වාර්තාව</w:t>
      </w:r>
      <w:r w:rsidRPr="00CB3346">
        <w:rPr>
          <w:rFonts w:ascii="Iskoola Pota" w:hAnsi="Iskoola Pota" w:cs="Iskoola Pota"/>
          <w:sz w:val="24"/>
          <w:szCs w:val="24"/>
        </w:rPr>
        <w:t xml:space="preserve">, </w:t>
      </w:r>
      <w:r w:rsidRPr="00CB3346">
        <w:rPr>
          <w:rFonts w:ascii="Iskoola Pota" w:hAnsi="Iskoola Pota" w:cs="Iskoola Pota"/>
          <w:sz w:val="24"/>
          <w:szCs w:val="24"/>
          <w:cs/>
        </w:rPr>
        <w:t>විකරණය කළ විගණන වාර්තාව</w:t>
      </w:r>
      <w:r w:rsidRPr="00CB3346">
        <w:rPr>
          <w:rFonts w:ascii="Iskoola Pota" w:hAnsi="Iskoola Pota" w:cs="Iskoola Pota"/>
          <w:sz w:val="24"/>
          <w:szCs w:val="24"/>
        </w:rPr>
        <w:t xml:space="preserve">, </w:t>
      </w:r>
      <w:r w:rsidRPr="00CB3346">
        <w:rPr>
          <w:rFonts w:ascii="Iskoola Pota" w:hAnsi="Iskoola Pota" w:cs="Iskoola Pota"/>
          <w:sz w:val="24"/>
          <w:szCs w:val="24"/>
          <w:cs/>
        </w:rPr>
        <w:t>කරුණු අවධාරණය කිරීම</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මූල්‍ය ප්‍රකාශන විගණනය සඳහා බලපානු ලබන ආචාරධර්ම අවශ්‍යතා</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සේවාදායකයා සහ සේවය භාරගැනීම පිළිගැනීම</w:t>
      </w:r>
      <w:r w:rsidRPr="00CB3346">
        <w:rPr>
          <w:rFonts w:ascii="Iskoola Pota" w:hAnsi="Iskoola Pota" w:cs="Iskoola Pota"/>
          <w:sz w:val="24"/>
          <w:szCs w:val="24"/>
        </w:rPr>
        <w:t xml:space="preserve">, </w:t>
      </w:r>
      <w:r w:rsidRPr="00CB3346">
        <w:rPr>
          <w:rFonts w:ascii="Iskoola Pota" w:hAnsi="Iskoola Pota" w:cs="Iskoola Pota"/>
          <w:sz w:val="24"/>
          <w:szCs w:val="24"/>
          <w:cs/>
        </w:rPr>
        <w:t>මූලික ආචාරධර්ම මූලයන්ට අනුකූලවීමේදී වෘත්තීය ගණකාධිකාරීවරයෙකුට මුහුණදීමට සිදුවන තර්ජන</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741FFC">
      <w:pPr>
        <w:pStyle w:val="ListParagraph"/>
        <w:numPr>
          <w:ilvl w:val="0"/>
          <w:numId w:val="36"/>
        </w:numPr>
        <w:spacing w:after="120" w:line="276" w:lineRule="auto"/>
        <w:jc w:val="both"/>
        <w:rPr>
          <w:rFonts w:ascii="Iskoola Pota" w:hAnsi="Iskoola Pota" w:cs="Iskoola Pota"/>
          <w:sz w:val="24"/>
          <w:szCs w:val="24"/>
        </w:rPr>
      </w:pPr>
      <w:r w:rsidRPr="00CB3346">
        <w:rPr>
          <w:rFonts w:ascii="Iskoola Pota" w:hAnsi="Iskoola Pota" w:cs="Iskoola Pota"/>
          <w:sz w:val="24"/>
          <w:szCs w:val="24"/>
          <w:cs/>
        </w:rPr>
        <w:t>විගණනයේ ගුණත්වය</w:t>
      </w:r>
    </w:p>
    <w:p w:rsidR="00995009" w:rsidRPr="00CB3346" w:rsidRDefault="00995009" w:rsidP="00995009">
      <w:pPr>
        <w:pStyle w:val="ListParagraph"/>
        <w:ind w:left="1440"/>
        <w:jc w:val="both"/>
        <w:rPr>
          <w:rFonts w:ascii="Iskoola Pota" w:hAnsi="Iskoola Pota" w:cs="Iskoola Pota"/>
          <w:sz w:val="24"/>
          <w:szCs w:val="24"/>
        </w:rPr>
      </w:pPr>
      <w:r w:rsidRPr="00CB3346">
        <w:rPr>
          <w:rFonts w:ascii="Iskoola Pota" w:hAnsi="Iskoola Pota" w:cs="Iskoola Pota"/>
          <w:sz w:val="24"/>
          <w:szCs w:val="24"/>
          <w:cs/>
        </w:rPr>
        <w:t>තත්ව පාලන පද්ධතියක මූලිකාංග</w:t>
      </w:r>
      <w:r w:rsidRPr="00CB3346">
        <w:rPr>
          <w:rFonts w:ascii="Iskoola Pota" w:hAnsi="Iskoola Pota" w:cs="Iskoola Pota"/>
          <w:sz w:val="24"/>
          <w:szCs w:val="24"/>
        </w:rPr>
        <w:t xml:space="preserve">, </w:t>
      </w:r>
      <w:r w:rsidRPr="00CB3346">
        <w:rPr>
          <w:rFonts w:ascii="Iskoola Pota" w:hAnsi="Iskoola Pota" w:cs="Iskoola Pota"/>
          <w:sz w:val="24"/>
          <w:szCs w:val="24"/>
          <w:cs/>
        </w:rPr>
        <w:t>මූල්‍ය ප්‍රකාශන විගණනය සඳහා අවශ්‍ය වන තත්ව පාලන අවශ්‍යතාවයන්</w:t>
      </w:r>
    </w:p>
    <w:p w:rsidR="00995009" w:rsidRPr="00CB3346" w:rsidRDefault="00995009" w:rsidP="00995009">
      <w:pPr>
        <w:pStyle w:val="ListParagraph"/>
        <w:ind w:left="1440"/>
        <w:jc w:val="both"/>
        <w:rPr>
          <w:rFonts w:ascii="Iskoola Pota" w:hAnsi="Iskoola Pota" w:cs="Iskoola Pota"/>
          <w:sz w:val="24"/>
          <w:szCs w:val="24"/>
        </w:rPr>
      </w:pPr>
    </w:p>
    <w:p w:rsidR="00995009" w:rsidRPr="00CB3346" w:rsidRDefault="00995009" w:rsidP="00995009">
      <w:pPr>
        <w:ind w:left="360" w:firstLine="360"/>
        <w:jc w:val="both"/>
        <w:rPr>
          <w:rFonts w:ascii="Iskoola Pota" w:hAnsi="Iskoola Pota" w:cs="Iskoola Pota"/>
          <w:sz w:val="24"/>
          <w:szCs w:val="24"/>
        </w:rPr>
      </w:pPr>
      <w:r w:rsidRPr="00CB3346">
        <w:rPr>
          <w:rFonts w:ascii="Iskoola Pota" w:hAnsi="Iskoola Pota" w:cs="Iskoola Pota"/>
          <w:sz w:val="24"/>
          <w:szCs w:val="24"/>
          <w:cs/>
        </w:rPr>
        <w:t>(කාලය පැය 03 යි  -  ලකුණු 100 යි. මෙම ප්‍රශ්න පත්‍රය රචනා ප්‍රශ්න වලින් සමන්විත වේ.)</w:t>
      </w:r>
    </w:p>
    <w:p w:rsidR="00995009" w:rsidRPr="00CB3346" w:rsidRDefault="00995009" w:rsidP="00995009">
      <w:pPr>
        <w:ind w:left="360"/>
        <w:jc w:val="both"/>
        <w:rPr>
          <w:rFonts w:ascii="Iskoola Pota" w:hAnsi="Iskoola Pota" w:cs="Iskoola Pota"/>
          <w:sz w:val="24"/>
          <w:szCs w:val="24"/>
        </w:rPr>
      </w:pPr>
    </w:p>
    <w:p w:rsidR="00995009" w:rsidRPr="00CB3346" w:rsidRDefault="00995009" w:rsidP="00995009">
      <w:pPr>
        <w:ind w:firstLine="360"/>
        <w:jc w:val="both"/>
        <w:rPr>
          <w:rFonts w:ascii="Iskoola Pota" w:hAnsi="Iskoola Pota" w:cs="Iskoola Pota"/>
          <w:sz w:val="24"/>
          <w:szCs w:val="24"/>
        </w:rPr>
      </w:pPr>
      <w:r w:rsidRPr="00CB3346">
        <w:rPr>
          <w:rFonts w:ascii="Iskoola Pota" w:hAnsi="Iskoola Pota" w:cs="Iskoola Pota"/>
          <w:sz w:val="24"/>
          <w:szCs w:val="24"/>
        </w:rPr>
        <w:t xml:space="preserve">(ii) </w:t>
      </w:r>
      <w:r w:rsidRPr="00CB3346">
        <w:rPr>
          <w:rFonts w:ascii="Iskoola Pota" w:hAnsi="Iskoola Pota" w:cs="Iskoola Pota" w:hint="cs"/>
          <w:sz w:val="24"/>
          <w:szCs w:val="24"/>
          <w:cs/>
        </w:rPr>
        <w:t xml:space="preserve">පිරිවැය ගණකාධිකරණය </w:t>
      </w:r>
    </w:p>
    <w:p w:rsidR="00995009" w:rsidRPr="00CB3346" w:rsidRDefault="00995009" w:rsidP="00995009">
      <w:pPr>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පිරිවැය ගිණුම්කරණය හැඳින්වීම</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ද්‍රව්‍ය සඳහා ගිණුම්කරණය</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ශ්‍රමය සඳහා ගිණුම්කරණය</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පොදුකාර්ය පිරිවැය සඳහා ගිණුම්කරණය</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පිරිවැය ගිණුම් තැබීම</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විශේෂිත පිරිවැය ක්‍රම</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ආන්තික පිරිවැයකරණය හා අවශෝෂණ පිරිවැයකරණය</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අයවැයකරණය</w:t>
      </w:r>
    </w:p>
    <w:p w:rsidR="00995009" w:rsidRPr="00CB3346" w:rsidRDefault="00995009" w:rsidP="00741FFC">
      <w:pPr>
        <w:pStyle w:val="ListParagraph"/>
        <w:numPr>
          <w:ilvl w:val="0"/>
          <w:numId w:val="37"/>
        </w:numPr>
        <w:spacing w:after="0" w:line="360" w:lineRule="exact"/>
        <w:jc w:val="both"/>
        <w:rPr>
          <w:rFonts w:ascii="Iskoola Pota" w:hAnsi="Iskoola Pota" w:cs="Iskoola Pota"/>
          <w:sz w:val="24"/>
          <w:szCs w:val="24"/>
        </w:rPr>
      </w:pPr>
      <w:r w:rsidRPr="00CB3346">
        <w:rPr>
          <w:rFonts w:ascii="Iskoola Pota" w:hAnsi="Iskoola Pota" w:cs="Iskoola Pota"/>
          <w:sz w:val="24"/>
          <w:szCs w:val="24"/>
          <w:cs/>
        </w:rPr>
        <w:t>ප්‍රමත පිරිවැයකරණය හා විචලතා විශ්ලේෂණය</w:t>
      </w: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rPr>
      </w:pPr>
      <w:r w:rsidRPr="00CB3346">
        <w:rPr>
          <w:rFonts w:ascii="Iskoola Pota" w:hAnsi="Iskoola Pota" w:cs="Iskoola Pota"/>
          <w:sz w:val="24"/>
          <w:szCs w:val="24"/>
          <w:cs/>
        </w:rPr>
        <w:t>අයවැයකරණ භාවිතයෙන් සැලසුම්කිරීම හා පාලනය</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අවිනිශ්චිතතාවයන් යටතේ අයවැයකරණ සැලසුම් ප්‍රවේශයන්</w:t>
      </w:r>
      <w:r w:rsidRPr="00CB3346">
        <w:rPr>
          <w:rFonts w:ascii="Iskoola Pota" w:hAnsi="Iskoola Pota" w:cs="Iskoola Pota"/>
          <w:sz w:val="24"/>
          <w:szCs w:val="24"/>
        </w:rPr>
        <w:t xml:space="preserve">, </w:t>
      </w:r>
      <w:r w:rsidRPr="00CB3346">
        <w:rPr>
          <w:rFonts w:ascii="Iskoola Pota" w:hAnsi="Iskoola Pota" w:cs="Iskoola Pota"/>
          <w:sz w:val="24"/>
          <w:szCs w:val="24"/>
          <w:cs/>
        </w:rPr>
        <w:t>අයවැය පාලනය</w:t>
      </w:r>
      <w:r w:rsidRPr="00CB3346">
        <w:rPr>
          <w:rFonts w:ascii="Iskoola Pota" w:hAnsi="Iskoola Pota" w:cs="Iskoola Pota"/>
          <w:sz w:val="24"/>
          <w:szCs w:val="24"/>
        </w:rPr>
        <w:t xml:space="preserve">, </w:t>
      </w:r>
      <w:r w:rsidRPr="00CB3346">
        <w:rPr>
          <w:rFonts w:ascii="Iskoola Pota" w:hAnsi="Iskoola Pota" w:cs="Iskoola Pota"/>
          <w:sz w:val="24"/>
          <w:szCs w:val="24"/>
          <w:cs/>
        </w:rPr>
        <w:t>අභිප්‍රේරණය කිරීමේ අංගයක් ලෙස අයවැයකරණය සහ අයවැය ලේඛණ පිලියෙල කිරීමේදී චර්යාත්මක හැසිරීම</w:t>
      </w:r>
      <w:r w:rsidRPr="00CB3346">
        <w:rPr>
          <w:rFonts w:ascii="Iskoola Pota" w:hAnsi="Iskoola Pota" w:cs="Iskoola Pota"/>
          <w:sz w:val="24"/>
          <w:szCs w:val="24"/>
        </w:rPr>
        <w:t xml:space="preserve">, </w:t>
      </w:r>
      <w:r w:rsidRPr="00CB3346">
        <w:rPr>
          <w:rFonts w:ascii="Iskoola Pota" w:hAnsi="Iskoola Pota" w:cs="Iskoola Pota"/>
          <w:sz w:val="24"/>
          <w:szCs w:val="24"/>
          <w:cs/>
        </w:rPr>
        <w:t>අයවැයකරණය හා කාර්යඵල ඇගයීම</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rPr>
      </w:pPr>
      <w:r w:rsidRPr="00CB3346">
        <w:rPr>
          <w:rFonts w:ascii="Iskoola Pota" w:hAnsi="Iskoola Pota" w:cs="Iskoola Pota"/>
          <w:sz w:val="24"/>
          <w:szCs w:val="24"/>
          <w:cs/>
        </w:rPr>
        <w:t>සංකීර්ණ විචලනයන් භාවිතයෙන් සැලසුම් කිරීම හා පාලනය</w:t>
      </w:r>
    </w:p>
    <w:p w:rsidR="00995009" w:rsidRPr="00CB3346" w:rsidRDefault="00995009" w:rsidP="00995009">
      <w:pPr>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lastRenderedPageBreak/>
        <w:t>මිශ්‍රණ හා ඵලදා විචලනයන් (ද්‍රව්‍ය</w:t>
      </w:r>
      <w:r w:rsidRPr="00CB3346">
        <w:rPr>
          <w:rFonts w:ascii="Iskoola Pota" w:hAnsi="Iskoola Pota" w:cs="Iskoola Pota"/>
          <w:sz w:val="24"/>
          <w:szCs w:val="24"/>
        </w:rPr>
        <w:t xml:space="preserve">, </w:t>
      </w:r>
      <w:r w:rsidRPr="00CB3346">
        <w:rPr>
          <w:rFonts w:ascii="Iskoola Pota" w:hAnsi="Iskoola Pota" w:cs="Iskoola Pota"/>
          <w:sz w:val="24"/>
          <w:szCs w:val="24"/>
          <w:cs/>
        </w:rPr>
        <w:t>ශ්‍රමය හා විකුණුම්)</w:t>
      </w:r>
      <w:r w:rsidRPr="00CB3346">
        <w:rPr>
          <w:rFonts w:ascii="Iskoola Pota" w:hAnsi="Iskoola Pota" w:cs="Iskoola Pota"/>
          <w:sz w:val="24"/>
          <w:szCs w:val="24"/>
        </w:rPr>
        <w:t xml:space="preserve">, </w:t>
      </w:r>
      <w:r w:rsidRPr="00CB3346">
        <w:rPr>
          <w:rFonts w:ascii="Iskoola Pota" w:hAnsi="Iskoola Pota" w:cs="Iskoola Pota"/>
          <w:sz w:val="24"/>
          <w:szCs w:val="24"/>
          <w:cs/>
        </w:rPr>
        <w:t>සැලසුම් හා මෙහෙයුම් විචලනයන්</w:t>
      </w:r>
      <w:r w:rsidRPr="00CB3346">
        <w:rPr>
          <w:rFonts w:ascii="Iskoola Pota" w:hAnsi="Iskoola Pota" w:cs="Iskoola Pota"/>
          <w:sz w:val="24"/>
          <w:szCs w:val="24"/>
        </w:rPr>
        <w:t>,</w:t>
      </w:r>
      <w:r w:rsidRPr="00CB3346">
        <w:rPr>
          <w:rFonts w:ascii="Iskoola Pota" w:hAnsi="Iskoola Pota" w:cs="Iskoola Pota"/>
          <w:sz w:val="24"/>
          <w:szCs w:val="24"/>
          <w:cs/>
        </w:rPr>
        <w:t xml:space="preserve"> මිශ්‍රණ</w:t>
      </w:r>
      <w:r w:rsidRPr="00CB3346">
        <w:rPr>
          <w:rFonts w:ascii="Iskoola Pota" w:hAnsi="Iskoola Pota" w:cs="Iskoola Pota"/>
          <w:sz w:val="24"/>
          <w:szCs w:val="24"/>
        </w:rPr>
        <w:t xml:space="preserve">, </w:t>
      </w:r>
      <w:r w:rsidRPr="00CB3346">
        <w:rPr>
          <w:rFonts w:ascii="Iskoola Pota" w:hAnsi="Iskoola Pota" w:cs="Iskoola Pota"/>
          <w:sz w:val="24"/>
          <w:szCs w:val="24"/>
          <w:cs/>
        </w:rPr>
        <w:t>ඵලදා සහ සැලසුම්</w:t>
      </w:r>
      <w:r w:rsidRPr="00CB3346">
        <w:rPr>
          <w:rFonts w:ascii="Iskoola Pota" w:hAnsi="Iskoola Pota" w:cs="Iskoola Pota"/>
          <w:sz w:val="24"/>
          <w:szCs w:val="24"/>
        </w:rPr>
        <w:t xml:space="preserve">, </w:t>
      </w:r>
      <w:r w:rsidRPr="00CB3346">
        <w:rPr>
          <w:rFonts w:ascii="Iskoola Pota" w:hAnsi="Iskoola Pota" w:cs="Iskoola Pota"/>
          <w:sz w:val="24"/>
          <w:szCs w:val="24"/>
          <w:cs/>
        </w:rPr>
        <w:t>මෙහෙයුම් විචලනයන්ගේ වැදගත්කම</w:t>
      </w:r>
      <w:r w:rsidRPr="00CB3346">
        <w:rPr>
          <w:rFonts w:ascii="Iskoola Pota" w:hAnsi="Iskoola Pota" w:cs="Iskoola Pota"/>
          <w:sz w:val="24"/>
          <w:szCs w:val="24"/>
        </w:rPr>
        <w:t xml:space="preserve">, </w:t>
      </w:r>
      <w:r w:rsidRPr="00CB3346">
        <w:rPr>
          <w:rFonts w:ascii="Iskoola Pota" w:hAnsi="Iskoola Pota" w:cs="Iskoola Pota"/>
          <w:sz w:val="24"/>
          <w:szCs w:val="24"/>
          <w:cs/>
        </w:rPr>
        <w:t>සංකීර්ණ විචලනයන් ඇතුලත් කරමින් මෙහෙයුම් ප්‍රකාශ පිළියෙල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 xml:space="preserve">විචලනයන් ඇතිවිය හැකි හේතු සහ ඒවා හඳුනාගත යුතු අවස්ථා </w:t>
      </w:r>
    </w:p>
    <w:p w:rsidR="00995009" w:rsidRPr="00CB3346" w:rsidRDefault="00995009" w:rsidP="00995009">
      <w:pPr>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rPr>
      </w:pPr>
      <w:r w:rsidRPr="00CB3346">
        <w:rPr>
          <w:rFonts w:ascii="Iskoola Pota" w:hAnsi="Iskoola Pota" w:cs="Iskoola Pota"/>
          <w:sz w:val="24"/>
          <w:szCs w:val="24"/>
          <w:cs/>
        </w:rPr>
        <w:t>අදාල පිරිවැය - තීරණ ගැනීම</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අදාල පිරිවැය සංකල්පය</w:t>
      </w:r>
      <w:r w:rsidRPr="00CB3346">
        <w:rPr>
          <w:rFonts w:ascii="Iskoola Pota" w:hAnsi="Iskoola Pota" w:cs="Iskoola Pota"/>
          <w:sz w:val="24"/>
          <w:szCs w:val="24"/>
        </w:rPr>
        <w:t>,</w:t>
      </w:r>
      <w:r w:rsidRPr="00CB3346">
        <w:rPr>
          <w:rFonts w:ascii="Iskoola Pota" w:hAnsi="Iskoola Pota" w:cs="Iskoola Pota"/>
          <w:sz w:val="24"/>
          <w:szCs w:val="24"/>
          <w:cs/>
        </w:rPr>
        <w:t xml:space="preserve"> අදාල තොරතුරු හඳුනාගැනීම</w:t>
      </w:r>
      <w:r w:rsidRPr="00CB3346">
        <w:rPr>
          <w:rFonts w:ascii="Iskoola Pota" w:hAnsi="Iskoola Pota" w:cs="Iskoola Pota"/>
          <w:sz w:val="24"/>
          <w:szCs w:val="24"/>
        </w:rPr>
        <w:t xml:space="preserve">, </w:t>
      </w:r>
      <w:r w:rsidRPr="00CB3346">
        <w:rPr>
          <w:rFonts w:ascii="Iskoola Pota" w:hAnsi="Iskoola Pota" w:cs="Iskoola Pota"/>
          <w:sz w:val="24"/>
          <w:szCs w:val="24"/>
          <w:cs/>
        </w:rPr>
        <w:t>ද්‍රව්‍ය</w:t>
      </w:r>
      <w:r w:rsidRPr="00CB3346">
        <w:rPr>
          <w:rFonts w:ascii="Iskoola Pota" w:hAnsi="Iskoola Pota" w:cs="Iskoola Pota"/>
          <w:sz w:val="24"/>
          <w:szCs w:val="24"/>
        </w:rPr>
        <w:t xml:space="preserve">, </w:t>
      </w:r>
      <w:r w:rsidRPr="00CB3346">
        <w:rPr>
          <w:rFonts w:ascii="Iskoola Pota" w:hAnsi="Iskoola Pota" w:cs="Iskoola Pota"/>
          <w:sz w:val="24"/>
          <w:szCs w:val="24"/>
          <w:cs/>
        </w:rPr>
        <w:t>ශ්‍රමය</w:t>
      </w:r>
      <w:r w:rsidRPr="00CB3346">
        <w:rPr>
          <w:rFonts w:ascii="Iskoola Pota" w:hAnsi="Iskoola Pota" w:cs="Iskoola Pota"/>
          <w:sz w:val="24"/>
          <w:szCs w:val="24"/>
        </w:rPr>
        <w:t xml:space="preserve">, </w:t>
      </w:r>
      <w:r w:rsidRPr="00CB3346">
        <w:rPr>
          <w:rFonts w:ascii="Iskoola Pota" w:hAnsi="Iskoola Pota" w:cs="Iskoola Pota"/>
          <w:sz w:val="24"/>
          <w:szCs w:val="24"/>
          <w:cs/>
        </w:rPr>
        <w:t>පොදුකාර්ය හා යන්ත්‍ර පිරිවැය යටතේ අදාල පිරිවැය හඳුනාගැනීම</w:t>
      </w:r>
      <w:r w:rsidRPr="00CB3346">
        <w:rPr>
          <w:rFonts w:ascii="Iskoola Pota" w:hAnsi="Iskoola Pota" w:cs="Iskoola Pota"/>
          <w:sz w:val="24"/>
          <w:szCs w:val="24"/>
        </w:rPr>
        <w:t xml:space="preserve">, </w:t>
      </w:r>
      <w:r w:rsidRPr="00CB3346">
        <w:rPr>
          <w:rFonts w:ascii="Iskoola Pota" w:hAnsi="Iskoola Pota" w:cs="Iskoola Pota"/>
          <w:sz w:val="24"/>
          <w:szCs w:val="24"/>
          <w:cs/>
        </w:rPr>
        <w:t xml:space="preserve">පිරිවැය ලාභ පරිමා </w:t>
      </w:r>
      <w:r w:rsidRPr="00CB3346">
        <w:rPr>
          <w:rFonts w:ascii="Iskoola Pota" w:hAnsi="Iskoola Pota" w:cs="Iskoola Pota"/>
          <w:sz w:val="24"/>
          <w:szCs w:val="24"/>
        </w:rPr>
        <w:t xml:space="preserve">(CVP) </w:t>
      </w:r>
      <w:r w:rsidRPr="00CB3346">
        <w:rPr>
          <w:rFonts w:ascii="Iskoola Pota" w:hAnsi="Iskoola Pota" w:cs="Iskoola Pota" w:hint="cs"/>
          <w:sz w:val="24"/>
          <w:szCs w:val="24"/>
          <w:cs/>
        </w:rPr>
        <w:t>විග්‍රහය</w:t>
      </w:r>
      <w:r w:rsidRPr="00CB3346">
        <w:rPr>
          <w:rFonts w:ascii="Iskoola Pota" w:hAnsi="Iskoola Pota" w:cs="Iskoola Pota" w:hint="cs"/>
          <w:sz w:val="24"/>
          <w:szCs w:val="24"/>
        </w:rPr>
        <w:t xml:space="preserve">, </w:t>
      </w:r>
      <w:r w:rsidRPr="00CB3346">
        <w:rPr>
          <w:rFonts w:ascii="Iskoola Pota" w:hAnsi="Iskoola Pota" w:cs="Iskoola Pota" w:hint="cs"/>
          <w:sz w:val="24"/>
          <w:szCs w:val="24"/>
          <w:cs/>
        </w:rPr>
        <w:t>කෙටිකාලීන තීරණගැනීම</w:t>
      </w:r>
      <w:r w:rsidRPr="00CB3346">
        <w:rPr>
          <w:rFonts w:ascii="Iskoola Pota" w:hAnsi="Iskoola Pota" w:cs="Iskoola Pota" w:hint="cs"/>
          <w:sz w:val="24"/>
          <w:szCs w:val="24"/>
        </w:rPr>
        <w:t>,</w:t>
      </w:r>
      <w:r w:rsidRPr="00CB3346">
        <w:rPr>
          <w:rFonts w:ascii="Iskoola Pota" w:hAnsi="Iskoola Pota" w:cs="Iskoola Pota" w:hint="cs"/>
          <w:sz w:val="24"/>
          <w:szCs w:val="24"/>
          <w:cs/>
        </w:rPr>
        <w:t xml:space="preserve"> සාම්ප්‍රධායික දායක විශ්ලේෂණය ඇසුරින් තනි සීමාකාරී සාධකයක් ඇගයීම</w:t>
      </w:r>
      <w:r w:rsidRPr="00CB3346">
        <w:rPr>
          <w:rFonts w:ascii="Iskoola Pota" w:hAnsi="Iskoola Pota" w:cs="Iskoola Pota" w:hint="cs"/>
          <w:sz w:val="24"/>
          <w:szCs w:val="24"/>
        </w:rPr>
        <w:t>,</w:t>
      </w:r>
      <w:r w:rsidRPr="00CB3346">
        <w:rPr>
          <w:rFonts w:ascii="Iskoola Pota" w:hAnsi="Iskoola Pota" w:cs="Iskoola Pota" w:hint="cs"/>
          <w:sz w:val="24"/>
          <w:szCs w:val="24"/>
          <w:cs/>
        </w:rPr>
        <w:t xml:space="preserve"> </w:t>
      </w:r>
      <w:r w:rsidRPr="00CB3346">
        <w:rPr>
          <w:rFonts w:ascii="Iskoola Pota" w:hAnsi="Iskoola Pota" w:cs="Iskoola Pota"/>
          <w:sz w:val="24"/>
          <w:szCs w:val="24"/>
        </w:rPr>
        <w:t xml:space="preserve">Throughput </w:t>
      </w:r>
      <w:r w:rsidRPr="00CB3346">
        <w:rPr>
          <w:rFonts w:ascii="Iskoola Pota" w:hAnsi="Iskoola Pota" w:cs="Iskoola Pota" w:hint="cs"/>
          <w:sz w:val="24"/>
          <w:szCs w:val="24"/>
          <w:cs/>
        </w:rPr>
        <w:t xml:space="preserve"> ගිණුම්කරණය ඇසුරින් තනි සීමාකාරී සාධකයක් ඇගයීම</w:t>
      </w:r>
      <w:r w:rsidRPr="00CB3346">
        <w:rPr>
          <w:rFonts w:ascii="Iskoola Pota" w:hAnsi="Iskoola Pota" w:cs="Iskoola Pota" w:hint="cs"/>
          <w:sz w:val="24"/>
          <w:szCs w:val="24"/>
        </w:rPr>
        <w:t xml:space="preserve">, </w:t>
      </w:r>
      <w:r w:rsidRPr="00CB3346">
        <w:rPr>
          <w:rFonts w:ascii="Iskoola Pota" w:hAnsi="Iskoola Pota" w:cs="Iskoola Pota" w:hint="cs"/>
          <w:sz w:val="24"/>
          <w:szCs w:val="24"/>
          <w:cs/>
        </w:rPr>
        <w:t>ඒකජ ප්‍රකමණ ප්‍රස්ථාරික ප්‍රවේශය ඇසුරින් බහුවිධ සීමාකාරී සාධක ඇගයීම</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cs/>
        </w:rPr>
      </w:pPr>
      <w:r w:rsidRPr="00CB3346">
        <w:rPr>
          <w:rFonts w:ascii="Iskoola Pota" w:hAnsi="Iskoola Pota" w:cs="Iskoola Pota"/>
          <w:sz w:val="24"/>
          <w:szCs w:val="24"/>
          <w:cs/>
        </w:rPr>
        <w:t>අවදානම් හා අවිනිශ්චිතතාවයන් හමුවේ තීරණ ගැනීම</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අවධානම හා අවිනිශ්චිතතාව</w:t>
      </w:r>
      <w:r w:rsidRPr="00CB3346">
        <w:rPr>
          <w:rFonts w:ascii="Iskoola Pota" w:hAnsi="Iskoola Pota" w:cs="Iskoola Pota"/>
          <w:sz w:val="24"/>
          <w:szCs w:val="24"/>
        </w:rPr>
        <w:t xml:space="preserve">, </w:t>
      </w:r>
      <w:r w:rsidRPr="00CB3346">
        <w:rPr>
          <w:rFonts w:ascii="Iskoola Pota" w:hAnsi="Iskoola Pota" w:cs="Iskoola Pota"/>
          <w:sz w:val="24"/>
          <w:szCs w:val="24"/>
          <w:cs/>
        </w:rPr>
        <w:t>අපේක්ෂිත අගයන්</w:t>
      </w:r>
      <w:r w:rsidRPr="00CB3346">
        <w:rPr>
          <w:rFonts w:ascii="Iskoola Pota" w:hAnsi="Iskoola Pota" w:cs="Iskoola Pota"/>
          <w:sz w:val="24"/>
          <w:szCs w:val="24"/>
        </w:rPr>
        <w:t xml:space="preserve">, </w:t>
      </w:r>
      <w:r w:rsidRPr="00CB3346">
        <w:rPr>
          <w:rFonts w:ascii="Iskoola Pota" w:hAnsi="Iskoola Pota" w:cs="Iskoola Pota"/>
          <w:sz w:val="24"/>
          <w:szCs w:val="24"/>
          <w:cs/>
        </w:rPr>
        <w:t>තීරණ රුක්සටහන්</w:t>
      </w:r>
      <w:r w:rsidRPr="00CB3346">
        <w:rPr>
          <w:rFonts w:ascii="Iskoola Pota" w:hAnsi="Iskoola Pota" w:cs="Iskoola Pota"/>
          <w:sz w:val="24"/>
          <w:szCs w:val="24"/>
        </w:rPr>
        <w:t>,</w:t>
      </w:r>
      <w:r w:rsidRPr="00CB3346">
        <w:rPr>
          <w:rFonts w:ascii="Iskoola Pota" w:hAnsi="Iskoola Pota" w:cs="Iskoola Pota"/>
          <w:sz w:val="24"/>
          <w:szCs w:val="24"/>
          <w:cs/>
        </w:rPr>
        <w:t xml:space="preserve"> </w:t>
      </w:r>
      <w:r w:rsidRPr="00CB3346">
        <w:rPr>
          <w:rFonts w:ascii="Iskoola Pota" w:hAnsi="Iskoola Pota" w:cs="Iskoola Pota"/>
          <w:sz w:val="24"/>
          <w:szCs w:val="24"/>
        </w:rPr>
        <w:t xml:space="preserve">Payoff </w:t>
      </w:r>
      <w:r w:rsidRPr="00CB3346">
        <w:rPr>
          <w:rFonts w:ascii="Iskoola Pota" w:hAnsi="Iskoola Pota" w:cs="Iskoola Pota" w:hint="cs"/>
          <w:sz w:val="24"/>
          <w:szCs w:val="24"/>
          <w:cs/>
        </w:rPr>
        <w:t>සටහන</w:t>
      </w:r>
      <w:r w:rsidRPr="00CB3346">
        <w:rPr>
          <w:rFonts w:ascii="Iskoola Pota" w:hAnsi="Iskoola Pota" w:cs="Iskoola Pota" w:hint="cs"/>
          <w:sz w:val="24"/>
          <w:szCs w:val="24"/>
        </w:rPr>
        <w:t xml:space="preserve">, </w:t>
      </w:r>
      <w:r w:rsidRPr="00CB3346">
        <w:rPr>
          <w:rFonts w:ascii="Iskoola Pota" w:hAnsi="Iskoola Pota" w:cs="Iskoola Pota" w:hint="cs"/>
          <w:sz w:val="24"/>
          <w:szCs w:val="24"/>
          <w:cs/>
        </w:rPr>
        <w:t>විකල්ප තීරණ නිර්ණායක</w:t>
      </w:r>
      <w:r w:rsidRPr="00CB3346">
        <w:rPr>
          <w:rFonts w:ascii="Iskoola Pota" w:hAnsi="Iskoola Pota" w:cs="Iskoola Pota" w:hint="cs"/>
          <w:sz w:val="24"/>
          <w:szCs w:val="24"/>
        </w:rPr>
        <w:t>,</w:t>
      </w:r>
      <w:r w:rsidRPr="00CB3346">
        <w:rPr>
          <w:rFonts w:ascii="Iskoola Pota" w:hAnsi="Iskoola Pota" w:cs="Iskoola Pota" w:hint="cs"/>
          <w:sz w:val="24"/>
          <w:szCs w:val="24"/>
          <w:cs/>
        </w:rPr>
        <w:t xml:space="preserve"> සංවේදීතා විශ්ලේෂණය භාවිතයෙන් තීරණ ගැනීම</w:t>
      </w:r>
      <w:r w:rsidRPr="00CB3346">
        <w:rPr>
          <w:rFonts w:ascii="Iskoola Pota" w:hAnsi="Iskoola Pota" w:cs="Iskoola Pota" w:hint="cs"/>
          <w:sz w:val="24"/>
          <w:szCs w:val="24"/>
        </w:rPr>
        <w:t xml:space="preserve">, </w:t>
      </w:r>
      <w:r w:rsidRPr="00CB3346">
        <w:rPr>
          <w:rFonts w:ascii="Iskoola Pota" w:hAnsi="Iskoola Pota" w:cs="Iskoola Pota" w:hint="cs"/>
          <w:sz w:val="24"/>
          <w:szCs w:val="24"/>
          <w:cs/>
        </w:rPr>
        <w:t>අවදානම් ප්‍රතිලාභ හුවමාරුව</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cs/>
        </w:rPr>
      </w:pPr>
      <w:r w:rsidRPr="00CB3346">
        <w:rPr>
          <w:rFonts w:ascii="Iskoola Pota" w:hAnsi="Iskoola Pota" w:cs="Iskoola Pota"/>
          <w:sz w:val="24"/>
          <w:szCs w:val="24"/>
          <w:cs/>
        </w:rPr>
        <w:t>ආයෝජන ඇගයීම</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ප්‍රාග්ධන පිරිවැයකරණය හා එහි පියවරයන්</w:t>
      </w:r>
      <w:r w:rsidRPr="00CB3346">
        <w:rPr>
          <w:rFonts w:ascii="Iskoola Pota" w:hAnsi="Iskoola Pota" w:cs="Iskoola Pota"/>
          <w:sz w:val="24"/>
          <w:szCs w:val="24"/>
        </w:rPr>
        <w:t xml:space="preserve">, </w:t>
      </w:r>
      <w:r w:rsidRPr="00CB3346">
        <w:rPr>
          <w:rFonts w:ascii="Iskoola Pota" w:hAnsi="Iskoola Pota" w:cs="Iskoola Pota"/>
          <w:sz w:val="24"/>
          <w:szCs w:val="24"/>
          <w:cs/>
        </w:rPr>
        <w:t>වට්ටම් නොකළ මුදල්ප්‍රවාහ ශිල්ප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වට්ටම් කළ මුදල්ප්‍රවාහ ශිල්ප ක්‍රම</w:t>
      </w:r>
      <w:r w:rsidRPr="00CB3346">
        <w:rPr>
          <w:rFonts w:ascii="Iskoola Pota" w:hAnsi="Iskoola Pota" w:cs="Iskoola Pota"/>
          <w:sz w:val="24"/>
          <w:szCs w:val="24"/>
        </w:rPr>
        <w:t>,</w:t>
      </w:r>
      <w:r w:rsidRPr="00CB3346">
        <w:rPr>
          <w:rFonts w:ascii="Iskoola Pota" w:hAnsi="Iskoola Pota" w:cs="Iskoola Pota" w:hint="cs"/>
          <w:sz w:val="24"/>
          <w:szCs w:val="24"/>
          <w:cs/>
        </w:rPr>
        <w:t xml:space="preserve"> උද්ධමනය හා බදු යටතේ ශුද්ධ වර්තමාන අගය</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rPr>
      </w:pPr>
      <w:r w:rsidRPr="00CB3346">
        <w:rPr>
          <w:rFonts w:ascii="Iskoola Pota" w:hAnsi="Iskoola Pota" w:cs="Iskoola Pota"/>
          <w:sz w:val="24"/>
          <w:szCs w:val="24"/>
          <w:cs/>
        </w:rPr>
        <w:t>ප්‍රාග්ධන</w:t>
      </w:r>
      <w:r w:rsidRPr="00CB3346">
        <w:rPr>
          <w:rFonts w:ascii="Iskoola Pota" w:hAnsi="Iskoola Pota" w:cs="Iskoola Pota"/>
          <w:sz w:val="24"/>
          <w:szCs w:val="24"/>
        </w:rPr>
        <w:t xml:space="preserve">, </w:t>
      </w:r>
      <w:r w:rsidRPr="00CB3346">
        <w:rPr>
          <w:rFonts w:ascii="Iskoola Pota" w:hAnsi="Iskoola Pota" w:cs="Iskoola Pota"/>
          <w:sz w:val="24"/>
          <w:szCs w:val="24"/>
          <w:cs/>
        </w:rPr>
        <w:t>ප්‍රභවයන් හා ප්‍රාග්ධන පිරිවැය</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දිගු කාලීන ප්‍රාග්ධන ප්‍රභවයන්</w:t>
      </w:r>
      <w:r w:rsidRPr="00CB3346">
        <w:rPr>
          <w:rFonts w:ascii="Iskoola Pota" w:hAnsi="Iskoola Pota" w:cs="Iskoola Pota"/>
          <w:sz w:val="24"/>
          <w:szCs w:val="24"/>
        </w:rPr>
        <w:t xml:space="preserve">, </w:t>
      </w:r>
      <w:r w:rsidRPr="00CB3346">
        <w:rPr>
          <w:rFonts w:ascii="Iskoola Pota" w:hAnsi="Iskoola Pota" w:cs="Iskoola Pota"/>
          <w:sz w:val="24"/>
          <w:szCs w:val="24"/>
          <w:cs/>
        </w:rPr>
        <w:t>ස්කන්ධ ප්‍රාග්ධන පිරිවැය ඇස්තමේන්තුගත කිරීමේ විකල්ප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ණය ප්‍රාග්ධන පිරිවැය ඇස්තමේන්තු කිරීමේ විකල්ප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පොත් අගය හා වෙළඳපොල අගය පදනම් කරගෙන බරතැබූ ප්‍රාග්ධන පිරිවැය ගණනය කිරීම</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rPr>
      </w:pPr>
      <w:r w:rsidRPr="00CB3346">
        <w:rPr>
          <w:rFonts w:ascii="Iskoola Pota" w:hAnsi="Iskoola Pota" w:cs="Iskoola Pota"/>
          <w:sz w:val="24"/>
          <w:szCs w:val="24"/>
          <w:cs/>
        </w:rPr>
        <w:t>කාරක ප්‍රාග්ධන කළමනාකරණය</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කාරක ප්‍රාග්ධනය හා කාරක ප්‍රාග්ධන කළමනාකරණය</w:t>
      </w:r>
      <w:r w:rsidRPr="00CB3346">
        <w:rPr>
          <w:rFonts w:ascii="Iskoola Pota" w:hAnsi="Iskoola Pota" w:cs="Iskoola Pota"/>
          <w:sz w:val="24"/>
          <w:szCs w:val="24"/>
        </w:rPr>
        <w:t xml:space="preserve">, </w:t>
      </w:r>
      <w:r w:rsidRPr="00CB3346">
        <w:rPr>
          <w:rFonts w:ascii="Iskoola Pota" w:hAnsi="Iskoola Pota" w:cs="Iskoola Pota"/>
          <w:sz w:val="24"/>
          <w:szCs w:val="24"/>
          <w:cs/>
        </w:rPr>
        <w:t>කාරක ප්‍රාග්ධන චක්‍රය හා අධි වෙළඳාමේ ලක්ෂණ</w:t>
      </w:r>
      <w:r w:rsidRPr="00CB3346">
        <w:rPr>
          <w:rFonts w:ascii="Iskoola Pota" w:hAnsi="Iskoola Pota" w:cs="Iskoola Pota"/>
          <w:sz w:val="24"/>
          <w:szCs w:val="24"/>
        </w:rPr>
        <w:t xml:space="preserve">, </w:t>
      </w:r>
      <w:r w:rsidRPr="00CB3346">
        <w:rPr>
          <w:rFonts w:ascii="Iskoola Pota" w:hAnsi="Iskoola Pota" w:cs="Iskoola Pota"/>
          <w:sz w:val="24"/>
          <w:szCs w:val="24"/>
          <w:cs/>
        </w:rPr>
        <w:t>කාරක ප්‍රාග්ධන මූලිකාංග කළමනාකරණය</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p>
    <w:p w:rsidR="00995009" w:rsidRPr="00CB3346" w:rsidRDefault="00995009" w:rsidP="00741FFC">
      <w:pPr>
        <w:pStyle w:val="ListParagraph"/>
        <w:numPr>
          <w:ilvl w:val="0"/>
          <w:numId w:val="37"/>
        </w:numPr>
        <w:spacing w:after="0" w:line="320" w:lineRule="exact"/>
        <w:jc w:val="both"/>
        <w:rPr>
          <w:rFonts w:ascii="Iskoola Pota" w:hAnsi="Iskoola Pota" w:cs="Iskoola Pota"/>
          <w:sz w:val="24"/>
          <w:szCs w:val="24"/>
        </w:rPr>
      </w:pPr>
      <w:r w:rsidRPr="00CB3346">
        <w:rPr>
          <w:rFonts w:ascii="Iskoola Pota" w:hAnsi="Iskoola Pota" w:cs="Iskoola Pota"/>
          <w:sz w:val="24"/>
          <w:szCs w:val="24"/>
          <w:cs/>
        </w:rPr>
        <w:t>පුද්ගලික මූල්‍ය කළමනාකරණය</w:t>
      </w:r>
    </w:p>
    <w:p w:rsidR="00995009" w:rsidRPr="00CB3346" w:rsidRDefault="00995009" w:rsidP="00995009">
      <w:pPr>
        <w:pStyle w:val="ListParagraph"/>
        <w:spacing w:after="0" w:line="320" w:lineRule="exact"/>
        <w:ind w:left="2160"/>
        <w:jc w:val="both"/>
        <w:rPr>
          <w:rFonts w:ascii="Iskoola Pota" w:hAnsi="Iskoola Pota" w:cs="Iskoola Pota"/>
          <w:sz w:val="24"/>
          <w:szCs w:val="24"/>
        </w:rPr>
      </w:pPr>
      <w:r w:rsidRPr="00CB3346">
        <w:rPr>
          <w:rFonts w:ascii="Iskoola Pota" w:hAnsi="Iskoola Pota" w:cs="Iskoola Pota"/>
          <w:sz w:val="24"/>
          <w:szCs w:val="24"/>
          <w:cs/>
        </w:rPr>
        <w:t>පුද්ගලික මූල්‍ය කළමනාකරණයේ හා වාර්තා තබා ගැනීමේ වැදගත්කම</w:t>
      </w:r>
      <w:r w:rsidRPr="00CB3346">
        <w:rPr>
          <w:rFonts w:ascii="Iskoola Pota" w:hAnsi="Iskoola Pota" w:cs="Iskoola Pota"/>
          <w:sz w:val="24"/>
          <w:szCs w:val="24"/>
        </w:rPr>
        <w:t xml:space="preserve">, </w:t>
      </w:r>
      <w:r w:rsidRPr="00CB3346">
        <w:rPr>
          <w:rFonts w:ascii="Iskoola Pota" w:hAnsi="Iskoola Pota" w:cs="Iskoola Pota"/>
          <w:sz w:val="24"/>
          <w:szCs w:val="24"/>
          <w:cs/>
        </w:rPr>
        <w:t>ඉතිරි කිරීම් හා ආයෝජනය කිරීම්</w:t>
      </w:r>
      <w:r w:rsidRPr="00CB3346">
        <w:rPr>
          <w:rFonts w:ascii="Iskoola Pota" w:hAnsi="Iskoola Pota" w:cs="Iskoola Pota"/>
          <w:sz w:val="24"/>
          <w:szCs w:val="24"/>
        </w:rPr>
        <w:t xml:space="preserve">, </w:t>
      </w:r>
      <w:r w:rsidRPr="00CB3346">
        <w:rPr>
          <w:rFonts w:ascii="Iskoola Pota" w:hAnsi="Iskoola Pota" w:cs="Iskoola Pota"/>
          <w:sz w:val="24"/>
          <w:szCs w:val="24"/>
          <w:cs/>
        </w:rPr>
        <w:t>බොල් ණය හා හොඳ ණය වෙන් කර ගැනීම</w:t>
      </w:r>
      <w:r w:rsidRPr="00CB3346">
        <w:rPr>
          <w:rFonts w:ascii="Iskoola Pota" w:hAnsi="Iskoola Pota" w:cs="Iskoola Pota"/>
          <w:sz w:val="24"/>
          <w:szCs w:val="24"/>
        </w:rPr>
        <w:t xml:space="preserve">, </w:t>
      </w:r>
      <w:r w:rsidRPr="00CB3346">
        <w:rPr>
          <w:rFonts w:ascii="Iskoola Pota" w:hAnsi="Iskoola Pota" w:cs="Iskoola Pota"/>
          <w:sz w:val="24"/>
          <w:szCs w:val="24"/>
          <w:cs/>
        </w:rPr>
        <w:t>මූල්‍ය ස්වාධීනත්වයක් ඇතිකර ගැනීම</w:t>
      </w:r>
      <w:r w:rsidRPr="00CB3346">
        <w:rPr>
          <w:rFonts w:ascii="Iskoola Pota" w:hAnsi="Iskoola Pota" w:cs="Iskoola Pota"/>
          <w:sz w:val="24"/>
          <w:szCs w:val="24"/>
        </w:rPr>
        <w:t xml:space="preserve">, </w:t>
      </w:r>
      <w:r w:rsidRPr="00CB3346">
        <w:rPr>
          <w:rFonts w:ascii="Iskoola Pota" w:hAnsi="Iskoola Pota" w:cs="Iskoola Pota"/>
          <w:sz w:val="24"/>
          <w:szCs w:val="24"/>
          <w:cs/>
        </w:rPr>
        <w:t>නිවැරදි රක්ෂණ ඔප්පුවක්/ විශ්‍රාම සැලසුමක් තෝරාගැනීම</w:t>
      </w:r>
    </w:p>
    <w:p w:rsidR="00995009" w:rsidRPr="00CB3346" w:rsidRDefault="00995009" w:rsidP="00995009">
      <w:pPr>
        <w:jc w:val="both"/>
        <w:rPr>
          <w:rFonts w:ascii="Iskoola Pota" w:hAnsi="Iskoola Pota" w:cs="Iskoola Pota"/>
          <w:sz w:val="24"/>
          <w:szCs w:val="24"/>
          <w:cs/>
        </w:rPr>
      </w:pPr>
    </w:p>
    <w:p w:rsidR="00995009" w:rsidRPr="00CB3346" w:rsidRDefault="00995009" w:rsidP="00995009">
      <w:pPr>
        <w:ind w:firstLine="720"/>
        <w:jc w:val="both"/>
        <w:rPr>
          <w:rFonts w:ascii="Iskoola Pota" w:hAnsi="Iskoola Pota" w:cs="Iskoola Pota"/>
          <w:sz w:val="24"/>
          <w:szCs w:val="24"/>
        </w:rPr>
      </w:pPr>
      <w:r w:rsidRPr="00CB3346">
        <w:rPr>
          <w:rFonts w:ascii="Iskoola Pota" w:hAnsi="Iskoola Pota" w:cs="Iskoola Pota"/>
          <w:sz w:val="24"/>
          <w:szCs w:val="24"/>
          <w:cs/>
        </w:rPr>
        <w:t>(කාලය පැය 03 යි  -  ලකුණු 100 යි. )</w:t>
      </w:r>
    </w:p>
    <w:p w:rsidR="00995009" w:rsidRPr="00CB3346" w:rsidRDefault="00995009" w:rsidP="00995009">
      <w:pPr>
        <w:jc w:val="both"/>
        <w:rPr>
          <w:rFonts w:ascii="Iskoola Pota" w:hAnsi="Iskoola Pota" w:cs="Iskoola Pota"/>
          <w:sz w:val="24"/>
          <w:szCs w:val="24"/>
        </w:rPr>
      </w:pPr>
    </w:p>
    <w:p w:rsidR="00995009" w:rsidRPr="00CB3346" w:rsidRDefault="00995009" w:rsidP="00995009">
      <w:pPr>
        <w:jc w:val="both"/>
        <w:rPr>
          <w:rFonts w:ascii="Iskoola Pota" w:hAnsi="Iskoola Pota" w:cs="Iskoola Pota"/>
          <w:sz w:val="24"/>
          <w:szCs w:val="24"/>
        </w:rPr>
      </w:pPr>
    </w:p>
    <w:p w:rsidR="00995009" w:rsidRPr="00CB3346" w:rsidRDefault="00995009" w:rsidP="00995009">
      <w:pPr>
        <w:ind w:firstLine="360"/>
        <w:jc w:val="both"/>
        <w:rPr>
          <w:rFonts w:ascii="Iskoola Pota" w:hAnsi="Iskoola Pota" w:cs="Iskoola Pota"/>
          <w:sz w:val="24"/>
          <w:szCs w:val="24"/>
        </w:rPr>
      </w:pPr>
      <w:r w:rsidRPr="00CB3346">
        <w:rPr>
          <w:rFonts w:ascii="Iskoola Pota" w:hAnsi="Iskoola Pota" w:cs="Iskoola Pota"/>
          <w:sz w:val="24"/>
          <w:szCs w:val="24"/>
        </w:rPr>
        <w:t xml:space="preserve">(iii) </w:t>
      </w:r>
      <w:r w:rsidRPr="00CB3346">
        <w:rPr>
          <w:rFonts w:ascii="Iskoola Pota" w:hAnsi="Iskoola Pota" w:cs="Iskoola Pota" w:hint="cs"/>
          <w:sz w:val="24"/>
          <w:szCs w:val="24"/>
          <w:cs/>
        </w:rPr>
        <w:t>බුද්ධි පරීක්ෂණය හා භාෂා දැනුම</w:t>
      </w:r>
    </w:p>
    <w:p w:rsidR="00995009" w:rsidRPr="00CB3346" w:rsidRDefault="00995009" w:rsidP="00995009">
      <w:pPr>
        <w:ind w:firstLine="900"/>
        <w:jc w:val="both"/>
        <w:rPr>
          <w:rFonts w:ascii="Iskoola Pota" w:hAnsi="Iskoola Pota" w:cs="Iskoola Pota"/>
          <w:sz w:val="24"/>
          <w:szCs w:val="24"/>
          <w:u w:val="single"/>
        </w:rPr>
      </w:pPr>
      <w:r w:rsidRPr="00CB3346">
        <w:rPr>
          <w:rFonts w:ascii="Iskoola Pota" w:hAnsi="Iskoola Pota" w:cs="Iskoola Pota"/>
          <w:sz w:val="24"/>
          <w:szCs w:val="24"/>
          <w:u w:val="single"/>
          <w:cs/>
        </w:rPr>
        <w:t>බුද්ධි පරීක්ෂණය</w:t>
      </w:r>
    </w:p>
    <w:p w:rsidR="00995009" w:rsidRPr="00CB3346" w:rsidRDefault="00995009" w:rsidP="00995009">
      <w:pPr>
        <w:ind w:left="900"/>
        <w:jc w:val="both"/>
        <w:rPr>
          <w:rFonts w:ascii="Iskoola Pota" w:hAnsi="Iskoola Pota" w:cs="Iskoola Pota"/>
          <w:sz w:val="24"/>
          <w:szCs w:val="24"/>
        </w:rPr>
      </w:pPr>
      <w:r w:rsidRPr="00CB3346">
        <w:rPr>
          <w:rFonts w:ascii="Iskoola Pota" w:hAnsi="Iskoola Pota" w:cs="Iskoola Pota"/>
          <w:sz w:val="24"/>
          <w:szCs w:val="24"/>
          <w:cs/>
        </w:rPr>
        <w:t>සංඛ්‍යාත්මක</w:t>
      </w:r>
      <w:r w:rsidRPr="00CB3346">
        <w:rPr>
          <w:rFonts w:ascii="Iskoola Pota" w:hAnsi="Iskoola Pota" w:cs="Iskoola Pota"/>
          <w:sz w:val="24"/>
          <w:szCs w:val="24"/>
        </w:rPr>
        <w:t xml:space="preserve">, </w:t>
      </w:r>
      <w:r w:rsidRPr="00CB3346">
        <w:rPr>
          <w:rFonts w:ascii="Iskoola Pota" w:hAnsi="Iskoola Pota" w:cs="Iskoola Pota"/>
          <w:sz w:val="24"/>
          <w:szCs w:val="24"/>
          <w:cs/>
        </w:rPr>
        <w:t>භාෂාමය හා රූපාකාර ව්‍යුහයන් සහ අන්තර් සම්බන්ධතාවයන්ට අදාලව ඉදිරිපත් කෙරෙන ගැටලු සම්බන්ධයෙන් විශ්ලේෂණ කුසලතාව</w:t>
      </w:r>
      <w:r w:rsidRPr="00CB3346">
        <w:rPr>
          <w:rFonts w:ascii="Iskoola Pota" w:hAnsi="Iskoola Pota" w:cs="Iskoola Pota"/>
          <w:sz w:val="24"/>
          <w:szCs w:val="24"/>
        </w:rPr>
        <w:t xml:space="preserve">, </w:t>
      </w:r>
      <w:r w:rsidRPr="00CB3346">
        <w:rPr>
          <w:rFonts w:ascii="Iskoola Pota" w:hAnsi="Iskoola Pota" w:cs="Iskoola Pota"/>
          <w:sz w:val="24"/>
          <w:szCs w:val="24"/>
          <w:cs/>
        </w:rPr>
        <w:t>තාර්කික අවබෝධය</w:t>
      </w:r>
      <w:r w:rsidRPr="00CB3346">
        <w:rPr>
          <w:rFonts w:ascii="Iskoola Pota" w:hAnsi="Iskoola Pota" w:cs="Iskoola Pota"/>
          <w:sz w:val="24"/>
          <w:szCs w:val="24"/>
        </w:rPr>
        <w:t xml:space="preserve">, </w:t>
      </w:r>
      <w:r w:rsidRPr="00CB3346">
        <w:rPr>
          <w:rFonts w:ascii="Iskoola Pota" w:hAnsi="Iskoola Pota" w:cs="Iskoola Pota"/>
          <w:sz w:val="24"/>
          <w:szCs w:val="24"/>
          <w:cs/>
        </w:rPr>
        <w:t>අර්ථකථන හැකියාව</w:t>
      </w:r>
      <w:r w:rsidRPr="00CB3346">
        <w:rPr>
          <w:rFonts w:ascii="Iskoola Pota" w:hAnsi="Iskoola Pota" w:cs="Iskoola Pota"/>
          <w:sz w:val="24"/>
          <w:szCs w:val="24"/>
        </w:rPr>
        <w:t xml:space="preserve">, </w:t>
      </w:r>
      <w:r w:rsidRPr="00CB3346">
        <w:rPr>
          <w:rFonts w:ascii="Iskoola Pota" w:hAnsi="Iskoola Pota" w:cs="Iskoola Pota"/>
          <w:sz w:val="24"/>
          <w:szCs w:val="24"/>
          <w:cs/>
        </w:rPr>
        <w:t>වෙනත් තත්වයන්ට අදාළකර ගැනීමේ හැකියාව හා නිගමනයන්ට එළඹීම සම්බන්ධව අපේක්ෂකයා සතු බුද්ධි මට්ටම මැන බැලීම මෙයින් අපේක්ෂා කෙරේ.</w:t>
      </w:r>
    </w:p>
    <w:p w:rsidR="00995009" w:rsidRPr="00CB3346" w:rsidRDefault="00995009" w:rsidP="00995009">
      <w:pPr>
        <w:ind w:firstLine="900"/>
        <w:jc w:val="both"/>
        <w:rPr>
          <w:rFonts w:ascii="Iskoola Pota" w:hAnsi="Iskoola Pota" w:cs="Iskoola Pota"/>
          <w:sz w:val="24"/>
          <w:szCs w:val="24"/>
        </w:rPr>
      </w:pPr>
    </w:p>
    <w:p w:rsidR="00995009" w:rsidRPr="00CB3346" w:rsidRDefault="00995009" w:rsidP="00995009">
      <w:pPr>
        <w:ind w:firstLine="900"/>
        <w:jc w:val="both"/>
        <w:rPr>
          <w:rFonts w:ascii="Iskoola Pota" w:hAnsi="Iskoola Pota" w:cs="Iskoola Pota"/>
          <w:sz w:val="24"/>
          <w:szCs w:val="24"/>
          <w:u w:val="single"/>
        </w:rPr>
      </w:pPr>
      <w:r w:rsidRPr="00CB3346">
        <w:rPr>
          <w:rFonts w:ascii="Iskoola Pota" w:hAnsi="Iskoola Pota" w:cs="Iskoola Pota"/>
          <w:sz w:val="24"/>
          <w:szCs w:val="24"/>
          <w:u w:val="single"/>
          <w:cs/>
        </w:rPr>
        <w:t>භාෂා දැනුම</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සාරාංශ කිරීම</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රාජකාරී ලිපි ලිවීම</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වාර්තා ලිවීමේ හැකියාව</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රැස්වීම් වාර්තා/න්‍යාය පත්‍ර හා සටහන් පිළියෙල කිරීම</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සාරාංශගත තොරතුරු විස්තරාත්මකව ලිවීම</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ප්‍රතිඵල අර්ථකථනය</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දත්ත විශ්ලේෂණය</w:t>
      </w:r>
    </w:p>
    <w:p w:rsidR="00995009" w:rsidRPr="00CB3346" w:rsidRDefault="00995009" w:rsidP="00741FFC">
      <w:pPr>
        <w:pStyle w:val="ListParagraph"/>
        <w:numPr>
          <w:ilvl w:val="0"/>
          <w:numId w:val="38"/>
        </w:numPr>
        <w:spacing w:after="120" w:line="276" w:lineRule="auto"/>
        <w:ind w:firstLine="900"/>
        <w:jc w:val="both"/>
        <w:rPr>
          <w:rFonts w:ascii="Iskoola Pota" w:hAnsi="Iskoola Pota" w:cs="Iskoola Pota"/>
          <w:sz w:val="24"/>
          <w:szCs w:val="24"/>
        </w:rPr>
      </w:pPr>
      <w:r w:rsidRPr="00CB3346">
        <w:rPr>
          <w:rFonts w:ascii="Iskoola Pota" w:hAnsi="Iskoola Pota" w:cs="Iskoola Pota"/>
          <w:sz w:val="24"/>
          <w:szCs w:val="24"/>
          <w:cs/>
        </w:rPr>
        <w:t>කාර්යසාධනය සැසදීම</w:t>
      </w:r>
    </w:p>
    <w:p w:rsidR="00995009" w:rsidRPr="00CB3346" w:rsidRDefault="00995009" w:rsidP="00995009">
      <w:pPr>
        <w:ind w:left="720"/>
        <w:jc w:val="both"/>
        <w:rPr>
          <w:rFonts w:ascii="Iskoola Pota" w:hAnsi="Iskoola Pota" w:cs="Iskoola Pota"/>
          <w:sz w:val="24"/>
          <w:szCs w:val="24"/>
        </w:rPr>
      </w:pPr>
      <w:r w:rsidRPr="00CB3346">
        <w:rPr>
          <w:rFonts w:ascii="Iskoola Pota" w:hAnsi="Iskoola Pota" w:cs="Iskoola Pota"/>
          <w:sz w:val="24"/>
          <w:szCs w:val="24"/>
          <w:cs/>
        </w:rPr>
        <w:t>(කාලය පැය 03 යි  -  ලකුණු 100 යි. මෙම ප්‍රශ්න පත්‍රය බහුවරණ ප්‍රශ්න ව්‍යුහගත රචනා හා රචනා ප්‍රශ්ණ වලින් සමන්විත වේ.)</w:t>
      </w:r>
    </w:p>
    <w:p w:rsidR="00995009" w:rsidRPr="00CB3346" w:rsidRDefault="00995009" w:rsidP="00995009">
      <w:pPr>
        <w:jc w:val="both"/>
        <w:rPr>
          <w:rFonts w:ascii="Iskoola Pota" w:hAnsi="Iskoola Pota" w:cs="Iskoola Pota"/>
          <w:sz w:val="24"/>
          <w:szCs w:val="24"/>
        </w:rPr>
      </w:pPr>
    </w:p>
    <w:p w:rsidR="00995009" w:rsidRPr="00CB3346" w:rsidRDefault="00995009" w:rsidP="00995009">
      <w:pPr>
        <w:ind w:firstLine="360"/>
        <w:jc w:val="both"/>
        <w:rPr>
          <w:rFonts w:ascii="Iskoola Pota" w:hAnsi="Iskoola Pota" w:cs="Iskoola Pota"/>
          <w:sz w:val="24"/>
          <w:szCs w:val="24"/>
        </w:rPr>
      </w:pPr>
      <w:r w:rsidRPr="00CB3346">
        <w:rPr>
          <w:rFonts w:ascii="Iskoola Pota" w:hAnsi="Iskoola Pota" w:cs="Iskoola Pota"/>
          <w:sz w:val="24"/>
          <w:szCs w:val="24"/>
        </w:rPr>
        <w:t xml:space="preserve">(iv) </w:t>
      </w:r>
      <w:r w:rsidRPr="00CB3346">
        <w:rPr>
          <w:rFonts w:ascii="Iskoola Pota" w:hAnsi="Iskoola Pota" w:cs="Iskoola Pota" w:hint="cs"/>
          <w:sz w:val="24"/>
          <w:szCs w:val="24"/>
          <w:cs/>
        </w:rPr>
        <w:t xml:space="preserve">ගෝලීය ප්‍රවණතා </w:t>
      </w:r>
    </w:p>
    <w:p w:rsidR="00995009" w:rsidRPr="00CB3346" w:rsidRDefault="00995009" w:rsidP="00995009">
      <w:pPr>
        <w:ind w:left="810"/>
        <w:jc w:val="both"/>
        <w:rPr>
          <w:rFonts w:ascii="Iskoola Pota" w:hAnsi="Iskoola Pota" w:cs="Iskoola Pota"/>
          <w:sz w:val="24"/>
          <w:szCs w:val="24"/>
        </w:rPr>
      </w:pPr>
      <w:r w:rsidRPr="00CB3346">
        <w:rPr>
          <w:rFonts w:ascii="Iskoola Pota" w:hAnsi="Iskoola Pota" w:cs="Iskoola Pota"/>
          <w:sz w:val="24"/>
          <w:szCs w:val="24"/>
          <w:cs/>
        </w:rPr>
        <w:t>ශ්‍රී ලංකාවේ හා ගෝලීය සමාජ</w:t>
      </w:r>
      <w:r w:rsidRPr="00CB3346">
        <w:rPr>
          <w:rFonts w:ascii="Iskoola Pota" w:hAnsi="Iskoola Pota" w:cs="Iskoola Pota"/>
          <w:sz w:val="24"/>
          <w:szCs w:val="24"/>
        </w:rPr>
        <w:t xml:space="preserve">, </w:t>
      </w:r>
      <w:r w:rsidRPr="00CB3346">
        <w:rPr>
          <w:rFonts w:ascii="Iskoola Pota" w:hAnsi="Iskoola Pota" w:cs="Iskoola Pota"/>
          <w:sz w:val="24"/>
          <w:szCs w:val="24"/>
          <w:cs/>
        </w:rPr>
        <w:t>ආර්ථික</w:t>
      </w:r>
      <w:r w:rsidRPr="00CB3346">
        <w:rPr>
          <w:rFonts w:ascii="Iskoola Pota" w:hAnsi="Iskoola Pota" w:cs="Iskoola Pota"/>
          <w:sz w:val="24"/>
          <w:szCs w:val="24"/>
        </w:rPr>
        <w:t xml:space="preserve">, </w:t>
      </w:r>
      <w:r w:rsidRPr="00CB3346">
        <w:rPr>
          <w:rFonts w:ascii="Iskoola Pota" w:hAnsi="Iskoola Pota" w:cs="Iskoola Pota"/>
          <w:sz w:val="24"/>
          <w:szCs w:val="24"/>
          <w:cs/>
        </w:rPr>
        <w:t>දේශපාලන</w:t>
      </w:r>
      <w:r w:rsidRPr="00CB3346">
        <w:rPr>
          <w:rFonts w:ascii="Iskoola Pota" w:hAnsi="Iskoola Pota" w:cs="Iskoola Pota"/>
          <w:sz w:val="24"/>
          <w:szCs w:val="24"/>
        </w:rPr>
        <w:t xml:space="preserve">, </w:t>
      </w:r>
      <w:r w:rsidRPr="00CB3346">
        <w:rPr>
          <w:rFonts w:ascii="Iskoola Pota" w:hAnsi="Iskoola Pota" w:cs="Iskoola Pota"/>
          <w:sz w:val="24"/>
          <w:szCs w:val="24"/>
          <w:cs/>
        </w:rPr>
        <w:t>සංස්කෘතික</w:t>
      </w:r>
      <w:r w:rsidRPr="00CB3346">
        <w:rPr>
          <w:rFonts w:ascii="Iskoola Pota" w:hAnsi="Iskoola Pota" w:cs="Iskoola Pota"/>
          <w:sz w:val="24"/>
          <w:szCs w:val="24"/>
        </w:rPr>
        <w:t xml:space="preserve">, </w:t>
      </w:r>
      <w:r w:rsidRPr="00CB3346">
        <w:rPr>
          <w:rFonts w:ascii="Iskoola Pota" w:hAnsi="Iskoola Pota" w:cs="Iskoola Pota"/>
          <w:sz w:val="24"/>
          <w:szCs w:val="24"/>
          <w:cs/>
        </w:rPr>
        <w:t>විද්‍යා හා තාක්ෂණ</w:t>
      </w:r>
      <w:r w:rsidRPr="00CB3346">
        <w:rPr>
          <w:rFonts w:ascii="Iskoola Pota" w:hAnsi="Iskoola Pota" w:cs="Iskoola Pota"/>
          <w:sz w:val="24"/>
          <w:szCs w:val="24"/>
        </w:rPr>
        <w:t xml:space="preserve">, </w:t>
      </w:r>
      <w:r w:rsidRPr="00CB3346">
        <w:rPr>
          <w:rFonts w:ascii="Iskoola Pota" w:hAnsi="Iskoola Pota" w:cs="Iskoola Pota"/>
          <w:sz w:val="24"/>
          <w:szCs w:val="24"/>
          <w:cs/>
        </w:rPr>
        <w:t>ගෝලීය තත්වයන් පිළිබඳ විෂය දැනුම හෝ අපේක්ෂකයාට යොමු කරනු ලබන තත්වයන් හා අදාළව නිර්මාණාත්මකව</w:t>
      </w:r>
      <w:r w:rsidRPr="00CB3346">
        <w:rPr>
          <w:rFonts w:ascii="Iskoola Pota" w:hAnsi="Iskoola Pota" w:cs="Iskoola Pota"/>
          <w:sz w:val="24"/>
          <w:szCs w:val="24"/>
        </w:rPr>
        <w:t>,</w:t>
      </w:r>
      <w:r w:rsidRPr="00CB3346">
        <w:rPr>
          <w:rFonts w:ascii="Iskoola Pota" w:hAnsi="Iskoola Pota" w:cs="Iskoola Pota"/>
          <w:sz w:val="24"/>
          <w:szCs w:val="24"/>
          <w:cs/>
        </w:rPr>
        <w:t xml:space="preserve"> විශ්ලේෂණාත්මකව හා විචාරාත්මකව සිතීමේ හැකියාව</w:t>
      </w:r>
      <w:r w:rsidRPr="00CB3346">
        <w:rPr>
          <w:rFonts w:ascii="Iskoola Pota" w:hAnsi="Iskoola Pota" w:cs="Iskoola Pota"/>
          <w:sz w:val="24"/>
          <w:szCs w:val="24"/>
        </w:rPr>
        <w:t xml:space="preserve">, </w:t>
      </w:r>
      <w:r w:rsidRPr="00CB3346">
        <w:rPr>
          <w:rFonts w:ascii="Iskoola Pota" w:hAnsi="Iskoola Pota" w:cs="Iskoola Pota"/>
          <w:sz w:val="24"/>
          <w:szCs w:val="24"/>
          <w:cs/>
        </w:rPr>
        <w:t>ප්‍රමුඛතාව තීරණය කිරීමේ කුසලතාව හා ක්‍රමෝපායාත්මකව අනාගත ප්‍රක්ෂේපණ හැකියාව සම්බන්ධයෙන් හෝ අපේක්ෂකයා සතු ක්‍රසලතාව මැන බැලීම මෙයින් අපේක්ෂා කෙරේ.</w:t>
      </w:r>
    </w:p>
    <w:p w:rsidR="00995009" w:rsidRPr="00CB3346" w:rsidRDefault="00995009" w:rsidP="00995009">
      <w:pPr>
        <w:ind w:left="720"/>
        <w:rPr>
          <w:rFonts w:ascii="Iskoola Pota" w:hAnsi="Iskoola Pota" w:cs="Iskoola Pota"/>
          <w:sz w:val="24"/>
          <w:szCs w:val="24"/>
        </w:rPr>
      </w:pPr>
      <w:r w:rsidRPr="00CB3346">
        <w:rPr>
          <w:rFonts w:ascii="Iskoola Pota" w:hAnsi="Iskoola Pota" w:cs="Iskoola Pota"/>
          <w:sz w:val="24"/>
          <w:szCs w:val="24"/>
        </w:rPr>
        <w:t>(</w:t>
      </w:r>
      <w:r w:rsidRPr="00CB3346">
        <w:rPr>
          <w:rFonts w:ascii="Iskoola Pota" w:hAnsi="Iskoola Pota" w:cs="Iskoola Pota" w:hint="cs"/>
          <w:sz w:val="24"/>
          <w:szCs w:val="24"/>
          <w:cs/>
        </w:rPr>
        <w:t xml:space="preserve">කාලය පැය 03 </w:t>
      </w:r>
      <w:proofErr w:type="gramStart"/>
      <w:r w:rsidRPr="00CB3346">
        <w:rPr>
          <w:rFonts w:ascii="Iskoola Pota" w:hAnsi="Iskoola Pota" w:cs="Iskoola Pota" w:hint="cs"/>
          <w:sz w:val="24"/>
          <w:szCs w:val="24"/>
          <w:cs/>
        </w:rPr>
        <w:t>යි  -</w:t>
      </w:r>
      <w:proofErr w:type="gramEnd"/>
      <w:r w:rsidRPr="00CB3346">
        <w:rPr>
          <w:rFonts w:ascii="Iskoola Pota" w:hAnsi="Iskoola Pota" w:cs="Iskoola Pota" w:hint="cs"/>
          <w:sz w:val="24"/>
          <w:szCs w:val="24"/>
          <w:cs/>
        </w:rPr>
        <w:t xml:space="preserve">  ලකුණු </w:t>
      </w:r>
      <w:r w:rsidRPr="00CB3346">
        <w:rPr>
          <w:rFonts w:ascii="Iskoola Pota" w:hAnsi="Iskoola Pota" w:cs="Iskoola Pota"/>
          <w:sz w:val="24"/>
          <w:szCs w:val="24"/>
        </w:rPr>
        <w:t>100</w:t>
      </w:r>
      <w:r w:rsidRPr="00CB3346">
        <w:rPr>
          <w:rFonts w:ascii="Iskoola Pota" w:hAnsi="Iskoola Pota" w:cs="Iskoola Pota" w:hint="cs"/>
          <w:sz w:val="24"/>
          <w:szCs w:val="24"/>
          <w:cs/>
        </w:rPr>
        <w:t xml:space="preserve"> යි. මෙම ප්‍රශ්න පත්‍රය බහුවරණ ප්‍රශ්න</w:t>
      </w:r>
      <w:r w:rsidRPr="00CB3346">
        <w:rPr>
          <w:rFonts w:ascii="Iskoola Pota" w:hAnsi="Iskoola Pota" w:cs="Iskoola Pota"/>
          <w:sz w:val="24"/>
          <w:szCs w:val="24"/>
        </w:rPr>
        <w:t xml:space="preserve">, </w:t>
      </w:r>
      <w:r w:rsidRPr="00CB3346">
        <w:rPr>
          <w:rFonts w:ascii="Iskoola Pota" w:hAnsi="Iskoola Pota" w:cs="Iskoola Pota" w:hint="cs"/>
          <w:sz w:val="24"/>
          <w:szCs w:val="24"/>
          <w:cs/>
        </w:rPr>
        <w:t>කෙටි ප්‍රශ්න</w:t>
      </w:r>
      <w:r w:rsidRPr="00CB3346">
        <w:rPr>
          <w:rFonts w:ascii="Iskoola Pota" w:hAnsi="Iskoola Pota" w:cs="Iskoola Pota"/>
          <w:sz w:val="24"/>
          <w:szCs w:val="24"/>
        </w:rPr>
        <w:t xml:space="preserve">, </w:t>
      </w:r>
      <w:r w:rsidRPr="00CB3346">
        <w:rPr>
          <w:rFonts w:ascii="Iskoola Pota" w:hAnsi="Iskoola Pota" w:cs="Iskoola Pota" w:hint="cs"/>
          <w:sz w:val="24"/>
          <w:szCs w:val="24"/>
          <w:cs/>
        </w:rPr>
        <w:t>ව්‍යුහගත රචනා ප්‍රශ්න හා රචනා ප්‍රශ්න වලින් සමන්විත වේ.)</w:t>
      </w:r>
    </w:p>
    <w:p w:rsidR="00417E8C" w:rsidRPr="00CB3346" w:rsidRDefault="00417E8C" w:rsidP="00E00EBA">
      <w:pPr>
        <w:pStyle w:val="ListParagraph"/>
        <w:tabs>
          <w:tab w:val="left" w:pos="1080"/>
        </w:tabs>
        <w:spacing w:line="360" w:lineRule="auto"/>
        <w:ind w:left="1170"/>
        <w:jc w:val="both"/>
        <w:rPr>
          <w:rFonts w:asciiTheme="minorBidi" w:hAnsiTheme="minorBidi"/>
          <w:sz w:val="24"/>
          <w:szCs w:val="24"/>
          <w14:numSpacing w14:val="proportional"/>
        </w:rPr>
      </w:pPr>
    </w:p>
    <w:p w:rsidR="00E00EBA" w:rsidRPr="00CB3346" w:rsidRDefault="00E00EBA" w:rsidP="00E00EBA">
      <w:pPr>
        <w:pStyle w:val="ListParagraph"/>
        <w:spacing w:line="276" w:lineRule="auto"/>
        <w:ind w:left="360"/>
        <w:jc w:val="both"/>
        <w:rPr>
          <w:rFonts w:asciiTheme="minorBidi" w:hAnsiTheme="minorBidi"/>
          <w:sz w:val="24"/>
          <w:szCs w:val="24"/>
          <w14:numSpacing w14:val="proportional"/>
        </w:rPr>
      </w:pPr>
    </w:p>
    <w:p w:rsidR="00995009" w:rsidRPr="00CB3346" w:rsidRDefault="00995009" w:rsidP="00E00EBA">
      <w:pPr>
        <w:pStyle w:val="ListParagraph"/>
        <w:spacing w:line="276" w:lineRule="auto"/>
        <w:ind w:left="360"/>
        <w:jc w:val="both"/>
        <w:rPr>
          <w:rFonts w:asciiTheme="minorBidi" w:hAnsiTheme="minorBidi"/>
          <w:sz w:val="24"/>
          <w:szCs w:val="24"/>
          <w14:numSpacing w14:val="proportional"/>
        </w:rPr>
      </w:pPr>
    </w:p>
    <w:p w:rsidR="00995009" w:rsidRPr="00CB3346" w:rsidRDefault="00995009" w:rsidP="00E00EBA">
      <w:pPr>
        <w:pStyle w:val="ListParagraph"/>
        <w:spacing w:line="276" w:lineRule="auto"/>
        <w:ind w:left="360"/>
        <w:jc w:val="both"/>
        <w:rPr>
          <w:rFonts w:asciiTheme="minorBidi" w:hAnsiTheme="minorBidi"/>
          <w:sz w:val="24"/>
          <w:szCs w:val="24"/>
          <w14:numSpacing w14:val="proportional"/>
        </w:rPr>
      </w:pPr>
    </w:p>
    <w:p w:rsidR="00995009" w:rsidRDefault="00995009" w:rsidP="00E00EBA">
      <w:pPr>
        <w:pStyle w:val="ListParagraph"/>
        <w:spacing w:line="276" w:lineRule="auto"/>
        <w:ind w:left="360"/>
        <w:jc w:val="both"/>
        <w:rPr>
          <w:rFonts w:asciiTheme="minorBidi" w:hAnsiTheme="minorBidi"/>
          <w:sz w:val="24"/>
          <w:szCs w:val="24"/>
          <w14:numSpacing w14:val="proportional"/>
        </w:rPr>
      </w:pPr>
    </w:p>
    <w:p w:rsidR="00995009" w:rsidRDefault="00995009" w:rsidP="00E00EBA">
      <w:pPr>
        <w:pStyle w:val="ListParagraph"/>
        <w:spacing w:line="276" w:lineRule="auto"/>
        <w:ind w:left="360"/>
        <w:jc w:val="both"/>
        <w:rPr>
          <w:rFonts w:asciiTheme="minorBidi" w:hAnsiTheme="minorBidi"/>
          <w:sz w:val="24"/>
          <w:szCs w:val="24"/>
          <w14:numSpacing w14:val="proportional"/>
        </w:rPr>
      </w:pPr>
    </w:p>
    <w:p w:rsidR="00995009" w:rsidRDefault="00995009" w:rsidP="00912166">
      <w:pPr>
        <w:spacing w:line="276" w:lineRule="auto"/>
        <w:jc w:val="both"/>
        <w:rPr>
          <w:rFonts w:asciiTheme="minorBidi" w:hAnsiTheme="minorBidi"/>
          <w:sz w:val="24"/>
          <w:szCs w:val="24"/>
          <w14:numSpacing w14:val="proportional"/>
        </w:rPr>
      </w:pPr>
    </w:p>
    <w:p w:rsidR="00C619DC" w:rsidRDefault="00C619DC" w:rsidP="00912166">
      <w:pPr>
        <w:spacing w:line="276" w:lineRule="auto"/>
        <w:jc w:val="both"/>
        <w:rPr>
          <w:rFonts w:asciiTheme="minorBidi" w:hAnsiTheme="minorBidi"/>
          <w:sz w:val="24"/>
          <w:szCs w:val="24"/>
          <w14:numSpacing w14:val="proportional"/>
        </w:rPr>
      </w:pPr>
    </w:p>
    <w:p w:rsidR="00C619DC" w:rsidRPr="00912166" w:rsidRDefault="00C619DC" w:rsidP="00912166">
      <w:pPr>
        <w:spacing w:line="276" w:lineRule="auto"/>
        <w:jc w:val="both"/>
        <w:rPr>
          <w:rFonts w:asciiTheme="minorBidi" w:hAnsiTheme="minorBidi"/>
          <w:sz w:val="24"/>
          <w:szCs w:val="24"/>
          <w14:numSpacing w14:val="proportional"/>
        </w:rPr>
      </w:pPr>
    </w:p>
    <w:p w:rsidR="00912166" w:rsidRPr="00A22908" w:rsidRDefault="00912166" w:rsidP="00912166">
      <w:pPr>
        <w:jc w:val="center"/>
        <w:rPr>
          <w:rFonts w:ascii="Iskoola Pota" w:hAnsi="Iskoola Pota" w:cs="Iskoola Pota"/>
          <w:b/>
          <w:bCs/>
          <w:sz w:val="24"/>
          <w:szCs w:val="24"/>
        </w:rPr>
      </w:pPr>
      <w:r w:rsidRPr="004A4C01">
        <w:rPr>
          <w:rFonts w:ascii="Iskoola Pota" w:hAnsi="Iskoola Pota" w:cs="Iskoola Pota"/>
          <w:b/>
          <w:bCs/>
          <w:sz w:val="24"/>
          <w:szCs w:val="24"/>
          <w:cs/>
        </w:rPr>
        <w:lastRenderedPageBreak/>
        <w:t xml:space="preserve">පරිශිෂ්ඨය </w:t>
      </w:r>
      <w:r w:rsidRPr="004A4C01">
        <w:rPr>
          <w:rFonts w:ascii="Iskoola Pota" w:hAnsi="Iskoola Pota" w:cs="Iskoola Pota"/>
          <w:b/>
          <w:bCs/>
          <w:sz w:val="24"/>
          <w:szCs w:val="24"/>
        </w:rPr>
        <w:t>0</w:t>
      </w:r>
      <w:r w:rsidRPr="004A4C01">
        <w:rPr>
          <w:rFonts w:ascii="Iskoola Pota" w:hAnsi="Iskoola Pota" w:cs="Iskoola Pota"/>
          <w:b/>
          <w:bCs/>
          <w:sz w:val="24"/>
          <w:szCs w:val="24"/>
          <w:cs/>
        </w:rPr>
        <w:t>4</w:t>
      </w:r>
    </w:p>
    <w:p w:rsidR="00912166" w:rsidRPr="00A22908" w:rsidRDefault="00912166" w:rsidP="00912166">
      <w:pPr>
        <w:jc w:val="center"/>
        <w:rPr>
          <w:rFonts w:ascii="Iskoola Pota" w:hAnsi="Iskoola Pota" w:cs="Iskoola Pota"/>
          <w:b/>
          <w:bCs/>
          <w:sz w:val="24"/>
          <w:szCs w:val="24"/>
        </w:rPr>
      </w:pPr>
      <w:r w:rsidRPr="00A22908">
        <w:rPr>
          <w:rFonts w:ascii="Iskoola Pota" w:hAnsi="Iskoola Pota" w:cs="Iskoola Pota"/>
          <w:b/>
          <w:bCs/>
          <w:sz w:val="24"/>
          <w:szCs w:val="24"/>
          <w:cs/>
        </w:rPr>
        <w:t xml:space="preserve">ශ්‍රී ලංකා රාජ්‍ය විගණන සේවයේ </w:t>
      </w:r>
      <w:r w:rsidRPr="00A22908">
        <w:rPr>
          <w:rFonts w:ascii="Iskoola Pota" w:hAnsi="Iskoola Pota" w:cs="Iskoola Pota"/>
          <w:b/>
          <w:bCs/>
          <w:sz w:val="24"/>
          <w:szCs w:val="24"/>
        </w:rPr>
        <w:t xml:space="preserve">iii </w:t>
      </w:r>
      <w:r w:rsidRPr="00A22908">
        <w:rPr>
          <w:rFonts w:ascii="Iskoola Pota" w:hAnsi="Iskoola Pota" w:cs="Iskoola Pota"/>
          <w:b/>
          <w:bCs/>
          <w:sz w:val="24"/>
          <w:szCs w:val="24"/>
          <w:cs/>
        </w:rPr>
        <w:t xml:space="preserve">පන්තියේ නිලධාරීන් සඳහා </w:t>
      </w:r>
      <w:r w:rsidRPr="00A22908">
        <w:rPr>
          <w:rFonts w:ascii="Iskoola Pota" w:hAnsi="Iskoola Pota" w:cs="Iskoola Pota"/>
          <w:b/>
          <w:bCs/>
          <w:sz w:val="24"/>
          <w:szCs w:val="24"/>
        </w:rPr>
        <w:t>1</w:t>
      </w:r>
      <w:r w:rsidRPr="00A22908">
        <w:rPr>
          <w:rFonts w:ascii="Iskoola Pota" w:hAnsi="Iskoola Pota" w:cs="Iskoola Pota"/>
          <w:b/>
          <w:bCs/>
          <w:sz w:val="24"/>
          <w:szCs w:val="24"/>
          <w:cs/>
        </w:rPr>
        <w:t xml:space="preserve"> වන කාර්යක්ෂමතා කඩ</w:t>
      </w:r>
      <w:r w:rsidRPr="00A22908">
        <w:rPr>
          <w:rFonts w:ascii="Iskoola Pota" w:hAnsi="Iskoola Pota" w:cs="Iskoola Pota" w:hint="cs"/>
          <w:b/>
          <w:bCs/>
          <w:sz w:val="24"/>
          <w:szCs w:val="24"/>
          <w:cs/>
        </w:rPr>
        <w:t>ඉ</w:t>
      </w:r>
      <w:r w:rsidRPr="00A22908">
        <w:rPr>
          <w:rFonts w:ascii="Iskoola Pota" w:hAnsi="Iskoola Pota" w:cs="Iskoola Pota"/>
          <w:b/>
          <w:bCs/>
          <w:sz w:val="24"/>
          <w:szCs w:val="24"/>
          <w:cs/>
        </w:rPr>
        <w:t>ම් ලිඛිත පරීක්ෂණය</w:t>
      </w:r>
      <w:r w:rsidRPr="00A22908">
        <w:rPr>
          <w:rFonts w:ascii="Iskoola Pota" w:hAnsi="Iskoola Pota" w:cs="Iskoola Pota"/>
          <w:b/>
          <w:bCs/>
          <w:sz w:val="24"/>
          <w:szCs w:val="24"/>
        </w:rPr>
        <w:t xml:space="preserve">  </w:t>
      </w:r>
      <w:r w:rsidRPr="00A22908">
        <w:rPr>
          <w:rFonts w:ascii="Iskoola Pota" w:hAnsi="Iskoola Pota" w:cs="Iskoola Pota"/>
          <w:b/>
          <w:bCs/>
          <w:sz w:val="24"/>
          <w:szCs w:val="24"/>
          <w:cs/>
        </w:rPr>
        <w:t>විෂය නිර්දේශය</w:t>
      </w:r>
    </w:p>
    <w:p w:rsidR="00912166" w:rsidRPr="00A22908" w:rsidRDefault="00912166" w:rsidP="00912166">
      <w:pPr>
        <w:jc w:val="center"/>
        <w:rPr>
          <w:rFonts w:ascii="Iskoola Pota" w:hAnsi="Iskoola Pota" w:cs="Iskoola Pota"/>
          <w:b/>
          <w:bCs/>
          <w:sz w:val="24"/>
          <w:szCs w:val="24"/>
        </w:rPr>
      </w:pPr>
    </w:p>
    <w:p w:rsidR="00912166" w:rsidRPr="00A22908" w:rsidRDefault="00912166" w:rsidP="00912166">
      <w:pPr>
        <w:jc w:val="both"/>
        <w:rPr>
          <w:rFonts w:ascii="Iskoola Pota" w:hAnsi="Iskoola Pota" w:cs="Iskoola Pota"/>
          <w:sz w:val="24"/>
          <w:szCs w:val="24"/>
        </w:rPr>
      </w:pPr>
      <w:r w:rsidRPr="00A22908">
        <w:rPr>
          <w:rFonts w:ascii="Iskoola Pota" w:hAnsi="Iskoola Pota" w:cs="Iskoola Pota"/>
          <w:sz w:val="24"/>
          <w:szCs w:val="24"/>
        </w:rPr>
        <w:t>1.</w:t>
      </w:r>
      <w:r w:rsidRPr="00A22908">
        <w:rPr>
          <w:rFonts w:ascii="Iskoola Pota" w:hAnsi="Iskoola Pota" w:cs="Iskoola Pota"/>
          <w:sz w:val="24"/>
          <w:szCs w:val="24"/>
        </w:rPr>
        <w:tab/>
      </w:r>
      <w:r w:rsidRPr="00A22908">
        <w:rPr>
          <w:rFonts w:ascii="Iskoola Pota" w:hAnsi="Iskoola Pota" w:cs="Iskoola Pota"/>
          <w:sz w:val="24"/>
          <w:szCs w:val="24"/>
          <w:cs/>
        </w:rPr>
        <w:t>මෙම විභාගය පහත සඳහන් ප්‍රශ්න පත්‍ර තුනකින් (</w:t>
      </w:r>
      <w:r w:rsidRPr="00A22908">
        <w:rPr>
          <w:rFonts w:ascii="Iskoola Pota" w:hAnsi="Iskoola Pota" w:cs="Iskoola Pota"/>
          <w:sz w:val="24"/>
          <w:szCs w:val="24"/>
        </w:rPr>
        <w:t xml:space="preserve">03) </w:t>
      </w:r>
      <w:r w:rsidRPr="00A22908">
        <w:rPr>
          <w:rFonts w:ascii="Iskoola Pota" w:hAnsi="Iskoola Pota" w:cs="Iskoola Pota"/>
          <w:sz w:val="24"/>
          <w:szCs w:val="24"/>
          <w:cs/>
        </w:rPr>
        <w:t>සමන්විත වේ.</w:t>
      </w:r>
    </w:p>
    <w:p w:rsidR="00912166" w:rsidRPr="00A22908" w:rsidRDefault="00912166" w:rsidP="00912166">
      <w:pPr>
        <w:ind w:firstLine="720"/>
        <w:jc w:val="both"/>
        <w:rPr>
          <w:rFonts w:ascii="Iskoola Pota" w:hAnsi="Iskoola Pota" w:cs="Iskoola Pota"/>
          <w:sz w:val="24"/>
          <w:szCs w:val="24"/>
        </w:rPr>
      </w:pPr>
      <w:r w:rsidRPr="00A22908">
        <w:rPr>
          <w:rFonts w:ascii="Iskoola Pota" w:hAnsi="Iskoola Pota" w:cs="Iskoola Pota"/>
          <w:sz w:val="24"/>
          <w:szCs w:val="24"/>
        </w:rPr>
        <w:t>(</w:t>
      </w:r>
      <w:proofErr w:type="spellStart"/>
      <w:r w:rsidRPr="00A22908">
        <w:rPr>
          <w:rFonts w:ascii="Iskoola Pota" w:hAnsi="Iskoola Pota" w:cs="Iskoola Pota"/>
          <w:sz w:val="24"/>
          <w:szCs w:val="24"/>
        </w:rPr>
        <w:t>i</w:t>
      </w:r>
      <w:proofErr w:type="spellEnd"/>
      <w:r w:rsidRPr="00A22908">
        <w:rPr>
          <w:rFonts w:ascii="Iskoola Pota" w:hAnsi="Iskoola Pota" w:cs="Iskoola Pota"/>
          <w:sz w:val="24"/>
          <w:szCs w:val="24"/>
        </w:rPr>
        <w:t xml:space="preserve">) </w:t>
      </w:r>
      <w:r w:rsidRPr="00A22908">
        <w:rPr>
          <w:rFonts w:ascii="Iskoola Pota" w:hAnsi="Iskoola Pota" w:cs="Iskoola Pota" w:hint="cs"/>
          <w:sz w:val="24"/>
          <w:szCs w:val="24"/>
          <w:cs/>
        </w:rPr>
        <w:t>විගණනය</w:t>
      </w:r>
    </w:p>
    <w:p w:rsidR="00912166" w:rsidRPr="00A22908" w:rsidRDefault="00912166" w:rsidP="00912166">
      <w:pPr>
        <w:ind w:firstLine="720"/>
        <w:jc w:val="both"/>
        <w:rPr>
          <w:rFonts w:ascii="Iskoola Pota" w:hAnsi="Iskoola Pota" w:cs="Iskoola Pota"/>
          <w:sz w:val="24"/>
          <w:szCs w:val="24"/>
        </w:rPr>
      </w:pPr>
      <w:r w:rsidRPr="00A22908">
        <w:rPr>
          <w:rFonts w:ascii="Iskoola Pota" w:hAnsi="Iskoola Pota" w:cs="Iskoola Pota"/>
          <w:sz w:val="24"/>
          <w:szCs w:val="24"/>
        </w:rPr>
        <w:t>(ii)</w:t>
      </w:r>
      <w:r w:rsidRPr="00A22908">
        <w:rPr>
          <w:rFonts w:ascii="Iskoola Pota" w:hAnsi="Iskoola Pota" w:cs="Iskoola Pota" w:hint="cs"/>
          <w:sz w:val="24"/>
          <w:szCs w:val="24"/>
          <w:cs/>
        </w:rPr>
        <w:t xml:space="preserve"> </w:t>
      </w:r>
      <w:r w:rsidRPr="00A22908">
        <w:rPr>
          <w:rFonts w:ascii="Iskoola Pota" w:hAnsi="Iskoola Pota" w:cs="Iskoola Pota"/>
          <w:sz w:val="24"/>
          <w:szCs w:val="24"/>
          <w:cs/>
        </w:rPr>
        <w:t>ගණකාධිකරණය</w:t>
      </w:r>
      <w:r w:rsidRPr="00A22908">
        <w:rPr>
          <w:rFonts w:ascii="Iskoola Pota" w:hAnsi="Iskoola Pota" w:cs="Iskoola Pota"/>
          <w:sz w:val="24"/>
          <w:szCs w:val="24"/>
        </w:rPr>
        <w:tab/>
      </w:r>
    </w:p>
    <w:p w:rsidR="00912166" w:rsidRPr="00A22908" w:rsidRDefault="00912166" w:rsidP="00912166">
      <w:pPr>
        <w:ind w:firstLine="720"/>
        <w:jc w:val="both"/>
        <w:rPr>
          <w:rFonts w:ascii="Iskoola Pota" w:hAnsi="Iskoola Pota" w:cs="Iskoola Pota"/>
          <w:sz w:val="24"/>
          <w:szCs w:val="24"/>
        </w:rPr>
      </w:pPr>
      <w:r w:rsidRPr="00A22908">
        <w:rPr>
          <w:rFonts w:ascii="Iskoola Pota" w:hAnsi="Iskoola Pota" w:cs="Iskoola Pota"/>
          <w:sz w:val="24"/>
          <w:szCs w:val="24"/>
        </w:rPr>
        <w:t xml:space="preserve">(iii) </w:t>
      </w:r>
      <w:r w:rsidRPr="00A22908">
        <w:rPr>
          <w:rFonts w:ascii="Iskoola Pota" w:hAnsi="Iskoola Pota" w:cs="Iskoola Pota"/>
          <w:sz w:val="24"/>
          <w:szCs w:val="24"/>
          <w:cs/>
        </w:rPr>
        <w:t>රාජ්‍ය මූල්‍ය හා ආයතන කාර්ය පරිපාටිය</w:t>
      </w:r>
    </w:p>
    <w:p w:rsidR="00912166" w:rsidRPr="00A22908" w:rsidRDefault="00912166" w:rsidP="00912166">
      <w:pPr>
        <w:jc w:val="both"/>
        <w:rPr>
          <w:rFonts w:ascii="Iskoola Pota" w:hAnsi="Iskoola Pota" w:cs="Iskoola Pota"/>
          <w:sz w:val="24"/>
          <w:szCs w:val="24"/>
        </w:rPr>
      </w:pPr>
    </w:p>
    <w:p w:rsidR="00912166" w:rsidRPr="00A22908" w:rsidRDefault="00912166" w:rsidP="00912166">
      <w:pPr>
        <w:jc w:val="both"/>
        <w:rPr>
          <w:rFonts w:ascii="Iskoola Pota" w:hAnsi="Iskoola Pota" w:cs="Iskoola Pota"/>
          <w:sz w:val="24"/>
          <w:szCs w:val="24"/>
        </w:rPr>
      </w:pPr>
      <w:r w:rsidRPr="00A22908">
        <w:rPr>
          <w:rFonts w:ascii="Iskoola Pota" w:hAnsi="Iskoola Pota" w:cs="Iskoola Pota"/>
          <w:sz w:val="24"/>
          <w:szCs w:val="24"/>
        </w:rPr>
        <w:t xml:space="preserve">2. </w:t>
      </w:r>
      <w:r w:rsidRPr="00A22908">
        <w:rPr>
          <w:rFonts w:ascii="Iskoola Pota" w:hAnsi="Iskoola Pota" w:cs="Iskoola Pota"/>
          <w:sz w:val="24"/>
          <w:szCs w:val="24"/>
          <w:cs/>
        </w:rPr>
        <w:t>විෂය නිර්දේශය</w:t>
      </w:r>
    </w:p>
    <w:p w:rsidR="00912166" w:rsidRPr="00A22908" w:rsidRDefault="00912166" w:rsidP="00912166">
      <w:pPr>
        <w:jc w:val="both"/>
        <w:rPr>
          <w:rFonts w:ascii="Iskoola Pota" w:hAnsi="Iskoola Pota" w:cs="Iskoola Pota"/>
          <w:sz w:val="24"/>
          <w:szCs w:val="24"/>
        </w:rPr>
      </w:pPr>
    </w:p>
    <w:p w:rsidR="00912166" w:rsidRDefault="00912166" w:rsidP="00741FFC">
      <w:pPr>
        <w:pStyle w:val="ListParagraph"/>
        <w:numPr>
          <w:ilvl w:val="0"/>
          <w:numId w:val="50"/>
        </w:numPr>
        <w:spacing w:after="120" w:line="276" w:lineRule="auto"/>
        <w:ind w:left="720" w:hanging="360"/>
        <w:jc w:val="both"/>
        <w:rPr>
          <w:rFonts w:ascii="Iskoola Pota" w:hAnsi="Iskoola Pota" w:cs="Iskoola Pota"/>
          <w:sz w:val="24"/>
          <w:szCs w:val="24"/>
        </w:rPr>
      </w:pPr>
      <w:r w:rsidRPr="00A22908">
        <w:rPr>
          <w:rFonts w:ascii="Iskoola Pota" w:hAnsi="Iskoola Pota" w:cs="Iskoola Pota" w:hint="cs"/>
          <w:sz w:val="24"/>
          <w:szCs w:val="24"/>
          <w:cs/>
        </w:rPr>
        <w:t xml:space="preserve">විගණනය </w:t>
      </w:r>
    </w:p>
    <w:p w:rsidR="006B5443" w:rsidRPr="006B5443" w:rsidRDefault="006B5443" w:rsidP="006B5443">
      <w:pPr>
        <w:pStyle w:val="ListParagraph"/>
        <w:spacing w:after="120" w:line="276" w:lineRule="auto"/>
        <w:jc w:val="both"/>
        <w:rPr>
          <w:rFonts w:ascii="Iskoola Pota" w:hAnsi="Iskoola Pota" w:cs="Iskoola Pota"/>
          <w:sz w:val="24"/>
          <w:szCs w:val="24"/>
        </w:rPr>
      </w:pPr>
    </w:p>
    <w:p w:rsidR="00912166" w:rsidRPr="00A22908" w:rsidRDefault="00912166" w:rsidP="00741FFC">
      <w:pPr>
        <w:pStyle w:val="ListParagraph"/>
        <w:numPr>
          <w:ilvl w:val="0"/>
          <w:numId w:val="47"/>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ව්‍යාපාර පරිසරය</w:t>
      </w:r>
    </w:p>
    <w:p w:rsidR="006B5443" w:rsidRDefault="00912166" w:rsidP="006B5443">
      <w:pPr>
        <w:ind w:left="1620"/>
        <w:jc w:val="both"/>
        <w:rPr>
          <w:rFonts w:ascii="Iskoola Pota" w:hAnsi="Iskoola Pota" w:cs="Iskoola Pota"/>
          <w:sz w:val="24"/>
          <w:szCs w:val="24"/>
        </w:rPr>
      </w:pPr>
      <w:r w:rsidRPr="00A22908">
        <w:rPr>
          <w:rFonts w:ascii="Iskoola Pota" w:hAnsi="Iskoola Pota" w:cs="Iskoola Pota" w:hint="cs"/>
          <w:sz w:val="24"/>
          <w:szCs w:val="24"/>
          <w:cs/>
        </w:rPr>
        <w:t>විවිධ ව්‍යාපාර සංවිධාන වර්ගයන් සහ ඒවායේ අරමුණු, ව්‍යාපාර සංවිධාන සඳහා බලපෑම් කරන බාහිර පරිසරය</w:t>
      </w:r>
    </w:p>
    <w:p w:rsidR="006B5443" w:rsidRPr="006B5443" w:rsidRDefault="006B5443" w:rsidP="006B5443">
      <w:pPr>
        <w:ind w:left="1620"/>
        <w:jc w:val="both"/>
        <w:rPr>
          <w:rFonts w:ascii="Iskoola Pota" w:hAnsi="Iskoola Pota" w:cs="Iskoola Pota"/>
          <w:sz w:val="12"/>
          <w:szCs w:val="12"/>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යහපාලනය, අවදානම සහ අනුකූලතාවය</w:t>
      </w:r>
    </w:p>
    <w:p w:rsidR="00912166" w:rsidRPr="00A22908" w:rsidRDefault="00912166" w:rsidP="00912166">
      <w:pPr>
        <w:ind w:left="1620"/>
        <w:jc w:val="both"/>
        <w:rPr>
          <w:rFonts w:ascii="Iskoola Pota" w:hAnsi="Iskoola Pota" w:cs="Iskoola Pota"/>
          <w:sz w:val="24"/>
          <w:szCs w:val="24"/>
        </w:rPr>
      </w:pPr>
      <w:r w:rsidRPr="00A22908">
        <w:rPr>
          <w:rFonts w:ascii="Iskoola Pota" w:hAnsi="Iskoola Pota" w:cs="Iskoola Pota" w:hint="cs"/>
          <w:sz w:val="24"/>
          <w:szCs w:val="24"/>
          <w:cs/>
        </w:rPr>
        <w:t>ව්‍යාපාර සංවිධානයක අරමුණු මුදුන් පමුණුවා ගැනීම ස﻿ඳහා බලපානු ලබන අවදානම්, අභ්‍යන්තර හා බාහිර ව්‍යාපාරික පාරිසරික අවදානම, අවදානම් කළමනාකරණය කිරීමේ රාමුවක මූලික මූලිකාංග, අවදානම් අඩුකරගැනීමේ උපාය මාර්ලයන්, ආයතනික යහපාලනය, නියෝජිත්ව ප්‍රශ්ණ සහ විගණනයේ අවශ්‍යතාවය</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ව්‍යාපාර ක්‍රියාපටිපාටි සහ අභ්‍යන්තර පාලනයන්</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hint="cs"/>
          <w:sz w:val="24"/>
          <w:szCs w:val="24"/>
          <w:cs/>
        </w:rPr>
        <w:t>සංවිධානයක මූලික ව්‍යාපාරික ක්‍රියාපටිපාටි, අභ්‍යන්තර පාලනයන්, පාලනයන්ගේ අරමුණු, අභ්‍යන්තර පාලනයේ මූලිකාංග පහ, තොරතුරු තාක්ෂණික පොදු පාලනයන් හා මෘදුකාංග පාලනයන්, අභ්‍යන්තර පාලනයේ සීමාවන්</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සහතිකවීමේ කාර්යභාරය සහ අදාල සේවාවන්</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hint="cs"/>
          <w:sz w:val="24"/>
          <w:szCs w:val="24"/>
          <w:cs/>
        </w:rPr>
        <w:t>සහතිකකරනය, සීමිත සහතිකවීමේ කාර්යභාරය සහ සාධාරණ සහතිකවීමේ කාර්යභාරය, සහතිකවීමේ කාර්යභාරයේ මූලිකාංගයන්, කාර්යභාරය භාරගැනීම/විගණනය පිළිගැනීම</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විගණන ක්‍රියාවලිය</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hint="cs"/>
          <w:sz w:val="24"/>
          <w:szCs w:val="24"/>
          <w:cs/>
        </w:rPr>
        <w:t>විගණන අවදානම, මූල්‍ය ප්‍රකාශන සහතික කිරීම, මූල්‍ය ප්‍රකාශන විගණනය කිරීම පාලනය කිරීමේ පොදු මූලධර්ම, අස්තිත්වය හා එහි පරිසරය හඳුනාගැනීම, අවදානම තක්සේරු කිරීම, පාලන පරීක්ෂාවන් සහ ස්වාධින ක්‍රියාපටිපාටි, වංචා පිළිබඳ අවදානම, ප්‍රමාණාත්මකභාවය, ප්‍රලේඛණගතකිරීම</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lastRenderedPageBreak/>
        <w:t>විගණන සාක්ෂි</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sz w:val="24"/>
          <w:szCs w:val="24"/>
          <w:cs/>
        </w:rPr>
        <w:t>විගණන සාක්ෂි</w:t>
      </w:r>
      <w:r w:rsidRPr="00A22908">
        <w:rPr>
          <w:rFonts w:ascii="Iskoola Pota" w:hAnsi="Iskoola Pota" w:cs="Iskoola Pota" w:hint="cs"/>
          <w:sz w:val="24"/>
          <w:szCs w:val="24"/>
          <w:cs/>
        </w:rPr>
        <w:t xml:space="preserve">, </w:t>
      </w:r>
      <w:r w:rsidRPr="00A22908">
        <w:rPr>
          <w:rFonts w:ascii="Iskoola Pota" w:hAnsi="Iskoola Pota" w:cs="Iskoola Pota"/>
          <w:sz w:val="24"/>
          <w:szCs w:val="24"/>
          <w:cs/>
        </w:rPr>
        <w:t>විගණන සාක්ෂි</w:t>
      </w:r>
      <w:r w:rsidRPr="00A22908">
        <w:rPr>
          <w:rFonts w:ascii="Iskoola Pota" w:hAnsi="Iskoola Pota" w:cs="Iskoola Pota" w:hint="cs"/>
          <w:sz w:val="24"/>
          <w:szCs w:val="24"/>
          <w:cs/>
        </w:rPr>
        <w:t xml:space="preserve"> ලබාගැනීමේ විගණන ක්‍රියාපටිපාටි, විශ්ලේෂණාත්මක ක්‍රියාපටිපාටි, පරීක්ෂණය සඳහා අයිතමයන් තෝරාගැනීම</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විගණන වාර්තාව</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hint="cs"/>
          <w:sz w:val="24"/>
          <w:szCs w:val="24"/>
          <w:cs/>
        </w:rPr>
        <w:t>ප්‍රාමාණාත්මක සාවද්‍ය ප්‍රකාශනවල බලපෑම ඇගයීම, විකරණය නොකළ විගණන වාර්තාව, විකරණය කළ විගණන වාර්තාව, කරුණු අවධාරණය කිරීම</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මූල්‍ය ප්‍රකාශණ විගණනය සඳහා බලපානු ලබන ආචාරධර්ම අවශ්‍යතා</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hint="cs"/>
          <w:sz w:val="24"/>
          <w:szCs w:val="24"/>
          <w:cs/>
        </w:rPr>
        <w:t>සේවාදායකයා සහ සේවය භාරගැනීම පිළිගැනීම, මූලික ආචාරධර්ම මූලයන්ට අනුකූලවීමේදී වෘත්තීය විගණකවරයෙකුට මුහුණදීමට සිදුවන අවදානම</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741FFC">
      <w:pPr>
        <w:pStyle w:val="ListParagraph"/>
        <w:numPr>
          <w:ilvl w:val="0"/>
          <w:numId w:val="36"/>
        </w:numPr>
        <w:spacing w:after="120" w:line="276" w:lineRule="auto"/>
        <w:ind w:left="1260" w:hanging="270"/>
        <w:jc w:val="both"/>
        <w:rPr>
          <w:rFonts w:ascii="Iskoola Pota" w:hAnsi="Iskoola Pota" w:cs="Iskoola Pota"/>
          <w:sz w:val="24"/>
          <w:szCs w:val="24"/>
        </w:rPr>
      </w:pPr>
      <w:r w:rsidRPr="00A22908">
        <w:rPr>
          <w:rFonts w:ascii="Iskoola Pota" w:hAnsi="Iskoola Pota" w:cs="Iskoola Pota" w:hint="cs"/>
          <w:sz w:val="24"/>
          <w:szCs w:val="24"/>
          <w:cs/>
        </w:rPr>
        <w:t>විගණනයේ ගුණත්වය</w:t>
      </w:r>
    </w:p>
    <w:p w:rsidR="00912166" w:rsidRPr="00A22908" w:rsidRDefault="00912166" w:rsidP="00912166">
      <w:pPr>
        <w:pStyle w:val="ListParagraph"/>
        <w:ind w:left="1620"/>
        <w:jc w:val="both"/>
        <w:rPr>
          <w:rFonts w:ascii="Iskoola Pota" w:hAnsi="Iskoola Pota" w:cs="Iskoola Pota"/>
          <w:sz w:val="24"/>
          <w:szCs w:val="24"/>
        </w:rPr>
      </w:pPr>
      <w:r w:rsidRPr="00A22908">
        <w:rPr>
          <w:rFonts w:ascii="Iskoola Pota" w:hAnsi="Iskoola Pota" w:cs="Iskoola Pota" w:hint="cs"/>
          <w:sz w:val="24"/>
          <w:szCs w:val="24"/>
          <w:cs/>
        </w:rPr>
        <w:t>තත්ව පාලන පද්ධතියක මූලිකාංග, මූල්‍ය ප්‍රකාශන විගණනය සඳහා අවශ්‍ය වන තත්ව පාලන අවශ්‍යතාවයන්</w:t>
      </w:r>
    </w:p>
    <w:p w:rsidR="00912166" w:rsidRPr="00A22908" w:rsidRDefault="00912166" w:rsidP="00912166">
      <w:pPr>
        <w:pStyle w:val="ListParagraph"/>
        <w:ind w:left="1260" w:hanging="270"/>
        <w:jc w:val="both"/>
        <w:rPr>
          <w:rFonts w:ascii="Iskoola Pota" w:hAnsi="Iskoola Pota" w:cs="Iskoola Pota"/>
          <w:sz w:val="24"/>
          <w:szCs w:val="24"/>
        </w:rPr>
      </w:pPr>
    </w:p>
    <w:p w:rsidR="00912166" w:rsidRPr="00A22908" w:rsidRDefault="00912166" w:rsidP="00912166">
      <w:pPr>
        <w:pStyle w:val="ListParagraph"/>
        <w:ind w:left="1620" w:hanging="270"/>
        <w:jc w:val="both"/>
        <w:rPr>
          <w:rFonts w:ascii="Iskoola Pota" w:hAnsi="Iskoola Pota" w:cs="Iskoola Pota"/>
          <w:sz w:val="24"/>
          <w:szCs w:val="24"/>
        </w:rPr>
      </w:pPr>
      <w:r w:rsidRPr="00A22908">
        <w:rPr>
          <w:rFonts w:ascii="Iskoola Pota" w:hAnsi="Iskoola Pota" w:cs="Iskoola Pota"/>
          <w:sz w:val="24"/>
          <w:szCs w:val="24"/>
          <w:cs/>
        </w:rPr>
        <w:t xml:space="preserve">(කාලය පැය </w:t>
      </w:r>
      <w:r w:rsidRPr="00A22908">
        <w:rPr>
          <w:rFonts w:ascii="Iskoola Pota" w:hAnsi="Iskoola Pota" w:cs="Iskoola Pota" w:hint="cs"/>
          <w:sz w:val="24"/>
          <w:szCs w:val="24"/>
          <w:cs/>
        </w:rPr>
        <w:t>03</w:t>
      </w:r>
      <w:r w:rsidRPr="00A22908">
        <w:rPr>
          <w:rFonts w:ascii="Iskoola Pota" w:hAnsi="Iskoola Pota" w:cs="Iskoola Pota"/>
          <w:sz w:val="24"/>
          <w:szCs w:val="24"/>
          <w:cs/>
        </w:rPr>
        <w:t xml:space="preserve"> යි  -  ලකුණු 100 යි. මෙම ප්‍රශ්න පත්‍රය රචනා ප්‍රශ්න වලින් සමන්විත වේ.)</w:t>
      </w:r>
    </w:p>
    <w:p w:rsidR="00912166" w:rsidRPr="00A22908" w:rsidRDefault="00912166" w:rsidP="00912166">
      <w:pPr>
        <w:pStyle w:val="ListParagraph"/>
        <w:ind w:left="1620" w:hanging="270"/>
        <w:jc w:val="both"/>
        <w:rPr>
          <w:rFonts w:ascii="Iskoola Pota" w:hAnsi="Iskoola Pota" w:cs="Iskoola Pota"/>
          <w:sz w:val="24"/>
          <w:szCs w:val="24"/>
        </w:rPr>
      </w:pPr>
    </w:p>
    <w:p w:rsidR="00912166" w:rsidRPr="00A22908" w:rsidRDefault="00912166" w:rsidP="00741FFC">
      <w:pPr>
        <w:pStyle w:val="ListParagraph"/>
        <w:numPr>
          <w:ilvl w:val="0"/>
          <w:numId w:val="48"/>
        </w:numPr>
        <w:spacing w:after="120" w:line="276" w:lineRule="auto"/>
        <w:jc w:val="both"/>
        <w:rPr>
          <w:rFonts w:ascii="Iskoola Pota" w:hAnsi="Iskoola Pota" w:cs="Iskoola Pota"/>
          <w:sz w:val="24"/>
          <w:szCs w:val="24"/>
        </w:rPr>
      </w:pPr>
      <w:r w:rsidRPr="00A22908">
        <w:rPr>
          <w:rFonts w:ascii="Iskoola Pota" w:hAnsi="Iskoola Pota" w:cs="Iskoola Pota" w:hint="cs"/>
          <w:sz w:val="24"/>
          <w:szCs w:val="24"/>
          <w:cs/>
        </w:rPr>
        <w:t>ගණකාධිකරණය</w:t>
      </w:r>
    </w:p>
    <w:p w:rsidR="00912166" w:rsidRPr="00A22908" w:rsidRDefault="00912166" w:rsidP="00912166">
      <w:pPr>
        <w:pStyle w:val="ListParagraph"/>
        <w:jc w:val="both"/>
        <w:rPr>
          <w:rFonts w:ascii="Iskoola Pota" w:hAnsi="Iskoola Pota" w:cs="Iskoola Pota"/>
          <w:sz w:val="24"/>
          <w:szCs w:val="24"/>
        </w:rPr>
      </w:pP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ද්විත්ව සටහන් ක්‍රමයට අනුව ගනුදෙනු හා සිද්ධීන් ගිණුම්ගත කර සරල මූල්‍ය ප්‍රකාශන පිළියෙල කිරීම.</w:t>
      </w: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නි</w:t>
      </w:r>
      <w:r w:rsidRPr="00A22908">
        <w:rPr>
          <w:rFonts w:ascii="Iskoola Pota" w:hAnsi="Iskoola Pota" w:cs="Iskoola Pota" w:hint="cs"/>
          <w:sz w:val="24"/>
          <w:szCs w:val="24"/>
          <w:cs/>
        </w:rPr>
        <w:t>ෂ්</w:t>
      </w:r>
      <w:r w:rsidRPr="00A22908">
        <w:rPr>
          <w:rFonts w:ascii="Iskoola Pota" w:hAnsi="Iskoola Pota" w:cs="Iskoola Pota"/>
          <w:sz w:val="24"/>
          <w:szCs w:val="24"/>
          <w:cs/>
        </w:rPr>
        <w:t>පාදන ව්‍යාපාරයක මූල</w:t>
      </w:r>
      <w:r w:rsidRPr="00A22908">
        <w:rPr>
          <w:rFonts w:ascii="Iskoola Pota" w:hAnsi="Iskoola Pota" w:cs="Iskoola Pota" w:hint="cs"/>
          <w:sz w:val="24"/>
          <w:szCs w:val="24"/>
          <w:cs/>
        </w:rPr>
        <w:t>්‍ය</w:t>
      </w:r>
      <w:r w:rsidRPr="00A22908">
        <w:rPr>
          <w:rFonts w:ascii="Iskoola Pota" w:hAnsi="Iskoola Pota" w:cs="Iskoola Pota"/>
          <w:sz w:val="24"/>
          <w:szCs w:val="24"/>
          <w:cs/>
        </w:rPr>
        <w:t xml:space="preserve"> ප්‍රකාශන පිලියෙල ක</w:t>
      </w:r>
      <w:r w:rsidRPr="00A22908">
        <w:rPr>
          <w:rFonts w:ascii="Iskoola Pota" w:hAnsi="Iskoola Pota" w:cs="Iskoola Pota" w:hint="cs"/>
          <w:sz w:val="24"/>
          <w:szCs w:val="24"/>
          <w:cs/>
        </w:rPr>
        <w:t>ිරීම.</w:t>
      </w: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ගිණුම් වාර්තා සම්පූර්ණ නොවූ විටක ආයතනයක මූල්‍ය ප්‍රකාශන පිළියෙල කිරීම.</w:t>
      </w: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ලාභ අරමුණු කර නොගත් සංවිධානයක මූල්‍ය ප්‍රකාශන පිළියෙල කිරීම.</w:t>
      </w: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ශ්‍රී ලංකා ගිණුම්කරණ ප්‍රමිත භාවිතා කිරීම.</w:t>
      </w: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සීමාසහිත සමාගමක හෝ රාජ්‍ය සංස්ථාවක මූල්‍ය ප්‍රකාශන පිළියෙල කිරීම.</w:t>
      </w:r>
    </w:p>
    <w:p w:rsidR="00912166" w:rsidRPr="00A22908"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අනුපාත මගින් මූල්‍ය ප්‍රකාශ විශ්ලේෂණය හා අර්ථකථනය කර කළමනාකරණ තීරණ ගැනීමට අව්‍යශ්‍ය තොරතුරු ඉදිරිපත් කිරීම.</w:t>
      </w:r>
    </w:p>
    <w:p w:rsidR="00912166" w:rsidRDefault="00912166" w:rsidP="00741FFC">
      <w:pPr>
        <w:pStyle w:val="ListParagraph"/>
        <w:numPr>
          <w:ilvl w:val="0"/>
          <w:numId w:val="46"/>
        </w:numPr>
        <w:spacing w:after="120" w:line="276" w:lineRule="auto"/>
        <w:jc w:val="both"/>
        <w:rPr>
          <w:rFonts w:ascii="Iskoola Pota" w:hAnsi="Iskoola Pota" w:cs="Iskoola Pota"/>
          <w:sz w:val="24"/>
          <w:szCs w:val="24"/>
        </w:rPr>
      </w:pPr>
      <w:r w:rsidRPr="00A22908">
        <w:rPr>
          <w:rFonts w:ascii="Iskoola Pota" w:hAnsi="Iskoola Pota" w:cs="Iskoola Pota" w:hint="cs"/>
          <w:sz w:val="24"/>
          <w:szCs w:val="24"/>
          <w:cs/>
        </w:rPr>
        <w:t>අමාත්‍යාංශ හා දෙපාර්තමේන්තු වල මූල්‍ය ප්‍රකාශන පිළියෙල කිරීම.</w:t>
      </w:r>
    </w:p>
    <w:p w:rsidR="00BA530A" w:rsidRDefault="002909C0" w:rsidP="00741FFC">
      <w:pPr>
        <w:pStyle w:val="ListParagraph"/>
        <w:numPr>
          <w:ilvl w:val="0"/>
          <w:numId w:val="46"/>
        </w:numPr>
        <w:spacing w:after="120" w:line="276" w:lineRule="auto"/>
        <w:jc w:val="both"/>
        <w:rPr>
          <w:rFonts w:ascii="Iskoola Pota" w:hAnsi="Iskoola Pota" w:cs="Iskoola Pota"/>
          <w:sz w:val="24"/>
          <w:szCs w:val="24"/>
        </w:rPr>
      </w:pPr>
      <w:r>
        <w:rPr>
          <w:rFonts w:ascii="Iskoola Pota" w:hAnsi="Iskoola Pota" w:cs="Iskoola Pota" w:hint="cs"/>
          <w:sz w:val="24"/>
          <w:szCs w:val="24"/>
          <w:cs/>
        </w:rPr>
        <w:t>මුදල් ප්‍රවාහ ප්‍රකාශ පිළියෙල කිරීම.</w:t>
      </w:r>
    </w:p>
    <w:p w:rsidR="00912166" w:rsidRPr="00A22908" w:rsidRDefault="00912166" w:rsidP="00912166">
      <w:pPr>
        <w:pStyle w:val="ListParagraph"/>
        <w:ind w:left="1800"/>
        <w:jc w:val="both"/>
        <w:rPr>
          <w:rFonts w:ascii="Iskoola Pota" w:hAnsi="Iskoola Pota" w:cs="Iskoola Pota"/>
          <w:sz w:val="24"/>
          <w:szCs w:val="24"/>
        </w:rPr>
      </w:pPr>
    </w:p>
    <w:p w:rsidR="00912166" w:rsidRPr="00A22908" w:rsidRDefault="00912166" w:rsidP="00912166">
      <w:pPr>
        <w:pStyle w:val="ListParagraph"/>
        <w:ind w:left="1440" w:hanging="360"/>
        <w:jc w:val="both"/>
        <w:rPr>
          <w:rFonts w:ascii="Iskoola Pota" w:hAnsi="Iskoola Pota" w:cs="Iskoola Pota"/>
          <w:sz w:val="24"/>
          <w:szCs w:val="24"/>
        </w:rPr>
      </w:pPr>
      <w:r w:rsidRPr="00A22908">
        <w:rPr>
          <w:rFonts w:ascii="Iskoola Pota" w:hAnsi="Iskoola Pota" w:cs="Iskoola Pota"/>
          <w:sz w:val="24"/>
          <w:szCs w:val="24"/>
          <w:cs/>
        </w:rPr>
        <w:t xml:space="preserve">(කාලය පැය </w:t>
      </w:r>
      <w:r w:rsidRPr="00A22908">
        <w:rPr>
          <w:rFonts w:ascii="Iskoola Pota" w:hAnsi="Iskoola Pota" w:cs="Iskoola Pota" w:hint="cs"/>
          <w:sz w:val="24"/>
          <w:szCs w:val="24"/>
          <w:cs/>
        </w:rPr>
        <w:t>03</w:t>
      </w:r>
      <w:r w:rsidRPr="00A22908">
        <w:rPr>
          <w:rFonts w:ascii="Iskoola Pota" w:hAnsi="Iskoola Pota" w:cs="Iskoola Pota"/>
          <w:sz w:val="24"/>
          <w:szCs w:val="24"/>
          <w:cs/>
        </w:rPr>
        <w:t xml:space="preserve"> යි  -  ලකුණු 100 යි. මෙම ප්‍රශ්න පත්‍රය රචනා ප්‍රශ්න වලින් සමන්විත වේ.)</w:t>
      </w:r>
    </w:p>
    <w:p w:rsidR="00912166" w:rsidRPr="00A22908" w:rsidRDefault="00912166" w:rsidP="00912166">
      <w:pPr>
        <w:pStyle w:val="ListParagraph"/>
        <w:ind w:left="1440"/>
        <w:jc w:val="both"/>
        <w:rPr>
          <w:rFonts w:ascii="Iskoola Pota" w:hAnsi="Iskoola Pota" w:cs="Iskoola Pota"/>
          <w:sz w:val="24"/>
          <w:szCs w:val="24"/>
        </w:rPr>
      </w:pPr>
    </w:p>
    <w:p w:rsidR="00912166" w:rsidRPr="00A22908" w:rsidRDefault="00912166" w:rsidP="00912166">
      <w:pPr>
        <w:pStyle w:val="ListParagraph"/>
        <w:ind w:left="1440"/>
        <w:jc w:val="both"/>
        <w:rPr>
          <w:rFonts w:ascii="Iskoola Pota" w:hAnsi="Iskoola Pota" w:cs="Iskoola Pota"/>
          <w:sz w:val="24"/>
          <w:szCs w:val="24"/>
        </w:rPr>
      </w:pPr>
    </w:p>
    <w:p w:rsidR="00912166" w:rsidRPr="00A22908" w:rsidRDefault="00912166" w:rsidP="00741FFC">
      <w:pPr>
        <w:pStyle w:val="ListParagraph"/>
        <w:numPr>
          <w:ilvl w:val="0"/>
          <w:numId w:val="48"/>
        </w:numPr>
        <w:spacing w:after="120" w:line="276" w:lineRule="auto"/>
        <w:jc w:val="both"/>
        <w:rPr>
          <w:rFonts w:ascii="Iskoola Pota" w:hAnsi="Iskoola Pota" w:cs="Iskoola Pota"/>
          <w:sz w:val="24"/>
          <w:szCs w:val="24"/>
        </w:rPr>
      </w:pPr>
      <w:r w:rsidRPr="00A22908">
        <w:rPr>
          <w:rFonts w:ascii="Iskoola Pota" w:hAnsi="Iskoola Pota" w:cs="Iskoola Pota" w:hint="cs"/>
          <w:sz w:val="24"/>
          <w:szCs w:val="24"/>
          <w:cs/>
        </w:rPr>
        <w:t>රාජ්‍ය මූල්‍ය හා ආයතන කාර්ය පරිපාටිය</w:t>
      </w:r>
    </w:p>
    <w:p w:rsidR="00912166" w:rsidRPr="00A22908" w:rsidRDefault="00912166" w:rsidP="00912166">
      <w:pPr>
        <w:pStyle w:val="ListParagraph"/>
        <w:jc w:val="both"/>
        <w:rPr>
          <w:rFonts w:ascii="Iskoola Pota" w:hAnsi="Iskoola Pota" w:cs="Iskoola Pota"/>
          <w:sz w:val="24"/>
          <w:szCs w:val="24"/>
        </w:rPr>
      </w:pPr>
    </w:p>
    <w:p w:rsidR="00912166" w:rsidRPr="00A22908" w:rsidRDefault="00912166" w:rsidP="00912166">
      <w:pPr>
        <w:pStyle w:val="ListParagraph"/>
        <w:jc w:val="both"/>
        <w:rPr>
          <w:rFonts w:ascii="Iskoola Pota" w:hAnsi="Iskoola Pota" w:cs="Iskoola Pota"/>
          <w:sz w:val="24"/>
          <w:szCs w:val="24"/>
        </w:rPr>
      </w:pPr>
      <w:r w:rsidRPr="00A22908">
        <w:rPr>
          <w:rFonts w:ascii="Iskoola Pota" w:hAnsi="Iskoola Pota" w:cs="Iskoola Pota"/>
          <w:sz w:val="24"/>
          <w:szCs w:val="24"/>
          <w:cs/>
        </w:rPr>
        <w:t>(අ) රාජ්‍ය මූල්‍ය කාර්ය පරිපාටිය</w:t>
      </w:r>
    </w:p>
    <w:p w:rsidR="00912166" w:rsidRPr="00A22908" w:rsidRDefault="00912166" w:rsidP="00741FFC">
      <w:pPr>
        <w:pStyle w:val="ListParagraph"/>
        <w:numPr>
          <w:ilvl w:val="0"/>
          <w:numId w:val="45"/>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ශ්‍රී ලංකා ප්‍රජාතාන්ත්‍රික සමාජවාදී ජනරජ ව්‍යවස්ථාවේ XVII වැනි පරිච්ඡේදය මූල්‍ය</w:t>
      </w:r>
    </w:p>
    <w:p w:rsidR="00912166" w:rsidRPr="00A22908" w:rsidRDefault="00912166" w:rsidP="00741FFC">
      <w:pPr>
        <w:pStyle w:val="ListParagraph"/>
        <w:numPr>
          <w:ilvl w:val="0"/>
          <w:numId w:val="45"/>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1971 අංක 38 දර</w:t>
      </w:r>
      <w:r w:rsidRPr="00A22908">
        <w:rPr>
          <w:rFonts w:ascii="Iskoola Pota" w:hAnsi="Iskoola Pota" w:cs="Iskoola Pota" w:hint="cs"/>
          <w:sz w:val="24"/>
          <w:szCs w:val="24"/>
          <w:cs/>
        </w:rPr>
        <w:t>න</w:t>
      </w:r>
      <w:r w:rsidRPr="00A22908">
        <w:rPr>
          <w:rFonts w:ascii="Iskoola Pota" w:hAnsi="Iskoola Pota" w:cs="Iskoola Pota"/>
          <w:sz w:val="24"/>
          <w:szCs w:val="24"/>
          <w:cs/>
        </w:rPr>
        <w:t xml:space="preserve"> මුදල් පන</w:t>
      </w:r>
      <w:r w:rsidRPr="00A22908">
        <w:rPr>
          <w:rFonts w:ascii="Iskoola Pota" w:hAnsi="Iskoola Pota" w:cs="Iskoola Pota" w:hint="cs"/>
          <w:sz w:val="24"/>
          <w:szCs w:val="24"/>
          <w:cs/>
        </w:rPr>
        <w:t>තේ ප්‍රතිපාදන (</w:t>
      </w:r>
      <w:r w:rsidRPr="00A22908">
        <w:rPr>
          <w:rFonts w:ascii="Iskoola Pota" w:hAnsi="Iskoola Pota" w:cs="Iskoola Pota"/>
          <w:sz w:val="24"/>
          <w:szCs w:val="24"/>
          <w:cs/>
        </w:rPr>
        <w:t>II</w:t>
      </w:r>
      <w:r w:rsidRPr="00A22908">
        <w:rPr>
          <w:rFonts w:ascii="Iskoola Pota" w:hAnsi="Iskoola Pota" w:cs="Iskoola Pota" w:hint="cs"/>
          <w:sz w:val="24"/>
          <w:szCs w:val="24"/>
          <w:cs/>
        </w:rPr>
        <w:t xml:space="preserve"> කොටස)</w:t>
      </w:r>
    </w:p>
    <w:p w:rsidR="00912166" w:rsidRPr="00A22908" w:rsidRDefault="00912166" w:rsidP="00741FFC">
      <w:pPr>
        <w:pStyle w:val="ListParagraph"/>
        <w:numPr>
          <w:ilvl w:val="0"/>
          <w:numId w:val="45"/>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t>රජයේ මුදල් රෙගුලාසි හා ප්‍රසම්පාදන මාර්ගෝපදේශ සංග්‍රහය</w:t>
      </w:r>
    </w:p>
    <w:p w:rsidR="00912166" w:rsidRPr="00A22908" w:rsidRDefault="00912166" w:rsidP="00741FFC">
      <w:pPr>
        <w:pStyle w:val="ListParagraph"/>
        <w:numPr>
          <w:ilvl w:val="0"/>
          <w:numId w:val="45"/>
        </w:numPr>
        <w:spacing w:after="120" w:line="276" w:lineRule="auto"/>
        <w:jc w:val="both"/>
        <w:rPr>
          <w:rFonts w:ascii="Iskoola Pota" w:hAnsi="Iskoola Pota" w:cs="Iskoola Pota"/>
          <w:sz w:val="24"/>
          <w:szCs w:val="24"/>
        </w:rPr>
      </w:pPr>
      <w:r w:rsidRPr="00A22908">
        <w:rPr>
          <w:rFonts w:ascii="Iskoola Pota" w:hAnsi="Iskoola Pota" w:cs="Iskoola Pota" w:hint="cs"/>
          <w:sz w:val="24"/>
          <w:szCs w:val="24"/>
          <w:cs/>
        </w:rPr>
        <w:t xml:space="preserve">2018 </w:t>
      </w:r>
      <w:r w:rsidRPr="00A22908">
        <w:rPr>
          <w:rFonts w:ascii="Iskoola Pota" w:hAnsi="Iskoola Pota" w:cs="Iskoola Pota"/>
          <w:sz w:val="24"/>
          <w:szCs w:val="24"/>
          <w:cs/>
        </w:rPr>
        <w:t xml:space="preserve">අංක </w:t>
      </w:r>
      <w:r w:rsidRPr="00A22908">
        <w:rPr>
          <w:rFonts w:ascii="Iskoola Pota" w:hAnsi="Iskoola Pota" w:cs="Iskoola Pota" w:hint="cs"/>
          <w:sz w:val="24"/>
          <w:szCs w:val="24"/>
          <w:cs/>
        </w:rPr>
        <w:t>09</w:t>
      </w:r>
      <w:r w:rsidRPr="00A22908">
        <w:rPr>
          <w:rFonts w:ascii="Iskoola Pota" w:hAnsi="Iskoola Pota" w:cs="Iskoola Pota"/>
          <w:sz w:val="24"/>
          <w:szCs w:val="24"/>
          <w:cs/>
        </w:rPr>
        <w:t xml:space="preserve"> දර</w:t>
      </w:r>
      <w:r w:rsidRPr="00A22908">
        <w:rPr>
          <w:rFonts w:ascii="Iskoola Pota" w:hAnsi="Iskoola Pota" w:cs="Iskoola Pota" w:hint="cs"/>
          <w:sz w:val="24"/>
          <w:szCs w:val="24"/>
          <w:cs/>
        </w:rPr>
        <w:t>න</w:t>
      </w:r>
      <w:r w:rsidRPr="00A22908">
        <w:rPr>
          <w:rFonts w:ascii="Iskoola Pota" w:hAnsi="Iskoola Pota" w:cs="Iskoola Pota"/>
          <w:sz w:val="24"/>
          <w:szCs w:val="24"/>
          <w:cs/>
        </w:rPr>
        <w:t xml:space="preserve"> </w:t>
      </w:r>
      <w:r w:rsidRPr="00A22908">
        <w:rPr>
          <w:rFonts w:ascii="Iskoola Pota" w:hAnsi="Iskoola Pota" w:cs="Iskoola Pota" w:hint="cs"/>
          <w:sz w:val="24"/>
          <w:szCs w:val="24"/>
          <w:cs/>
        </w:rPr>
        <w:t>ජාතික විගණන පනතේ ප්‍රතිපාදන</w:t>
      </w:r>
    </w:p>
    <w:p w:rsidR="00912166" w:rsidRPr="00A22908" w:rsidRDefault="00912166" w:rsidP="00912166">
      <w:pPr>
        <w:tabs>
          <w:tab w:val="left" w:pos="915"/>
        </w:tabs>
        <w:ind w:left="720"/>
        <w:jc w:val="both"/>
        <w:rPr>
          <w:rFonts w:ascii="Iskoola Pota" w:hAnsi="Iskoola Pota" w:cs="Iskoola Pota"/>
          <w:sz w:val="24"/>
          <w:szCs w:val="24"/>
        </w:rPr>
      </w:pPr>
      <w:r w:rsidRPr="00A22908">
        <w:rPr>
          <w:rFonts w:ascii="Iskoola Pota" w:hAnsi="Iskoola Pota" w:cs="Iskoola Pota"/>
          <w:sz w:val="24"/>
          <w:szCs w:val="24"/>
          <w:cs/>
        </w:rPr>
        <w:t>(ආ)  ආයතන කාර්ය පරිපාටිය</w:t>
      </w:r>
    </w:p>
    <w:p w:rsidR="00912166" w:rsidRDefault="00912166" w:rsidP="00741FFC">
      <w:pPr>
        <w:pStyle w:val="ListParagraph"/>
        <w:numPr>
          <w:ilvl w:val="0"/>
          <w:numId w:val="49"/>
        </w:numPr>
        <w:spacing w:after="120" w:line="276" w:lineRule="auto"/>
        <w:jc w:val="both"/>
        <w:rPr>
          <w:rFonts w:ascii="Iskoola Pota" w:hAnsi="Iskoola Pota" w:cs="Iskoola Pota"/>
          <w:sz w:val="24"/>
          <w:szCs w:val="24"/>
        </w:rPr>
      </w:pPr>
      <w:r w:rsidRPr="00A22908">
        <w:rPr>
          <w:rFonts w:ascii="Iskoola Pota" w:hAnsi="Iskoola Pota" w:cs="Iskoola Pota"/>
          <w:sz w:val="24"/>
          <w:szCs w:val="24"/>
          <w:cs/>
        </w:rPr>
        <w:lastRenderedPageBreak/>
        <w:t>ආයතන සංග්‍රහයේ I ක</w:t>
      </w:r>
      <w:r w:rsidRPr="00A22908">
        <w:rPr>
          <w:rFonts w:ascii="Iskoola Pota" w:hAnsi="Iskoola Pota" w:cs="Iskoola Pota" w:hint="cs"/>
          <w:sz w:val="24"/>
          <w:szCs w:val="24"/>
          <w:cs/>
        </w:rPr>
        <w:t>ාණ්ඩය හා රාජ්‍ය සේවා කොමිෂන් සභාවේ/ විගණන සේවා කොමිෂන් සභාවේ කාර්ය පරිපාටික රීති</w:t>
      </w:r>
    </w:p>
    <w:p w:rsidR="006A1451" w:rsidRPr="006A1451" w:rsidRDefault="006A1451" w:rsidP="006A1451">
      <w:pPr>
        <w:spacing w:after="120" w:line="276" w:lineRule="auto"/>
        <w:jc w:val="both"/>
        <w:rPr>
          <w:rFonts w:ascii="Iskoola Pota" w:hAnsi="Iskoola Pota" w:cs="Iskoola Pota"/>
          <w:sz w:val="24"/>
          <w:szCs w:val="24"/>
        </w:rPr>
      </w:pPr>
      <w:r>
        <w:rPr>
          <w:rFonts w:ascii="Iskoola Pota" w:hAnsi="Iskoola Pota" w:cs="Iskoola Pota" w:hint="cs"/>
          <w:sz w:val="24"/>
          <w:szCs w:val="24"/>
          <w:cs/>
        </w:rPr>
        <w:t xml:space="preserve">            (ඇ) කාර්යාල ක්‍රම සහ කාර්යාල පරිපාටි</w:t>
      </w:r>
    </w:p>
    <w:p w:rsidR="00912166" w:rsidRPr="00A22908" w:rsidRDefault="00912166" w:rsidP="00912166">
      <w:pPr>
        <w:tabs>
          <w:tab w:val="left" w:pos="915"/>
        </w:tabs>
        <w:ind w:left="1080"/>
        <w:jc w:val="both"/>
        <w:rPr>
          <w:rFonts w:ascii="Iskoola Pota" w:hAnsi="Iskoola Pota" w:cs="Iskoola Pota"/>
          <w:sz w:val="24"/>
          <w:szCs w:val="24"/>
        </w:rPr>
      </w:pPr>
    </w:p>
    <w:p w:rsidR="00912166" w:rsidRPr="00A22908" w:rsidRDefault="00912166" w:rsidP="00912166">
      <w:pPr>
        <w:tabs>
          <w:tab w:val="left" w:pos="915"/>
        </w:tabs>
        <w:ind w:left="1080"/>
        <w:jc w:val="both"/>
        <w:rPr>
          <w:rFonts w:ascii="Iskoola Pota" w:hAnsi="Iskoola Pota" w:cs="Iskoola Pota"/>
          <w:sz w:val="24"/>
          <w:szCs w:val="24"/>
        </w:rPr>
      </w:pPr>
      <w:r w:rsidRPr="00A22908">
        <w:rPr>
          <w:rFonts w:ascii="Iskoola Pota" w:hAnsi="Iskoola Pota" w:cs="Iskoola Pota"/>
          <w:sz w:val="24"/>
          <w:szCs w:val="24"/>
          <w:cs/>
        </w:rPr>
        <w:t xml:space="preserve">(කාලය පැය </w:t>
      </w:r>
      <w:r w:rsidRPr="00A22908">
        <w:rPr>
          <w:rFonts w:ascii="Iskoola Pota" w:hAnsi="Iskoola Pota" w:cs="Iskoola Pota" w:hint="cs"/>
          <w:sz w:val="24"/>
          <w:szCs w:val="24"/>
          <w:cs/>
        </w:rPr>
        <w:t>03</w:t>
      </w:r>
      <w:r w:rsidRPr="00A22908">
        <w:rPr>
          <w:rFonts w:ascii="Iskoola Pota" w:hAnsi="Iskoola Pota" w:cs="Iskoola Pota"/>
          <w:sz w:val="24"/>
          <w:szCs w:val="24"/>
          <w:cs/>
        </w:rPr>
        <w:t xml:space="preserve"> යි  -  ලකුණු 100 යි. මෙම ප්‍රශ්න පත්‍රය බහුවරණ ප්‍රශ්න</w:t>
      </w:r>
      <w:r w:rsidRPr="00A22908">
        <w:rPr>
          <w:rFonts w:ascii="Iskoola Pota" w:hAnsi="Iskoola Pota" w:cs="Iskoola Pota"/>
          <w:sz w:val="24"/>
          <w:szCs w:val="24"/>
        </w:rPr>
        <w:t xml:space="preserve">, </w:t>
      </w:r>
      <w:r w:rsidRPr="00A22908">
        <w:rPr>
          <w:rFonts w:ascii="Iskoola Pota" w:hAnsi="Iskoola Pota" w:cs="Iskoola Pota"/>
          <w:sz w:val="24"/>
          <w:szCs w:val="24"/>
          <w:cs/>
        </w:rPr>
        <w:t>කෙටි ප්‍රශ්න</w:t>
      </w:r>
      <w:r w:rsidRPr="00A22908">
        <w:rPr>
          <w:rFonts w:ascii="Iskoola Pota" w:hAnsi="Iskoola Pota" w:cs="Iskoola Pota"/>
          <w:sz w:val="24"/>
          <w:szCs w:val="24"/>
        </w:rPr>
        <w:t xml:space="preserve">, </w:t>
      </w:r>
      <w:r w:rsidRPr="00A22908">
        <w:rPr>
          <w:rFonts w:ascii="Iskoola Pota" w:hAnsi="Iskoola Pota" w:cs="Iskoola Pota"/>
          <w:sz w:val="24"/>
          <w:szCs w:val="24"/>
          <w:cs/>
        </w:rPr>
        <w:t>ව්‍යුහගත රචනා ප්‍රශ්න හා රචනා ප්‍රශ්න වලින් සමන්විත වේ.)</w:t>
      </w:r>
    </w:p>
    <w:p w:rsidR="00A50363" w:rsidRPr="00A22908" w:rsidRDefault="00A50363" w:rsidP="00A50363">
      <w:pPr>
        <w:pStyle w:val="ListParagraph"/>
        <w:tabs>
          <w:tab w:val="left" w:pos="810"/>
        </w:tabs>
        <w:spacing w:line="240" w:lineRule="auto"/>
        <w:ind w:left="1800"/>
        <w:jc w:val="both"/>
        <w:rPr>
          <w:rFonts w:asciiTheme="minorBidi" w:hAnsiTheme="minorBidi"/>
          <w:sz w:val="24"/>
          <w:szCs w:val="24"/>
          <w14:numSpacing w14:val="proportional"/>
        </w:rPr>
      </w:pPr>
    </w:p>
    <w:p w:rsidR="00A22908" w:rsidRDefault="00A50363" w:rsidP="00C27C94">
      <w:pPr>
        <w:pStyle w:val="ListParagraph"/>
        <w:spacing w:line="276" w:lineRule="auto"/>
        <w:ind w:left="360"/>
        <w:jc w:val="right"/>
        <w:rPr>
          <w:rFonts w:asciiTheme="minorBidi" w:hAnsiTheme="minorBidi" w:cs="Iskoola Pota"/>
          <w:b/>
          <w:bCs/>
          <w:sz w:val="24"/>
          <w:szCs w:val="24"/>
          <w14:numSpacing w14:val="proportional"/>
        </w:rPr>
      </w:pP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A22908" w:rsidRDefault="00A22908"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Default="006B5443" w:rsidP="00C27C94">
      <w:pPr>
        <w:pStyle w:val="ListParagraph"/>
        <w:spacing w:line="276" w:lineRule="auto"/>
        <w:ind w:left="360"/>
        <w:jc w:val="right"/>
        <w:rPr>
          <w:rFonts w:asciiTheme="minorBidi" w:hAnsiTheme="minorBidi" w:cs="Iskoola Pota"/>
          <w:b/>
          <w:bCs/>
          <w:sz w:val="24"/>
          <w:szCs w:val="24"/>
          <w14:numSpacing w14:val="proportional"/>
        </w:rPr>
      </w:pPr>
    </w:p>
    <w:p w:rsidR="006B5443" w:rsidRPr="00C8308A" w:rsidRDefault="006B5443" w:rsidP="00C8308A">
      <w:pPr>
        <w:spacing w:line="276" w:lineRule="auto"/>
        <w:rPr>
          <w:rFonts w:asciiTheme="minorBidi" w:hAnsiTheme="minorBidi" w:cs="Iskoola Pota"/>
          <w:b/>
          <w:bCs/>
          <w:sz w:val="24"/>
          <w:szCs w:val="24"/>
          <w14:numSpacing w14:val="proportional"/>
        </w:rPr>
      </w:pPr>
    </w:p>
    <w:p w:rsidR="00C619DC" w:rsidRDefault="00C619DC" w:rsidP="006B5443">
      <w:pPr>
        <w:jc w:val="center"/>
        <w:rPr>
          <w:rFonts w:ascii="Iskoola Pota" w:hAnsi="Iskoola Pota" w:cs="Iskoola Pota"/>
          <w:b/>
          <w:bCs/>
          <w:sz w:val="24"/>
          <w:szCs w:val="24"/>
          <w:highlight w:val="yellow"/>
        </w:rPr>
      </w:pPr>
    </w:p>
    <w:p w:rsidR="00C619DC" w:rsidRDefault="00C619DC" w:rsidP="006B5443">
      <w:pPr>
        <w:jc w:val="center"/>
        <w:rPr>
          <w:rFonts w:ascii="Iskoola Pota" w:hAnsi="Iskoola Pota" w:cs="Iskoola Pota"/>
          <w:b/>
          <w:bCs/>
          <w:sz w:val="24"/>
          <w:szCs w:val="24"/>
          <w:highlight w:val="yellow"/>
        </w:rPr>
      </w:pPr>
    </w:p>
    <w:p w:rsidR="00C619DC" w:rsidRDefault="00C619DC" w:rsidP="006B5443">
      <w:pPr>
        <w:jc w:val="center"/>
        <w:rPr>
          <w:rFonts w:ascii="Iskoola Pota" w:hAnsi="Iskoola Pota" w:cs="Iskoola Pota"/>
          <w:b/>
          <w:bCs/>
          <w:sz w:val="24"/>
          <w:szCs w:val="24"/>
          <w:highlight w:val="yellow"/>
        </w:rPr>
      </w:pPr>
    </w:p>
    <w:p w:rsidR="00C619DC" w:rsidRDefault="00C619DC" w:rsidP="006B5443">
      <w:pPr>
        <w:jc w:val="center"/>
        <w:rPr>
          <w:rFonts w:ascii="Iskoola Pota" w:hAnsi="Iskoola Pota" w:cs="Iskoola Pota"/>
          <w:b/>
          <w:bCs/>
          <w:sz w:val="24"/>
          <w:szCs w:val="24"/>
          <w:highlight w:val="yellow"/>
        </w:rPr>
      </w:pPr>
    </w:p>
    <w:p w:rsidR="006B5443" w:rsidRPr="006B5443" w:rsidRDefault="006B5443" w:rsidP="006B5443">
      <w:pPr>
        <w:jc w:val="center"/>
        <w:rPr>
          <w:rFonts w:ascii="Iskoola Pota" w:hAnsi="Iskoola Pota" w:cs="Iskoola Pota"/>
          <w:b/>
          <w:bCs/>
          <w:sz w:val="24"/>
          <w:szCs w:val="24"/>
        </w:rPr>
      </w:pPr>
      <w:r w:rsidRPr="004A4C01">
        <w:rPr>
          <w:rFonts w:ascii="Iskoola Pota" w:hAnsi="Iskoola Pota" w:cs="Iskoola Pota"/>
          <w:b/>
          <w:bCs/>
          <w:sz w:val="24"/>
          <w:szCs w:val="24"/>
          <w:cs/>
        </w:rPr>
        <w:lastRenderedPageBreak/>
        <w:t xml:space="preserve">පරිශිෂ්ඨය </w:t>
      </w:r>
      <w:r w:rsidRPr="004A4C01">
        <w:rPr>
          <w:rFonts w:ascii="Iskoola Pota" w:hAnsi="Iskoola Pota" w:cs="Iskoola Pota"/>
          <w:b/>
          <w:bCs/>
          <w:sz w:val="24"/>
          <w:szCs w:val="24"/>
        </w:rPr>
        <w:t>05</w:t>
      </w:r>
    </w:p>
    <w:p w:rsidR="006B5443" w:rsidRPr="006B5443" w:rsidRDefault="006B5443" w:rsidP="006B5443">
      <w:pPr>
        <w:jc w:val="center"/>
        <w:rPr>
          <w:rFonts w:ascii="Iskoola Pota" w:hAnsi="Iskoola Pota" w:cs="Iskoola Pota"/>
          <w:b/>
          <w:bCs/>
          <w:sz w:val="24"/>
          <w:szCs w:val="24"/>
        </w:rPr>
      </w:pPr>
      <w:r w:rsidRPr="006B5443">
        <w:rPr>
          <w:rFonts w:ascii="Iskoola Pota" w:hAnsi="Iskoola Pota" w:cs="Iskoola Pota"/>
          <w:b/>
          <w:bCs/>
          <w:sz w:val="24"/>
          <w:szCs w:val="24"/>
          <w:cs/>
        </w:rPr>
        <w:t xml:space="preserve">ශ්‍රී ලංකා රාජ්‍ය විගණන සේවයේ </w:t>
      </w:r>
      <w:r w:rsidRPr="006B5443">
        <w:rPr>
          <w:rFonts w:ascii="Iskoola Pota" w:hAnsi="Iskoola Pota" w:cs="Iskoola Pota"/>
          <w:b/>
          <w:bCs/>
          <w:sz w:val="24"/>
          <w:szCs w:val="24"/>
        </w:rPr>
        <w:t xml:space="preserve">III </w:t>
      </w:r>
      <w:r w:rsidRPr="006B5443">
        <w:rPr>
          <w:rFonts w:ascii="Iskoola Pota" w:hAnsi="Iskoola Pota" w:cs="Iskoola Pota"/>
          <w:b/>
          <w:bCs/>
          <w:sz w:val="24"/>
          <w:szCs w:val="24"/>
          <w:cs/>
        </w:rPr>
        <w:t xml:space="preserve">පන්තියේ නිලධාරීන් සඳහා </w:t>
      </w:r>
      <w:r w:rsidRPr="006B5443">
        <w:rPr>
          <w:rFonts w:ascii="Iskoola Pota" w:hAnsi="Iskoola Pota" w:cs="Iskoola Pota"/>
          <w:b/>
          <w:bCs/>
          <w:sz w:val="24"/>
          <w:szCs w:val="24"/>
        </w:rPr>
        <w:t xml:space="preserve">2 </w:t>
      </w:r>
      <w:r w:rsidRPr="006B5443">
        <w:rPr>
          <w:rFonts w:ascii="Iskoola Pota" w:hAnsi="Iskoola Pota" w:cs="Iskoola Pota"/>
          <w:b/>
          <w:bCs/>
          <w:sz w:val="24"/>
          <w:szCs w:val="24"/>
          <w:cs/>
        </w:rPr>
        <w:t>වන කාර්යක්ෂමතා කඩ</w:t>
      </w:r>
      <w:r w:rsidRPr="006B5443">
        <w:rPr>
          <w:rFonts w:ascii="Iskoola Pota" w:hAnsi="Iskoola Pota" w:cs="Iskoola Pota" w:hint="cs"/>
          <w:b/>
          <w:bCs/>
          <w:sz w:val="24"/>
          <w:szCs w:val="24"/>
          <w:cs/>
        </w:rPr>
        <w:t>ඉ</w:t>
      </w:r>
      <w:r w:rsidRPr="006B5443">
        <w:rPr>
          <w:rFonts w:ascii="Iskoola Pota" w:hAnsi="Iskoola Pota" w:cs="Iskoola Pota"/>
          <w:b/>
          <w:bCs/>
          <w:sz w:val="24"/>
          <w:szCs w:val="24"/>
          <w:cs/>
        </w:rPr>
        <w:t>ම් ලිඛිත පරීක්ෂණය විෂය නිර්දේශය</w:t>
      </w:r>
    </w:p>
    <w:p w:rsidR="006B5443" w:rsidRPr="006B5443" w:rsidRDefault="006B5443" w:rsidP="006B5443">
      <w:pPr>
        <w:jc w:val="center"/>
        <w:rPr>
          <w:rFonts w:ascii="Iskoola Pota" w:hAnsi="Iskoola Pota" w:cs="Iskoola Pota"/>
          <w:b/>
          <w:bCs/>
          <w:sz w:val="24"/>
          <w:szCs w:val="24"/>
        </w:rPr>
      </w:pPr>
    </w:p>
    <w:p w:rsidR="006B5443" w:rsidRPr="006B5443" w:rsidRDefault="006B5443" w:rsidP="006B5443">
      <w:pPr>
        <w:tabs>
          <w:tab w:val="left" w:pos="690"/>
        </w:tabs>
        <w:rPr>
          <w:rFonts w:ascii="Iskoola Pota" w:hAnsi="Iskoola Pota" w:cs="Iskoola Pota"/>
          <w:sz w:val="24"/>
          <w:szCs w:val="24"/>
        </w:rPr>
      </w:pPr>
      <w:r w:rsidRPr="006B5443">
        <w:rPr>
          <w:rFonts w:ascii="Iskoola Pota" w:hAnsi="Iskoola Pota" w:cs="Iskoola Pota"/>
          <w:sz w:val="24"/>
          <w:szCs w:val="24"/>
        </w:rPr>
        <w:t xml:space="preserve">1. </w:t>
      </w:r>
      <w:r w:rsidRPr="006B5443">
        <w:rPr>
          <w:rFonts w:ascii="Iskoola Pota" w:hAnsi="Iskoola Pota" w:cs="Iskoola Pota"/>
          <w:sz w:val="24"/>
          <w:szCs w:val="24"/>
          <w:cs/>
        </w:rPr>
        <w:t>මෙම විභාගය පහත සඳහන් ප්‍රශ්න පත්‍ර තුනකින් (</w:t>
      </w:r>
      <w:r w:rsidRPr="006B5443">
        <w:rPr>
          <w:rFonts w:ascii="Iskoola Pota" w:hAnsi="Iskoola Pota" w:cs="Iskoola Pota"/>
          <w:sz w:val="24"/>
          <w:szCs w:val="24"/>
        </w:rPr>
        <w:t xml:space="preserve">04) </w:t>
      </w:r>
      <w:r w:rsidRPr="006B5443">
        <w:rPr>
          <w:rFonts w:ascii="Iskoola Pota" w:hAnsi="Iskoola Pota" w:cs="Iskoola Pota"/>
          <w:sz w:val="24"/>
          <w:szCs w:val="24"/>
          <w:cs/>
        </w:rPr>
        <w:t>සමන්විත වේ.</w:t>
      </w:r>
    </w:p>
    <w:p w:rsidR="006B5443" w:rsidRPr="006B5443" w:rsidRDefault="006B5443" w:rsidP="006B5443">
      <w:pPr>
        <w:tabs>
          <w:tab w:val="left" w:pos="690"/>
        </w:tabs>
        <w:rPr>
          <w:rFonts w:ascii="Iskoola Pota" w:hAnsi="Iskoola Pota" w:cs="Iskoola Pota"/>
          <w:sz w:val="24"/>
          <w:szCs w:val="24"/>
          <w:cs/>
        </w:rPr>
      </w:pPr>
      <w:r w:rsidRPr="006B5443">
        <w:rPr>
          <w:rFonts w:ascii="Iskoola Pota" w:hAnsi="Iskoola Pota" w:cs="Iskoola Pota"/>
          <w:sz w:val="24"/>
          <w:szCs w:val="24"/>
        </w:rPr>
        <w:tab/>
        <w:t>(</w:t>
      </w:r>
      <w:proofErr w:type="spellStart"/>
      <w:r w:rsidRPr="006B5443">
        <w:rPr>
          <w:rFonts w:ascii="Iskoola Pota" w:hAnsi="Iskoola Pota" w:cs="Iskoola Pota"/>
          <w:sz w:val="24"/>
          <w:szCs w:val="24"/>
        </w:rPr>
        <w:t>i</w:t>
      </w:r>
      <w:proofErr w:type="spellEnd"/>
      <w:r w:rsidRPr="006B5443">
        <w:rPr>
          <w:rFonts w:ascii="Iskoola Pota" w:hAnsi="Iskoola Pota" w:cs="Iskoola Pota"/>
          <w:sz w:val="24"/>
          <w:szCs w:val="24"/>
        </w:rPr>
        <w:t xml:space="preserve">) </w:t>
      </w:r>
      <w:r w:rsidRPr="006B5443">
        <w:rPr>
          <w:rFonts w:ascii="Iskoola Pota" w:hAnsi="Iskoola Pota" w:cs="Iskoola Pota"/>
          <w:sz w:val="24"/>
          <w:szCs w:val="24"/>
          <w:cs/>
        </w:rPr>
        <w:t>රාජ්‍ය විගණනය</w:t>
      </w:r>
    </w:p>
    <w:p w:rsidR="006B5443" w:rsidRPr="006B5443" w:rsidRDefault="006B5443" w:rsidP="006B5443">
      <w:pPr>
        <w:tabs>
          <w:tab w:val="left" w:pos="690"/>
        </w:tabs>
        <w:rPr>
          <w:rFonts w:ascii="Iskoola Pota" w:hAnsi="Iskoola Pota" w:cs="Iskoola Pota"/>
          <w:sz w:val="24"/>
          <w:szCs w:val="24"/>
        </w:rPr>
      </w:pPr>
      <w:r w:rsidRPr="006B5443">
        <w:rPr>
          <w:rFonts w:ascii="Iskoola Pota" w:hAnsi="Iskoola Pota" w:cs="Iskoola Pota"/>
          <w:sz w:val="24"/>
          <w:szCs w:val="24"/>
        </w:rPr>
        <w:tab/>
        <w:t xml:space="preserve">(ii) </w:t>
      </w:r>
      <w:r w:rsidRPr="006B5443">
        <w:rPr>
          <w:rFonts w:ascii="Iskoola Pota" w:hAnsi="Iskoola Pota" w:cs="Iskoola Pota"/>
          <w:sz w:val="24"/>
          <w:szCs w:val="24"/>
          <w:cs/>
        </w:rPr>
        <w:t>උසස් මූල්‍ය ගණකාධිකරණය</w:t>
      </w:r>
    </w:p>
    <w:p w:rsidR="006B5443" w:rsidRPr="006B5443" w:rsidRDefault="006B5443" w:rsidP="006B5443">
      <w:pPr>
        <w:tabs>
          <w:tab w:val="left" w:pos="690"/>
        </w:tabs>
        <w:rPr>
          <w:rFonts w:ascii="Iskoola Pota" w:hAnsi="Iskoola Pota" w:cs="Iskoola Pota"/>
          <w:sz w:val="24"/>
          <w:szCs w:val="24"/>
        </w:rPr>
      </w:pPr>
      <w:r w:rsidRPr="006B5443">
        <w:rPr>
          <w:rFonts w:ascii="Iskoola Pota" w:hAnsi="Iskoola Pota" w:cs="Iskoola Pota"/>
          <w:sz w:val="24"/>
          <w:szCs w:val="24"/>
        </w:rPr>
        <w:tab/>
        <w:t xml:space="preserve">(iii) </w:t>
      </w:r>
      <w:r w:rsidRPr="006B5443">
        <w:rPr>
          <w:rFonts w:ascii="Iskoola Pota" w:hAnsi="Iskoola Pota" w:cs="Iskoola Pota"/>
          <w:sz w:val="24"/>
          <w:szCs w:val="24"/>
          <w:cs/>
        </w:rPr>
        <w:t>කළමනාකරණය හා තොරතුරු තාක්ෂණය</w:t>
      </w:r>
    </w:p>
    <w:p w:rsidR="006B5443" w:rsidRPr="006B5443" w:rsidRDefault="006B5443" w:rsidP="006B5443">
      <w:pPr>
        <w:tabs>
          <w:tab w:val="left" w:pos="690"/>
        </w:tabs>
        <w:rPr>
          <w:rFonts w:ascii="Iskoola Pota" w:hAnsi="Iskoola Pota" w:cs="Iskoola Pota"/>
          <w:sz w:val="24"/>
          <w:szCs w:val="24"/>
        </w:rPr>
      </w:pPr>
      <w:r w:rsidRPr="006B5443">
        <w:rPr>
          <w:rFonts w:ascii="Iskoola Pota" w:hAnsi="Iskoola Pota" w:cs="Iskoola Pota"/>
          <w:sz w:val="24"/>
          <w:szCs w:val="24"/>
        </w:rPr>
        <w:tab/>
        <w:t xml:space="preserve">(iv) </w:t>
      </w:r>
      <w:r w:rsidRPr="006B5443">
        <w:rPr>
          <w:rFonts w:ascii="Iskoola Pota" w:hAnsi="Iskoola Pota" w:cs="Iskoola Pota"/>
          <w:sz w:val="24"/>
          <w:szCs w:val="24"/>
          <w:cs/>
        </w:rPr>
        <w:t>නීතිය හා බදුකරණය</w:t>
      </w:r>
    </w:p>
    <w:p w:rsidR="006B5443" w:rsidRPr="006B5443" w:rsidRDefault="006B5443" w:rsidP="006B5443">
      <w:pPr>
        <w:tabs>
          <w:tab w:val="left" w:pos="690"/>
        </w:tabs>
        <w:rPr>
          <w:rFonts w:ascii="Iskoola Pota" w:hAnsi="Iskoola Pota" w:cs="Iskoola Pota"/>
          <w:sz w:val="24"/>
          <w:szCs w:val="24"/>
        </w:rPr>
      </w:pPr>
    </w:p>
    <w:p w:rsidR="006B5443" w:rsidRPr="006B5443" w:rsidRDefault="006B5443" w:rsidP="006B5443">
      <w:pPr>
        <w:tabs>
          <w:tab w:val="left" w:pos="690"/>
        </w:tabs>
        <w:rPr>
          <w:rFonts w:ascii="Iskoola Pota" w:hAnsi="Iskoola Pota" w:cs="Iskoola Pota"/>
          <w:sz w:val="24"/>
          <w:szCs w:val="24"/>
        </w:rPr>
      </w:pPr>
      <w:r w:rsidRPr="006B5443">
        <w:rPr>
          <w:rFonts w:ascii="Iskoola Pota" w:hAnsi="Iskoola Pota" w:cs="Iskoola Pota"/>
          <w:sz w:val="24"/>
          <w:szCs w:val="24"/>
        </w:rPr>
        <w:t xml:space="preserve">2. </w:t>
      </w:r>
      <w:r w:rsidRPr="006B5443">
        <w:rPr>
          <w:rFonts w:ascii="Iskoola Pota" w:hAnsi="Iskoola Pota" w:cs="Iskoola Pota"/>
          <w:sz w:val="24"/>
          <w:szCs w:val="24"/>
          <w:cs/>
        </w:rPr>
        <w:t>විෂය නිර්දේශය</w:t>
      </w:r>
    </w:p>
    <w:p w:rsidR="006B5443" w:rsidRPr="006B5443" w:rsidRDefault="006B5443" w:rsidP="006B5443">
      <w:pPr>
        <w:tabs>
          <w:tab w:val="left" w:pos="690"/>
        </w:tabs>
        <w:rPr>
          <w:rFonts w:ascii="Iskoola Pota" w:hAnsi="Iskoola Pota" w:cs="Iskoola Pota"/>
          <w:sz w:val="24"/>
          <w:szCs w:val="24"/>
        </w:rPr>
      </w:pPr>
    </w:p>
    <w:p w:rsidR="006B5443" w:rsidRPr="006B5443" w:rsidRDefault="006B5443" w:rsidP="00741FFC">
      <w:pPr>
        <w:pStyle w:val="ListParagraph"/>
        <w:numPr>
          <w:ilvl w:val="0"/>
          <w:numId w:val="52"/>
        </w:numPr>
        <w:tabs>
          <w:tab w:val="left" w:pos="690"/>
        </w:tabs>
        <w:spacing w:after="120" w:line="276" w:lineRule="auto"/>
        <w:rPr>
          <w:rFonts w:ascii="Iskoola Pota" w:hAnsi="Iskoola Pota" w:cs="Iskoola Pota"/>
          <w:sz w:val="24"/>
          <w:szCs w:val="24"/>
        </w:rPr>
      </w:pPr>
      <w:r w:rsidRPr="006B5443">
        <w:rPr>
          <w:rFonts w:ascii="Iskoola Pota" w:hAnsi="Iskoola Pota" w:cs="Iskoola Pota"/>
          <w:sz w:val="24"/>
          <w:szCs w:val="24"/>
          <w:cs/>
        </w:rPr>
        <w:t>රාජ්‍ය විගණනය</w:t>
      </w:r>
    </w:p>
    <w:p w:rsidR="006B5443" w:rsidRPr="006B5443" w:rsidRDefault="006B5443" w:rsidP="00741FFC">
      <w:pPr>
        <w:pStyle w:val="ListParagraph"/>
        <w:numPr>
          <w:ilvl w:val="0"/>
          <w:numId w:val="51"/>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උත්තරීතර විගණන ආයතන</w:t>
      </w:r>
      <w:r w:rsidRPr="006B5443">
        <w:rPr>
          <w:rFonts w:ascii="Iskoola Pota" w:hAnsi="Iskoola Pota" w:cs="Iskoola Pota" w:hint="cs"/>
          <w:sz w:val="24"/>
          <w:szCs w:val="24"/>
          <w:cs/>
        </w:rPr>
        <w:t>යන්ගේ සංවිධානය විසින් නිකුත් කරන ලද කාර්යසාධන</w:t>
      </w:r>
      <w:r w:rsidRPr="006B5443">
        <w:rPr>
          <w:rFonts w:ascii="Iskoola Pota" w:hAnsi="Iskoola Pota" w:cs="Iskoola Pota"/>
          <w:sz w:val="24"/>
          <w:szCs w:val="24"/>
        </w:rPr>
        <w:t xml:space="preserve"> </w:t>
      </w:r>
      <w:r w:rsidRPr="006B5443">
        <w:rPr>
          <w:rFonts w:ascii="Iskoola Pota" w:hAnsi="Iskoola Pota" w:cs="Iskoola Pota" w:hint="cs"/>
          <w:sz w:val="24"/>
          <w:szCs w:val="24"/>
          <w:cs/>
        </w:rPr>
        <w:t>විගණනයට අදාල ප්‍රමිත හා මූලධර්ම</w:t>
      </w:r>
    </w:p>
    <w:p w:rsidR="006B5443" w:rsidRPr="006B5443" w:rsidRDefault="006B5443" w:rsidP="00741FFC">
      <w:pPr>
        <w:pStyle w:val="ListParagraph"/>
        <w:numPr>
          <w:ilvl w:val="0"/>
          <w:numId w:val="51"/>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කාර්යසාධන විගණ</w:t>
      </w:r>
      <w:r w:rsidRPr="006B5443">
        <w:rPr>
          <w:rFonts w:ascii="Iskoola Pota" w:hAnsi="Iskoola Pota" w:cs="Iskoola Pota" w:hint="cs"/>
          <w:sz w:val="24"/>
          <w:szCs w:val="24"/>
          <w:cs/>
        </w:rPr>
        <w:t>නය</w:t>
      </w:r>
    </w:p>
    <w:p w:rsidR="006B5443" w:rsidRPr="006B5443" w:rsidRDefault="006B5443" w:rsidP="006B5443">
      <w:pPr>
        <w:spacing w:after="0"/>
        <w:jc w:val="both"/>
        <w:rPr>
          <w:rFonts w:ascii="Iskoola Pota" w:hAnsi="Iskoola Pota" w:cs="Iskoola Pota"/>
          <w:sz w:val="24"/>
          <w:szCs w:val="24"/>
        </w:rPr>
      </w:pPr>
    </w:p>
    <w:p w:rsidR="006B5443" w:rsidRPr="006B5443" w:rsidRDefault="006B5443" w:rsidP="006B5443">
      <w:pPr>
        <w:spacing w:after="0"/>
        <w:ind w:left="270"/>
        <w:jc w:val="both"/>
        <w:rPr>
          <w:rFonts w:ascii="Iskoola Pota" w:hAnsi="Iskoola Pota" w:cs="Iskoola Pota"/>
          <w:sz w:val="24"/>
          <w:szCs w:val="24"/>
        </w:rPr>
      </w:pPr>
      <w:r w:rsidRPr="006B5443">
        <w:rPr>
          <w:rFonts w:ascii="Iskoola Pota" w:hAnsi="Iskoola Pota" w:cs="Iskoola Pota"/>
          <w:sz w:val="24"/>
          <w:szCs w:val="24"/>
          <w:cs/>
        </w:rPr>
        <w:t xml:space="preserve">(කාලය පැය 03 යි  -  ලකුණු 100 යි. මෙම ප්‍රශ්න පත්‍රය </w:t>
      </w:r>
      <w:r w:rsidRPr="006B5443">
        <w:rPr>
          <w:rFonts w:ascii="Iskoola Pota" w:hAnsi="Iskoola Pota" w:cs="Iskoola Pota" w:hint="cs"/>
          <w:sz w:val="24"/>
          <w:szCs w:val="24"/>
          <w:cs/>
        </w:rPr>
        <w:t xml:space="preserve">විෂයානුබද්ධ අධ්‍යයනයට අදාල </w:t>
      </w:r>
      <w:r w:rsidRPr="006B5443">
        <w:rPr>
          <w:rFonts w:ascii="Iskoola Pota" w:hAnsi="Iskoola Pota" w:cs="Iskoola Pota"/>
          <w:sz w:val="24"/>
          <w:szCs w:val="24"/>
          <w:cs/>
        </w:rPr>
        <w:t>රචනා ප්‍රශ්න වලින් සමන්විත වේ.)</w:t>
      </w:r>
    </w:p>
    <w:p w:rsidR="006B5443" w:rsidRPr="006B5443" w:rsidRDefault="006B5443" w:rsidP="006B5443">
      <w:pPr>
        <w:spacing w:after="0"/>
        <w:jc w:val="both"/>
        <w:rPr>
          <w:rFonts w:ascii="Iskoola Pota" w:hAnsi="Iskoola Pota" w:cs="Iskoola Pota"/>
          <w:sz w:val="24"/>
          <w:szCs w:val="24"/>
          <w:cs/>
        </w:rPr>
      </w:pPr>
    </w:p>
    <w:p w:rsidR="006B5443" w:rsidRPr="006B5443" w:rsidRDefault="006B5443" w:rsidP="00741FFC">
      <w:pPr>
        <w:pStyle w:val="ListParagraph"/>
        <w:numPr>
          <w:ilvl w:val="0"/>
          <w:numId w:val="52"/>
        </w:numPr>
        <w:spacing w:after="0" w:line="276" w:lineRule="auto"/>
        <w:jc w:val="both"/>
        <w:rPr>
          <w:rFonts w:ascii="Iskoola Pota" w:hAnsi="Iskoola Pota" w:cs="Iskoola Pota"/>
          <w:sz w:val="24"/>
          <w:szCs w:val="24"/>
          <w:cs/>
        </w:rPr>
      </w:pPr>
      <w:r w:rsidRPr="006B5443">
        <w:rPr>
          <w:rFonts w:ascii="Iskoola Pota" w:hAnsi="Iskoola Pota" w:cs="Iskoola Pota"/>
          <w:sz w:val="24"/>
          <w:szCs w:val="24"/>
          <w:cs/>
        </w:rPr>
        <w:t xml:space="preserve">උසස් මූල්‍ය ගණකාධිකරණය </w:t>
      </w: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මූල්‍ය වාර්තාකරණය සඳහා ආකෘතිමය රාමුව</w:t>
      </w:r>
    </w:p>
    <w:p w:rsidR="006B5443" w:rsidRPr="006B5443" w:rsidRDefault="006B5443" w:rsidP="006B5443">
      <w:pPr>
        <w:pStyle w:val="ListParagraph"/>
        <w:spacing w:after="0"/>
        <w:ind w:left="2160"/>
        <w:jc w:val="both"/>
        <w:rPr>
          <w:rFonts w:ascii="Iskoola Pota" w:hAnsi="Iskoola Pota" w:cs="Iskoola Pota"/>
          <w:sz w:val="24"/>
          <w:szCs w:val="24"/>
        </w:rPr>
      </w:pPr>
      <w:r w:rsidRPr="006B5443">
        <w:rPr>
          <w:rFonts w:ascii="Iskoola Pota" w:hAnsi="Iskoola Pota" w:cs="Iskoola Pota"/>
          <w:sz w:val="24"/>
          <w:szCs w:val="24"/>
          <w:cs/>
        </w:rPr>
        <w:t xml:space="preserve">මූල්‍ය වාර්තාකරණයේ අරමුණු, </w:t>
      </w:r>
      <w:r w:rsidRPr="006B5443">
        <w:rPr>
          <w:rFonts w:ascii="Iskoola Pota" w:hAnsi="Iskoola Pota" w:cs="Iskoola Pota" w:hint="cs"/>
          <w:sz w:val="24"/>
          <w:szCs w:val="24"/>
          <w:cs/>
        </w:rPr>
        <w:t xml:space="preserve"> </w:t>
      </w:r>
      <w:r w:rsidRPr="006B5443">
        <w:rPr>
          <w:rFonts w:ascii="Iskoola Pota" w:hAnsi="Iskoola Pota" w:cs="Iskoola Pota"/>
          <w:sz w:val="24"/>
          <w:szCs w:val="24"/>
          <w:cs/>
        </w:rPr>
        <w:t>මූල්‍ය ප්‍රකාශනවල එක් එක් අංග වල අරමුණු, මූල්‍ය ප්‍රකාශන වල මූලිකාංග හඳුනාගැනීම සහ මැනීම, මූල්‍ය ප්‍රකාශන පිළියෙල කිරීමේදී සලකා බලන උපකල්පන සහ ඒවායේ වැදගත්කම, මූල්‍ය ප්‍රකාශන වල ප්‍රධාන ගුණාංග සහ ගුණාංග වැඩිදියුණු කිරීම, ප්‍රාග්ධන නඩත්තු කිරීමේ සංකල්පය</w:t>
      </w:r>
    </w:p>
    <w:p w:rsidR="006B5443" w:rsidRPr="006B5443" w:rsidRDefault="006B5443" w:rsidP="006B5443">
      <w:pPr>
        <w:pStyle w:val="ListParagraph"/>
        <w:spacing w:after="0"/>
        <w:ind w:left="216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නියාමන රාමුව</w:t>
      </w:r>
    </w:p>
    <w:p w:rsidR="006B5443" w:rsidRPr="006B5443" w:rsidRDefault="006B5443" w:rsidP="006B5443">
      <w:pPr>
        <w:spacing w:after="0"/>
        <w:ind w:left="2160"/>
        <w:jc w:val="both"/>
        <w:rPr>
          <w:rFonts w:ascii="Iskoola Pota" w:hAnsi="Iskoola Pota" w:cs="Iskoola Pota"/>
          <w:sz w:val="24"/>
          <w:szCs w:val="24"/>
        </w:rPr>
      </w:pPr>
      <w:r w:rsidRPr="006B5443">
        <w:rPr>
          <w:rFonts w:ascii="Iskoola Pota" w:hAnsi="Iskoola Pota" w:cs="Iskoola Pota"/>
          <w:sz w:val="24"/>
          <w:szCs w:val="24"/>
          <w:cs/>
        </w:rPr>
        <w:t xml:space="preserve">2007 අංක 07 දරන සමාගම් පනත අනුව මූල්‍ය ප්‍රකාශන පිළියෙල කිරීම සහ ඉදිරිපත් කිරීම, 1995 අංක 15 දරණ ශ්‍රී ලංකා ගිණුම්කරණ සහ විගණන </w:t>
      </w:r>
      <w:r w:rsidRPr="006B5443">
        <w:rPr>
          <w:rFonts w:ascii="Iskoola Pota" w:hAnsi="Iskoola Pota" w:cs="Iskoola Pota" w:hint="cs"/>
          <w:sz w:val="24"/>
          <w:szCs w:val="24"/>
          <w:cs/>
        </w:rPr>
        <w:t xml:space="preserve">ප්‍රමිත </w:t>
      </w:r>
      <w:r w:rsidRPr="006B5443">
        <w:rPr>
          <w:rFonts w:ascii="Iskoola Pota" w:hAnsi="Iskoola Pota" w:cs="Iskoola Pota"/>
          <w:sz w:val="24"/>
          <w:szCs w:val="24"/>
          <w:cs/>
        </w:rPr>
        <w:t>පනත යටතේ ව්‍යාපාර ආයතන සඳහා මූල්‍ය ප්‍රකාශන ඉදිරිපත් කිරීමේ අවශ්‍යතාවය</w:t>
      </w:r>
    </w:p>
    <w:p w:rsidR="006B5443" w:rsidRPr="006B5443" w:rsidRDefault="006B5443" w:rsidP="006B5443">
      <w:pPr>
        <w:spacing w:after="0"/>
        <w:ind w:left="216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ශ්‍රී ලංකා ගිණුම්කරණ ප්‍රමිත</w:t>
      </w:r>
    </w:p>
    <w:p w:rsidR="006B5443" w:rsidRPr="006B5443" w:rsidRDefault="006B5443" w:rsidP="006B5443">
      <w:pPr>
        <w:pStyle w:val="ListParagraph"/>
        <w:spacing w:after="0"/>
        <w:ind w:left="2160"/>
        <w:jc w:val="both"/>
        <w:rPr>
          <w:rFonts w:ascii="Iskoola Pota" w:hAnsi="Iskoola Pota" w:cs="Iskoola Pota"/>
          <w:sz w:val="24"/>
          <w:szCs w:val="24"/>
        </w:rPr>
      </w:pPr>
      <w:r w:rsidRPr="006B5443">
        <w:rPr>
          <w:rFonts w:ascii="Iskoola Pota" w:hAnsi="Iskoola Pota" w:cs="Iskoola Pota"/>
          <w:sz w:val="24"/>
          <w:szCs w:val="24"/>
          <w:cs/>
        </w:rPr>
        <w:t xml:space="preserve">ගිණුම්කරණ ප්‍රමිත වල අවශ්‍යතාවය, </w:t>
      </w:r>
      <w:r w:rsidRPr="006B5443">
        <w:rPr>
          <w:rFonts w:ascii="Iskoola Pota" w:hAnsi="Iskoola Pota" w:cs="Iskoola Pota"/>
          <w:sz w:val="24"/>
          <w:szCs w:val="24"/>
        </w:rPr>
        <w:t xml:space="preserve">LKAS 1,  LKAS 2, LKAS 8, LKAS 10,  LKAS 12, LKAS 16,  LKAS 17,  LKAS 18, LKAS 23, LKAS 37, LKAS 38, </w:t>
      </w:r>
      <w:r w:rsidRPr="006B5443">
        <w:rPr>
          <w:rFonts w:ascii="Iskoola Pota" w:hAnsi="Iskoola Pota" w:cs="Iskoola Pota"/>
          <w:sz w:val="24"/>
          <w:szCs w:val="24"/>
          <w:cs/>
        </w:rPr>
        <w:t>මූල්‍ය උපකරණ පිළිබඳ සරල අවබෝධය, කුඩා හා මධ්‍ය පරිමාණයේ ව්‍යාපාර ආයතන සඳහා වූ ශ්‍රී ලංකා ගිණුම්කරණ ප්‍රමිත පිළිබඳ මූලික තේරුම්ගැනීම</w:t>
      </w:r>
    </w:p>
    <w:p w:rsidR="006B5443" w:rsidRPr="006B5443" w:rsidRDefault="006B5443" w:rsidP="006B5443">
      <w:pPr>
        <w:tabs>
          <w:tab w:val="left" w:pos="1500"/>
        </w:tabs>
        <w:spacing w:after="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වගකීම් සීමිත සමාගම්වල මූල්‍ය ප්‍රකාශන පිළියෙල කිරීම සහ ඉදිරිපත් කිරීම</w:t>
      </w:r>
    </w:p>
    <w:p w:rsidR="006B5443" w:rsidRPr="006B5443" w:rsidRDefault="006B5443" w:rsidP="006B5443">
      <w:pPr>
        <w:spacing w:after="0"/>
        <w:ind w:left="2160"/>
        <w:jc w:val="both"/>
        <w:rPr>
          <w:rFonts w:ascii="Iskoola Pota" w:hAnsi="Iskoola Pota" w:cs="Iskoola Pota"/>
          <w:sz w:val="24"/>
          <w:szCs w:val="24"/>
        </w:rPr>
      </w:pPr>
      <w:r w:rsidRPr="006B5443">
        <w:rPr>
          <w:rFonts w:ascii="Iskoola Pota" w:hAnsi="Iskoola Pota" w:cs="Iskoola Pota"/>
          <w:sz w:val="24"/>
          <w:szCs w:val="24"/>
          <w:cs/>
        </w:rPr>
        <w:t>ප්‍රසිද්ධ කිරීමේ අරමුණු සඳහා මූල්‍ය ප්‍රකාශන පිළියෙල කිරීම සහ ඉදිරිපත් කිරීම</w:t>
      </w:r>
    </w:p>
    <w:p w:rsidR="006B5443" w:rsidRPr="006B5443" w:rsidRDefault="006B5443" w:rsidP="006B5443">
      <w:pPr>
        <w:tabs>
          <w:tab w:val="left" w:pos="1500"/>
        </w:tabs>
        <w:spacing w:after="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මුදල් ප්‍රවාහ ප්‍රකාශ පිළියෙල කිරීම</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මූල්‍ය ප්‍රකාශන විග්‍රහය</w:t>
      </w:r>
    </w:p>
    <w:p w:rsidR="006B5443" w:rsidRPr="006B5443" w:rsidRDefault="006B5443" w:rsidP="006B5443">
      <w:pPr>
        <w:pStyle w:val="ListParagraph"/>
        <w:spacing w:after="0"/>
        <w:ind w:left="2160"/>
        <w:jc w:val="both"/>
        <w:rPr>
          <w:rFonts w:ascii="Iskoola Pota" w:hAnsi="Iskoola Pota" w:cs="Iskoola Pota"/>
          <w:sz w:val="24"/>
          <w:szCs w:val="24"/>
        </w:rPr>
      </w:pPr>
      <w:r w:rsidRPr="006B5443">
        <w:rPr>
          <w:rFonts w:ascii="Iskoola Pota" w:hAnsi="Iskoola Pota" w:cs="Iskoola Pota"/>
          <w:sz w:val="24"/>
          <w:szCs w:val="24"/>
          <w:cs/>
        </w:rPr>
        <w:t>ගිණුම්කරණ අනුපාත ගණනය කිරීම, අනුපාත භාවිතයෙන් අස්තිත්වයේ මූල්‍ය තත්වය කාර්යයසාධනය සහ මෙහෙයුම් කාර්යක්ෂමතාවය ඇතුලත් කරමින් කළමනාකරණයට සාරාංශගත වාර්තාවක් පිළියෙල කිරීම</w:t>
      </w:r>
    </w:p>
    <w:p w:rsidR="006B5443" w:rsidRPr="006B5443" w:rsidRDefault="006B5443" w:rsidP="006B5443">
      <w:pPr>
        <w:pStyle w:val="ListParagraph"/>
        <w:spacing w:after="0"/>
        <w:ind w:left="216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ඒකාබද්ධ මූල්‍ය ප්‍රකාශන</w:t>
      </w:r>
    </w:p>
    <w:p w:rsidR="006B5443" w:rsidRPr="006B5443" w:rsidRDefault="006B5443" w:rsidP="006B5443">
      <w:pPr>
        <w:pStyle w:val="ListParagraph"/>
        <w:spacing w:after="0"/>
        <w:ind w:left="2160"/>
        <w:jc w:val="both"/>
        <w:rPr>
          <w:rFonts w:ascii="Iskoola Pota" w:hAnsi="Iskoola Pota" w:cs="Iskoola Pota"/>
          <w:sz w:val="24"/>
          <w:szCs w:val="24"/>
        </w:rPr>
      </w:pPr>
      <w:r w:rsidRPr="006B5443">
        <w:rPr>
          <w:rFonts w:ascii="Iskoola Pota" w:hAnsi="Iskoola Pota" w:cs="Iskoola Pota"/>
          <w:sz w:val="24"/>
          <w:szCs w:val="24"/>
          <w:cs/>
        </w:rPr>
        <w:t xml:space="preserve">ගැලපිලි සමඟ ඒකාබද්ධ මූල්‍ය ප්‍රකාශන පිළියෙළ කිරීම </w:t>
      </w:r>
    </w:p>
    <w:p w:rsidR="006B5443" w:rsidRPr="006B5443" w:rsidRDefault="006B5443" w:rsidP="006B5443">
      <w:pPr>
        <w:pStyle w:val="ListParagraph"/>
        <w:spacing w:after="0"/>
        <w:ind w:left="2160"/>
        <w:jc w:val="both"/>
        <w:rPr>
          <w:rFonts w:ascii="Iskoola Pota" w:hAnsi="Iskoola Pota" w:cs="Iskoola Pota"/>
          <w:sz w:val="24"/>
          <w:szCs w:val="24"/>
        </w:rPr>
      </w:pPr>
    </w:p>
    <w:p w:rsidR="006B5443" w:rsidRPr="006B5443" w:rsidRDefault="006B5443" w:rsidP="006B5443">
      <w:pPr>
        <w:pStyle w:val="ListParagraph"/>
        <w:spacing w:after="0"/>
        <w:ind w:left="2160"/>
        <w:jc w:val="both"/>
        <w:rPr>
          <w:rFonts w:ascii="Iskoola Pota" w:hAnsi="Iskoola Pota" w:cs="Iskoola Pota"/>
          <w:sz w:val="24"/>
          <w:szCs w:val="24"/>
        </w:rPr>
      </w:pPr>
    </w:p>
    <w:p w:rsidR="006B5443" w:rsidRPr="006B5443" w:rsidRDefault="006B5443" w:rsidP="006B5443">
      <w:pPr>
        <w:spacing w:after="0"/>
        <w:ind w:firstLine="810"/>
        <w:jc w:val="both"/>
        <w:rPr>
          <w:rFonts w:ascii="Iskoola Pota" w:hAnsi="Iskoola Pota" w:cs="Iskoola Pota"/>
          <w:sz w:val="24"/>
          <w:szCs w:val="24"/>
        </w:rPr>
      </w:pPr>
      <w:r w:rsidRPr="006B5443">
        <w:rPr>
          <w:rFonts w:ascii="Iskoola Pota" w:hAnsi="Iskoola Pota" w:cs="Iskoola Pota"/>
          <w:sz w:val="24"/>
          <w:szCs w:val="24"/>
          <w:cs/>
        </w:rPr>
        <w:t>(කාලය පැය 03 යි  -  ලකුණු 100 යි. මෙම ප්‍රශ්න පත්‍රය රචනා ප්‍රශ්න වලින් සමන්විත වේ.)</w:t>
      </w:r>
    </w:p>
    <w:p w:rsidR="006B5443" w:rsidRPr="006B5443" w:rsidRDefault="006B5443" w:rsidP="006B5443">
      <w:pPr>
        <w:pStyle w:val="ListParagraph"/>
        <w:tabs>
          <w:tab w:val="left" w:pos="1500"/>
        </w:tabs>
        <w:spacing w:after="0"/>
        <w:jc w:val="both"/>
        <w:rPr>
          <w:rFonts w:ascii="Iskoola Pota" w:hAnsi="Iskoola Pota" w:cs="Iskoola Pota"/>
          <w:sz w:val="24"/>
          <w:szCs w:val="24"/>
        </w:rPr>
      </w:pPr>
    </w:p>
    <w:p w:rsidR="006B5443" w:rsidRPr="006B5443" w:rsidRDefault="006B5443" w:rsidP="006B5443">
      <w:pPr>
        <w:pStyle w:val="ListParagraph"/>
        <w:tabs>
          <w:tab w:val="left" w:pos="1500"/>
        </w:tabs>
        <w:spacing w:after="0"/>
        <w:jc w:val="both"/>
        <w:rPr>
          <w:rFonts w:ascii="Iskoola Pota" w:hAnsi="Iskoola Pota" w:cs="Iskoola Pota"/>
          <w:sz w:val="24"/>
          <w:szCs w:val="24"/>
          <w:cs/>
        </w:rPr>
      </w:pPr>
    </w:p>
    <w:p w:rsidR="006B5443" w:rsidRPr="006B5443" w:rsidRDefault="006B5443" w:rsidP="00741FFC">
      <w:pPr>
        <w:pStyle w:val="ListParagraph"/>
        <w:numPr>
          <w:ilvl w:val="0"/>
          <w:numId w:val="52"/>
        </w:numPr>
        <w:tabs>
          <w:tab w:val="left" w:pos="1500"/>
        </w:tabs>
        <w:spacing w:after="0" w:line="276" w:lineRule="auto"/>
        <w:jc w:val="both"/>
        <w:rPr>
          <w:rFonts w:ascii="Iskoola Pota" w:hAnsi="Iskoola Pota" w:cs="Iskoola Pota"/>
          <w:sz w:val="24"/>
          <w:szCs w:val="24"/>
        </w:rPr>
      </w:pPr>
      <w:r w:rsidRPr="006B5443">
        <w:rPr>
          <w:rFonts w:ascii="Iskoola Pota" w:hAnsi="Iskoola Pota" w:cs="Iskoola Pota" w:hint="cs"/>
          <w:sz w:val="24"/>
          <w:szCs w:val="24"/>
          <w:cs/>
        </w:rPr>
        <w:t xml:space="preserve"> </w:t>
      </w:r>
      <w:r w:rsidRPr="006B5443">
        <w:rPr>
          <w:rFonts w:ascii="Iskoola Pota" w:hAnsi="Iskoola Pota" w:cs="Iskoola Pota"/>
          <w:sz w:val="24"/>
          <w:szCs w:val="24"/>
          <w:cs/>
        </w:rPr>
        <w:t xml:space="preserve">කළමනාකරණය හා තොරතුරු තාක්ෂණය </w:t>
      </w:r>
    </w:p>
    <w:p w:rsidR="006B5443" w:rsidRPr="006B5443" w:rsidRDefault="006B5443" w:rsidP="006B5443">
      <w:pPr>
        <w:pStyle w:val="ListParagraph"/>
        <w:tabs>
          <w:tab w:val="left" w:pos="1500"/>
        </w:tabs>
        <w:spacing w:after="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ව්‍යාපාර කළමනාකරණය හැඳින්වීම</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කළමනාකරණයේ</w:t>
      </w:r>
      <w:r w:rsidRPr="006B5443">
        <w:rPr>
          <w:rFonts w:ascii="Iskoola Pota" w:hAnsi="Iskoola Pota" w:cs="Iskoola Pota" w:hint="cs"/>
          <w:sz w:val="24"/>
          <w:szCs w:val="24"/>
          <w:cs/>
        </w:rPr>
        <w:t xml:space="preserve"> මූලික සංකල්ප, </w:t>
      </w:r>
      <w:r w:rsidRPr="006B5443">
        <w:rPr>
          <w:rFonts w:ascii="Iskoola Pota" w:hAnsi="Iskoola Pota" w:cs="Iskoola Pota"/>
          <w:sz w:val="24"/>
          <w:szCs w:val="24"/>
          <w:cs/>
        </w:rPr>
        <w:t>කළමනාකරණයේ කාර්යභාරය, කළමනාකරණ කාර්යයන්, කළමනාකරණ</w:t>
      </w:r>
      <w:r w:rsidRPr="006B5443">
        <w:rPr>
          <w:rFonts w:ascii="Iskoola Pota" w:hAnsi="Iskoola Pota" w:cs="Iskoola Pota" w:hint="cs"/>
          <w:sz w:val="24"/>
          <w:szCs w:val="24"/>
          <w:cs/>
        </w:rPr>
        <w:t xml:space="preserve"> ක්‍රියාවලිය, </w:t>
      </w:r>
      <w:r w:rsidRPr="006B5443">
        <w:rPr>
          <w:rFonts w:ascii="Iskoola Pota" w:hAnsi="Iskoola Pota" w:cs="Iskoola Pota"/>
          <w:sz w:val="24"/>
          <w:szCs w:val="24"/>
          <w:cs/>
        </w:rPr>
        <w:t>ඵලදායීතාවය, කාර්යක්ෂමතාව හා සඵලදායීත්වය, කළමනාකරුවන්ට ඇති අභියෝග, අර්බුධ හා අනපේක්ෂිත ඉසව් කළමනාකරණය</w:t>
      </w:r>
    </w:p>
    <w:p w:rsidR="006B5443" w:rsidRPr="006B5443" w:rsidRDefault="006B5443" w:rsidP="006B5443">
      <w:pPr>
        <w:pStyle w:val="ListParagraph"/>
        <w:spacing w:after="0"/>
        <w:ind w:left="180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සැලසුම්කරණය හා තීරණ ගැනීම</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සැලසුම් වල ස්වාභාවය, සැලසුම් වර්ග, සැලසුම්කරණ ක්‍රියාවලිය, සැලසුම්කරණයට ඇති බාධා, තීරණගැනීමේ තත්වයන් හා ප්‍රවේශයන්, තාර්කික තීරණ ගැනීමේ ක්‍රියාවලිය</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සංවිධාන ව්‍යුහය හා නිර්මාණය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සංවිධානකරණයේ මූලික සංකල්ප, සංවිධාන ව්‍යුහය නිර්මාණය කිරීම, දෙපාර්තමේන්තුකරණයන් වර්ග, අධිකාරීත්වය, වගකීම හා බලය, සංවිධාන ව්‍යුහයන් හැඩගස්වන අසම්භාව්‍ය සාධක, ප්‍රතිව්‍යුහගත කිරීම හා ප්‍රති නිර්මාණය</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අභිප්‍රේරණය හා නායකත්වය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නායකත්වයේ කාර්යභාරය, නායකයන්ගේ බල මූලාශ්‍ර, නායකත්ව න්‍යායන්, අභිප්‍රේරණ හා අභිප්‍රේරණ න්‍යායන්</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සංවිධාන තුල සන්නිවේදනය</w:t>
      </w:r>
    </w:p>
    <w:p w:rsid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සන්නිවේදනයේ ස්වභාවය හා විෂය පථය, මූලික සන්නිවේදන ආකෘතිය, සන්නිවේදනයට ඇති බාධක, සංවිධාන තුල සන්නිවේදනය, සන්නිවේදන කුසලතා</w:t>
      </w:r>
    </w:p>
    <w:p w:rsidR="006B5443" w:rsidRDefault="006B5443" w:rsidP="006B5443">
      <w:pPr>
        <w:pStyle w:val="ListParagraph"/>
        <w:spacing w:after="0"/>
        <w:ind w:left="1800"/>
        <w:jc w:val="both"/>
        <w:rPr>
          <w:rFonts w:ascii="Iskoola Pota" w:hAnsi="Iskoola Pota" w:cs="Iskoola Pota"/>
          <w:sz w:val="24"/>
          <w:szCs w:val="24"/>
        </w:rPr>
      </w:pPr>
    </w:p>
    <w:p w:rsidR="006B5443" w:rsidRPr="006B5443" w:rsidRDefault="006B5443" w:rsidP="006B5443">
      <w:pPr>
        <w:pStyle w:val="ListParagraph"/>
        <w:spacing w:after="0"/>
        <w:ind w:left="1800"/>
        <w:jc w:val="both"/>
        <w:rPr>
          <w:rFonts w:ascii="Iskoola Pota" w:hAnsi="Iskoola Pota" w:cs="Iskoola Pota"/>
          <w:sz w:val="24"/>
          <w:szCs w:val="24"/>
        </w:rPr>
      </w:pP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lastRenderedPageBreak/>
        <w:t>පාලනය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පාලනයේ ස්වභාවය හා විෂය පථය, පාලන මට්ටම්, පාලන ක්‍රියාවලිය, පාලනය සඳහා ඇති ප්‍රවේශයන්</w:t>
      </w:r>
    </w:p>
    <w:p w:rsidR="006B5443" w:rsidRPr="006B5443" w:rsidRDefault="006B5443" w:rsidP="006B5443">
      <w:pPr>
        <w:pStyle w:val="ListParagraph"/>
        <w:spacing w:after="0"/>
        <w:ind w:left="180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සංවිධාන සංස්කෘතිය හා සංවිධාන වලට එහි ඇති බලපෑම</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සංවිධාන සංස්කෘතියේ කාර්යභාරය, සංවිධාන සංස්කෘතියේ ස්ථරයන්, සංස්කෘතියේ සමාජානුයෝජන ක්‍රියාවලිය, සංවිධාන සංස්කෘතිය විශ්ලේෂණය සඳහා ඇති ආකෘති, සංස්කෘතිය හා උපාය මාර්ග</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වෙනස කළමනාකරණය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වෙනස්වීමේ ආකාර, වෙනස්වීමට ඇති ප්‍රතිරෝධක, වෙනස කළමනාකරණය සඳහා ඇති ආකෘති</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යහපාලනය හා ආයතනික සමාජ වගකීම්</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ආයතනයක සමාජ වගකීම, ආචාරධර්ම කළමනාකරණය, ආයතන සම්බන්ධයෙන් උනන්දුවක් දක්වන පාර්ශව හා සංවිධාන වලට ඔවුන්ගේ ඇති බලපෑම, යහපාලනයේ වැදගත්කම, ඒජන්සි න්‍යායට එරෙහිව භාරකාරත්ව න්‍යාය, අවධානම් කළමනාකරණ පද්ධති සහ යහපාලනය තුලින් පාලනය කිරීම, ත්‍රිත්ව යට මායිම</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ආයතනවල උපායමාර්ගික අභිප්‍රායන්</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සංවිධාන වල උපායමාර්ගයන්ගේ ස්වභාවය හා උපායමාර්ග වර්ග, උපාය මාර්ග වල ලක්ෂණ, උපායමාර්ගික සැලසුම් කිරීම</w:t>
      </w:r>
    </w:p>
    <w:p w:rsidR="006B5443" w:rsidRPr="006B5443" w:rsidRDefault="006B5443" w:rsidP="006B5443">
      <w:pPr>
        <w:spacing w:after="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මෙහෙයුම් කළමනාකරණය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මෙහෙයුම් කළමනාකරණය හැඳින්වීම, සැපයුම්දාම කළමනාකරණය, ගුණත්ව කළමනාකරණය,  තොග කළමනාකරණය , ධාරිතා කළමනාකරණය</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මානව සම්පත් කළමනාකරණය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මානව සම්පත් කළමනාකරණයේ ස්වභාවය හා කාර්යයන්, සේවක සැලසුම්කරණය හා මාණ්ඩලීකරණය, කුසලතා කළමනාකරණය, ප්‍රතිලාභ කළමනාකරණය, සේවක හා ශ්‍රමික සම්බන්ධතා, මානසික ගිවිසුම හා සේවා නියුක්ති ආචාරධර්ම</w:t>
      </w:r>
    </w:p>
    <w:p w:rsidR="006B5443" w:rsidRPr="006B5443" w:rsidRDefault="006B5443" w:rsidP="006B5443">
      <w:pPr>
        <w:spacing w:after="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තොරතුරු කළමනාකරණය</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කාර්යාල ස්වයංක්‍රීයකරණය, පද්ධති න්‍යාය, තොරතුරු පද්ධති හා කළමනාකරණ මට්ටම්, පරිගණක ප</w:t>
      </w:r>
      <w:r w:rsidRPr="006B5443">
        <w:rPr>
          <w:rFonts w:ascii="Iskoola Pota" w:hAnsi="Iskoola Pota" w:cs="Iskoola Pota" w:hint="cs"/>
          <w:sz w:val="24"/>
          <w:szCs w:val="24"/>
          <w:cs/>
        </w:rPr>
        <w:t>ද්</w:t>
      </w:r>
      <w:r w:rsidRPr="006B5443">
        <w:rPr>
          <w:rFonts w:ascii="Iskoola Pota" w:hAnsi="Iskoola Pota" w:cs="Iskoola Pota"/>
          <w:sz w:val="24"/>
          <w:szCs w:val="24"/>
          <w:cs/>
        </w:rPr>
        <w:t>ධති වින්‍යාසකරණය, ඉන්ට්‍රානෙට්, එක්ස්ට්‍රානෙට් සහ අන්තර්ජාලය, දත්ත පදනම්, දත්ත ගබඩාකිරීම සහ දත්ත සෙවීම, දැනුම් කළමනාකරණය, පිටතින් මූලාශ්‍රකරණය, ඇමතුම් මධ්‍යස්ථාන සහ ව්‍යාපාර ක්‍රියාවලි පිටතින් මූලාශ්‍රකරණය</w:t>
      </w:r>
    </w:p>
    <w:p w:rsidR="006B5443" w:rsidRPr="006B5443" w:rsidRDefault="006B5443" w:rsidP="006B5443">
      <w:pPr>
        <w:pStyle w:val="ListParagraph"/>
        <w:spacing w:after="0"/>
        <w:ind w:left="1440"/>
        <w:jc w:val="both"/>
        <w:rPr>
          <w:rFonts w:ascii="Iskoola Pota" w:hAnsi="Iskoola Pota" w:cs="Iskoola Pota"/>
          <w:sz w:val="24"/>
          <w:szCs w:val="24"/>
        </w:rPr>
      </w:pPr>
    </w:p>
    <w:p w:rsidR="006B5443" w:rsidRPr="006B5443" w:rsidRDefault="006B5443" w:rsidP="00741FFC">
      <w:pPr>
        <w:pStyle w:val="ListParagraph"/>
        <w:numPr>
          <w:ilvl w:val="0"/>
          <w:numId w:val="53"/>
        </w:numPr>
        <w:spacing w:after="0" w:line="276" w:lineRule="auto"/>
        <w:ind w:left="1440"/>
        <w:jc w:val="both"/>
        <w:rPr>
          <w:rFonts w:ascii="Iskoola Pota" w:hAnsi="Iskoola Pota" w:cs="Iskoola Pota"/>
          <w:sz w:val="24"/>
          <w:szCs w:val="24"/>
        </w:rPr>
      </w:pPr>
      <w:r w:rsidRPr="006B5443">
        <w:rPr>
          <w:rFonts w:ascii="Iskoola Pota" w:hAnsi="Iskoola Pota" w:cs="Iskoola Pota"/>
          <w:sz w:val="24"/>
          <w:szCs w:val="24"/>
          <w:cs/>
        </w:rPr>
        <w:t xml:space="preserve">නව සහශ්‍රයේ </w:t>
      </w:r>
      <w:r w:rsidRPr="006B5443">
        <w:rPr>
          <w:rFonts w:ascii="Iskoola Pota" w:hAnsi="Iskoola Pota" w:cs="Iskoola Pota" w:hint="cs"/>
          <w:sz w:val="24"/>
          <w:szCs w:val="24"/>
          <w:cs/>
        </w:rPr>
        <w:t>ආයතනික</w:t>
      </w:r>
      <w:r w:rsidRPr="006B5443">
        <w:rPr>
          <w:rFonts w:ascii="Iskoola Pota" w:hAnsi="Iskoola Pota" w:cs="Iskoola Pota"/>
          <w:sz w:val="24"/>
          <w:szCs w:val="24"/>
          <w:cs/>
        </w:rPr>
        <w:t xml:space="preserve"> අභියෝග</w:t>
      </w:r>
    </w:p>
    <w:p w:rsidR="006B5443" w:rsidRPr="006B5443" w:rsidRDefault="006B5443" w:rsidP="006B5443">
      <w:pPr>
        <w:pStyle w:val="ListParagraph"/>
        <w:spacing w:after="0"/>
        <w:ind w:left="1800"/>
        <w:jc w:val="both"/>
        <w:rPr>
          <w:rFonts w:ascii="Iskoola Pota" w:hAnsi="Iskoola Pota" w:cs="Iskoola Pota"/>
          <w:sz w:val="24"/>
          <w:szCs w:val="24"/>
        </w:rPr>
      </w:pPr>
      <w:r w:rsidRPr="006B5443">
        <w:rPr>
          <w:rFonts w:ascii="Iskoola Pota" w:hAnsi="Iskoola Pota" w:cs="Iskoola Pota"/>
          <w:sz w:val="24"/>
          <w:szCs w:val="24"/>
          <w:cs/>
        </w:rPr>
        <w:t xml:space="preserve">ගෝලීයකරණය, ඉලෙක්ට්‍රොනික් වාණිජ හා තාත්වික </w:t>
      </w:r>
      <w:r w:rsidRPr="00FB3E4F">
        <w:rPr>
          <w:rFonts w:ascii="Iskoola Pota" w:hAnsi="Iskoola Pota" w:cs="Iskoola Pota"/>
          <w:sz w:val="24"/>
          <w:szCs w:val="24"/>
          <w:cs/>
        </w:rPr>
        <w:t>ප්‍රාය</w:t>
      </w:r>
      <w:r w:rsidRPr="006B5443">
        <w:rPr>
          <w:rFonts w:ascii="Iskoola Pota" w:hAnsi="Iskoola Pota" w:cs="Iskoola Pota"/>
          <w:sz w:val="24"/>
          <w:szCs w:val="24"/>
          <w:cs/>
        </w:rPr>
        <w:t xml:space="preserve"> පාරිභෝගිකයන්, වාණිජ සන්දර්භයේ නව ප්‍රවණතා</w:t>
      </w:r>
    </w:p>
    <w:p w:rsidR="006B5443" w:rsidRPr="006B5443" w:rsidRDefault="006B5443" w:rsidP="006B5443">
      <w:pPr>
        <w:spacing w:after="0"/>
        <w:jc w:val="both"/>
        <w:rPr>
          <w:rFonts w:ascii="Iskoola Pota" w:hAnsi="Iskoola Pota" w:cs="Iskoola Pota"/>
          <w:sz w:val="24"/>
          <w:szCs w:val="24"/>
        </w:rPr>
      </w:pPr>
    </w:p>
    <w:p w:rsidR="006B5443" w:rsidRPr="006B5443" w:rsidRDefault="006B5443" w:rsidP="006B5443">
      <w:pPr>
        <w:pStyle w:val="ListParagraph"/>
        <w:spacing w:after="0"/>
        <w:ind w:left="1800"/>
        <w:jc w:val="both"/>
        <w:rPr>
          <w:rFonts w:ascii="Iskoola Pota" w:hAnsi="Iskoola Pota" w:cs="Iskoola Pota"/>
          <w:sz w:val="24"/>
          <w:szCs w:val="24"/>
        </w:rPr>
      </w:pPr>
    </w:p>
    <w:p w:rsidR="006B5443" w:rsidRPr="006B5443" w:rsidRDefault="006B5443" w:rsidP="006B5443">
      <w:pPr>
        <w:spacing w:after="0"/>
        <w:ind w:left="810"/>
        <w:jc w:val="both"/>
        <w:rPr>
          <w:rFonts w:ascii="Iskoola Pota" w:hAnsi="Iskoola Pota" w:cs="Iskoola Pota"/>
          <w:sz w:val="24"/>
          <w:szCs w:val="24"/>
        </w:rPr>
      </w:pPr>
      <w:r w:rsidRPr="006B5443">
        <w:rPr>
          <w:rFonts w:ascii="Iskoola Pota" w:hAnsi="Iskoola Pota" w:cs="Iskoola Pota"/>
          <w:sz w:val="24"/>
          <w:szCs w:val="24"/>
          <w:cs/>
        </w:rPr>
        <w:t>(කාලය පැය 03 යි  -  ලකුණු 100 යි.)</w:t>
      </w:r>
    </w:p>
    <w:p w:rsidR="006B5443" w:rsidRPr="006B5443" w:rsidRDefault="006B5443" w:rsidP="006B5443">
      <w:pPr>
        <w:spacing w:after="0"/>
        <w:ind w:left="810"/>
        <w:jc w:val="both"/>
        <w:rPr>
          <w:rFonts w:ascii="Iskoola Pota" w:hAnsi="Iskoola Pota" w:cs="Iskoola Pota"/>
          <w:sz w:val="24"/>
          <w:szCs w:val="24"/>
        </w:rPr>
      </w:pPr>
    </w:p>
    <w:p w:rsidR="006B5443" w:rsidRPr="006B5443" w:rsidRDefault="006B5443" w:rsidP="006B5443">
      <w:pPr>
        <w:spacing w:after="0"/>
        <w:ind w:left="810"/>
        <w:jc w:val="both"/>
        <w:rPr>
          <w:rFonts w:ascii="Iskoola Pota" w:hAnsi="Iskoola Pota" w:cs="Iskoola Pota"/>
          <w:sz w:val="24"/>
          <w:szCs w:val="24"/>
        </w:rPr>
      </w:pPr>
    </w:p>
    <w:p w:rsidR="006B5443" w:rsidRPr="006B5443" w:rsidRDefault="006B5443" w:rsidP="00741FFC">
      <w:pPr>
        <w:pStyle w:val="ListParagraph"/>
        <w:numPr>
          <w:ilvl w:val="0"/>
          <w:numId w:val="52"/>
        </w:numPr>
        <w:tabs>
          <w:tab w:val="left" w:pos="1500"/>
        </w:tabs>
        <w:spacing w:after="0" w:line="276" w:lineRule="auto"/>
        <w:jc w:val="both"/>
        <w:rPr>
          <w:rFonts w:ascii="Iskoola Pota" w:hAnsi="Iskoola Pota" w:cs="Iskoola Pota"/>
          <w:b/>
          <w:bCs/>
          <w:sz w:val="24"/>
          <w:szCs w:val="24"/>
        </w:rPr>
      </w:pPr>
      <w:r w:rsidRPr="006B5443">
        <w:rPr>
          <w:rFonts w:ascii="Iskoola Pota" w:hAnsi="Iskoola Pota" w:cs="Iskoola Pota" w:hint="cs"/>
          <w:sz w:val="24"/>
          <w:szCs w:val="24"/>
          <w:cs/>
        </w:rPr>
        <w:t xml:space="preserve"> </w:t>
      </w:r>
      <w:r w:rsidRPr="006B5443">
        <w:rPr>
          <w:rFonts w:ascii="Iskoola Pota" w:hAnsi="Iskoola Pota" w:cs="Iskoola Pota"/>
          <w:sz w:val="24"/>
          <w:szCs w:val="24"/>
          <w:cs/>
        </w:rPr>
        <w:t>නීතිය හා බදුකරණය</w:t>
      </w:r>
    </w:p>
    <w:p w:rsidR="006B5443" w:rsidRPr="006B5443" w:rsidRDefault="006B5443" w:rsidP="006B5443">
      <w:pPr>
        <w:pStyle w:val="ListParagraph"/>
        <w:tabs>
          <w:tab w:val="left" w:pos="1500"/>
        </w:tabs>
        <w:spacing w:after="0"/>
        <w:jc w:val="both"/>
        <w:rPr>
          <w:rFonts w:ascii="Iskoola Pota" w:hAnsi="Iskoola Pota" w:cs="Iskoola Pota"/>
          <w:b/>
          <w:bCs/>
          <w:sz w:val="24"/>
          <w:szCs w:val="24"/>
        </w:rPr>
      </w:pPr>
    </w:p>
    <w:p w:rsidR="006B5443" w:rsidRPr="006B5443" w:rsidRDefault="006B5443" w:rsidP="006B5443">
      <w:pPr>
        <w:pStyle w:val="ListParagraph"/>
        <w:tabs>
          <w:tab w:val="left" w:pos="1500"/>
        </w:tabs>
        <w:spacing w:after="0"/>
        <w:jc w:val="both"/>
        <w:rPr>
          <w:rFonts w:ascii="Iskoola Pota" w:hAnsi="Iskoola Pota" w:cs="Iskoola Pota"/>
          <w:sz w:val="24"/>
          <w:szCs w:val="24"/>
          <w:u w:val="single"/>
        </w:rPr>
      </w:pPr>
      <w:r w:rsidRPr="006B5443">
        <w:rPr>
          <w:rFonts w:ascii="Iskoola Pota" w:hAnsi="Iskoola Pota" w:cs="Iskoola Pota"/>
          <w:sz w:val="24"/>
          <w:szCs w:val="24"/>
          <w:u w:val="single"/>
          <w:cs/>
        </w:rPr>
        <w:t>නීතිය</w:t>
      </w:r>
    </w:p>
    <w:p w:rsidR="006B5443" w:rsidRPr="006B5443" w:rsidRDefault="006B5443" w:rsidP="006B5443">
      <w:pPr>
        <w:pStyle w:val="ListParagraph"/>
        <w:tabs>
          <w:tab w:val="left" w:pos="1500"/>
        </w:tabs>
        <w:spacing w:after="0"/>
        <w:jc w:val="both"/>
        <w:rPr>
          <w:rFonts w:ascii="Iskoola Pota" w:hAnsi="Iskoola Pota" w:cs="Iskoola Pota"/>
          <w:sz w:val="24"/>
          <w:szCs w:val="24"/>
        </w:rPr>
      </w:pPr>
    </w:p>
    <w:p w:rsidR="006B5443" w:rsidRPr="006B5443" w:rsidRDefault="006B5443" w:rsidP="00741FFC">
      <w:pPr>
        <w:pStyle w:val="ListParagraph"/>
        <w:numPr>
          <w:ilvl w:val="0"/>
          <w:numId w:val="43"/>
        </w:numPr>
        <w:spacing w:after="0" w:line="276" w:lineRule="auto"/>
        <w:jc w:val="both"/>
        <w:rPr>
          <w:rFonts w:ascii="Iskoola Pota" w:hAnsi="Iskoola Pota" w:cs="Iskoola Pota"/>
          <w:sz w:val="24"/>
          <w:szCs w:val="24"/>
        </w:rPr>
      </w:pPr>
      <w:r w:rsidRPr="006B5443">
        <w:rPr>
          <w:rFonts w:ascii="Iskoola Pota" w:hAnsi="Iskoola Pota" w:cs="Iskoola Pota"/>
          <w:sz w:val="24"/>
          <w:szCs w:val="24"/>
          <w:cs/>
        </w:rPr>
        <w:t>ශ්‍රී ලංකා ප්‍රජාතාන්ත්‍රික සමාජවාදී ජනරජ ආණ්ඩුක්‍රම ව්‍යවස්ථාව XVII වැනි පරිච්ඡේදය මූල්‍ය</w:t>
      </w:r>
    </w:p>
    <w:p w:rsidR="006B5443" w:rsidRPr="006B5443" w:rsidRDefault="006B5443" w:rsidP="00741FFC">
      <w:pPr>
        <w:pStyle w:val="ListParagraph"/>
        <w:numPr>
          <w:ilvl w:val="0"/>
          <w:numId w:val="43"/>
        </w:numPr>
        <w:spacing w:after="0" w:line="276" w:lineRule="auto"/>
        <w:jc w:val="both"/>
        <w:rPr>
          <w:rFonts w:ascii="Iskoola Pota" w:hAnsi="Iskoola Pota" w:cs="Iskoola Pota"/>
          <w:sz w:val="24"/>
          <w:szCs w:val="24"/>
        </w:rPr>
      </w:pPr>
      <w:r w:rsidRPr="006B5443">
        <w:rPr>
          <w:rFonts w:ascii="Iskoola Pota" w:hAnsi="Iskoola Pota" w:cs="Iskoola Pota"/>
          <w:sz w:val="24"/>
          <w:szCs w:val="24"/>
          <w:cs/>
        </w:rPr>
        <w:t>2018 අංක 19 දරණ ජාතික විගණන පනත</w:t>
      </w:r>
    </w:p>
    <w:p w:rsidR="006B5443" w:rsidRPr="006B5443" w:rsidRDefault="006B5443" w:rsidP="00741FFC">
      <w:pPr>
        <w:pStyle w:val="ListParagraph"/>
        <w:numPr>
          <w:ilvl w:val="0"/>
          <w:numId w:val="43"/>
        </w:numPr>
        <w:spacing w:after="0" w:line="276" w:lineRule="auto"/>
        <w:jc w:val="both"/>
        <w:rPr>
          <w:rFonts w:ascii="Iskoola Pota" w:hAnsi="Iskoola Pota" w:cs="Iskoola Pota"/>
          <w:sz w:val="24"/>
          <w:szCs w:val="24"/>
        </w:rPr>
      </w:pPr>
      <w:r w:rsidRPr="006B5443">
        <w:rPr>
          <w:rFonts w:ascii="Iskoola Pota" w:hAnsi="Iskoola Pota" w:cs="Iskoola Pota"/>
          <w:sz w:val="24"/>
          <w:szCs w:val="24"/>
          <w:cs/>
        </w:rPr>
        <w:t>1971 අංක 38 දරණ මුදල් පනත</w:t>
      </w:r>
      <w:r w:rsidRPr="006B5443">
        <w:rPr>
          <w:rFonts w:ascii="Iskoola Pota" w:hAnsi="Iskoola Pota" w:cs="Iskoola Pota" w:hint="cs"/>
          <w:sz w:val="24"/>
          <w:szCs w:val="24"/>
          <w:cs/>
        </w:rPr>
        <w:t xml:space="preserve"> (</w:t>
      </w:r>
      <w:r w:rsidRPr="006B5443">
        <w:rPr>
          <w:rFonts w:ascii="Iskoola Pota" w:hAnsi="Iskoola Pota" w:cs="Iskoola Pota"/>
          <w:sz w:val="24"/>
          <w:szCs w:val="24"/>
          <w:cs/>
        </w:rPr>
        <w:t>II</w:t>
      </w:r>
      <w:r w:rsidRPr="006B5443">
        <w:rPr>
          <w:rFonts w:ascii="Iskoola Pota" w:hAnsi="Iskoola Pota" w:cs="Iskoola Pota" w:hint="cs"/>
          <w:sz w:val="24"/>
          <w:szCs w:val="24"/>
          <w:cs/>
        </w:rPr>
        <w:t xml:space="preserve"> කොටස)</w:t>
      </w:r>
    </w:p>
    <w:p w:rsidR="006B5443" w:rsidRPr="006B5443" w:rsidRDefault="006B5443" w:rsidP="00741FFC">
      <w:pPr>
        <w:pStyle w:val="ListParagraph"/>
        <w:numPr>
          <w:ilvl w:val="0"/>
          <w:numId w:val="43"/>
        </w:numPr>
        <w:spacing w:after="0" w:line="276" w:lineRule="auto"/>
        <w:jc w:val="both"/>
        <w:rPr>
          <w:rFonts w:ascii="Iskoola Pota" w:hAnsi="Iskoola Pota" w:cs="Iskoola Pota"/>
          <w:sz w:val="24"/>
          <w:szCs w:val="24"/>
        </w:rPr>
      </w:pPr>
      <w:r w:rsidRPr="006B5443">
        <w:rPr>
          <w:rFonts w:ascii="Iskoola Pota" w:hAnsi="Iskoola Pota" w:cs="Iskoola Pota" w:hint="cs"/>
          <w:sz w:val="24"/>
          <w:szCs w:val="24"/>
          <w:cs/>
        </w:rPr>
        <w:t>ගිණුම් ප්‍රමිත විගණනයට අදාල පරිච්ඡේද</w:t>
      </w:r>
    </w:p>
    <w:p w:rsidR="006B5443" w:rsidRPr="006B5443" w:rsidRDefault="006B5443" w:rsidP="00741FFC">
      <w:pPr>
        <w:pStyle w:val="ListParagraph"/>
        <w:numPr>
          <w:ilvl w:val="0"/>
          <w:numId w:val="43"/>
        </w:numPr>
        <w:spacing w:after="0" w:line="276" w:lineRule="auto"/>
        <w:jc w:val="both"/>
        <w:rPr>
          <w:rFonts w:ascii="Iskoola Pota" w:hAnsi="Iskoola Pota" w:cs="Iskoola Pota"/>
          <w:sz w:val="24"/>
          <w:szCs w:val="24"/>
        </w:rPr>
      </w:pPr>
      <w:r w:rsidRPr="006B5443">
        <w:rPr>
          <w:rFonts w:ascii="Iskoola Pota" w:hAnsi="Iskoola Pota" w:cs="Iskoola Pota"/>
          <w:sz w:val="24"/>
          <w:szCs w:val="24"/>
          <w:cs/>
        </w:rPr>
        <w:t>රාජ්‍ය බැංකු, පලාත් සභා, පලාත් පාලන ආයතන, ගොවිජන සේවා මධ්‍යස්ථාන, විශ්ව විද්‍යාල හා විගණකාධිපතිවරයාගේ විෂය පථයට වැටෙන අනෙකුත් ආයතන විගණනයට අදාල විධිවිධාන.</w:t>
      </w:r>
    </w:p>
    <w:p w:rsidR="006B5443" w:rsidRPr="006B5443" w:rsidRDefault="006B5443" w:rsidP="006B5443">
      <w:pPr>
        <w:spacing w:after="0"/>
        <w:jc w:val="both"/>
        <w:rPr>
          <w:rFonts w:ascii="Iskoola Pota" w:hAnsi="Iskoola Pota" w:cs="Iskoola Pota"/>
          <w:sz w:val="24"/>
          <w:szCs w:val="24"/>
          <w:cs/>
        </w:rPr>
      </w:pPr>
    </w:p>
    <w:p w:rsidR="006B5443" w:rsidRPr="006B5443" w:rsidRDefault="006B5443" w:rsidP="006B5443">
      <w:pPr>
        <w:ind w:firstLine="720"/>
        <w:rPr>
          <w:rFonts w:ascii="Iskoola Pota" w:hAnsi="Iskoola Pota" w:cs="Iskoola Pota"/>
          <w:sz w:val="24"/>
          <w:szCs w:val="24"/>
          <w:u w:val="single"/>
        </w:rPr>
      </w:pPr>
      <w:r w:rsidRPr="006B5443">
        <w:rPr>
          <w:rFonts w:ascii="Iskoola Pota" w:hAnsi="Iskoola Pota" w:cs="Iskoola Pota"/>
          <w:sz w:val="24"/>
          <w:szCs w:val="24"/>
          <w:u w:val="single"/>
          <w:cs/>
        </w:rPr>
        <w:t>බදුකරණය</w:t>
      </w:r>
    </w:p>
    <w:p w:rsidR="006B5443" w:rsidRPr="006B5443" w:rsidRDefault="006B5443" w:rsidP="00741FFC">
      <w:pPr>
        <w:pStyle w:val="ListParagraph"/>
        <w:numPr>
          <w:ilvl w:val="0"/>
          <w:numId w:val="54"/>
        </w:numPr>
        <w:tabs>
          <w:tab w:val="left" w:pos="1470"/>
        </w:tabs>
        <w:spacing w:after="120" w:line="276" w:lineRule="auto"/>
        <w:rPr>
          <w:rFonts w:ascii="Iskoola Pota" w:hAnsi="Iskoola Pota" w:cs="Iskoola Pota"/>
          <w:sz w:val="24"/>
          <w:szCs w:val="24"/>
        </w:rPr>
      </w:pPr>
      <w:r w:rsidRPr="006B5443">
        <w:rPr>
          <w:rFonts w:ascii="Iskoola Pota" w:hAnsi="Iskoola Pota" w:cs="Iskoola Pota" w:hint="cs"/>
          <w:sz w:val="24"/>
          <w:szCs w:val="24"/>
          <w:cs/>
        </w:rPr>
        <w:t>බදුකරණය හඳුන්වාදීම</w:t>
      </w:r>
    </w:p>
    <w:p w:rsidR="006B5443" w:rsidRPr="006B5443" w:rsidRDefault="006B5443" w:rsidP="006B5443">
      <w:pPr>
        <w:pStyle w:val="ListParagraph"/>
        <w:ind w:left="1980"/>
        <w:rPr>
          <w:rFonts w:ascii="Iskoola Pota" w:hAnsi="Iskoola Pota" w:cs="Iskoola Pota"/>
          <w:sz w:val="24"/>
          <w:szCs w:val="24"/>
        </w:rPr>
      </w:pPr>
      <w:r w:rsidRPr="006B5443">
        <w:rPr>
          <w:rFonts w:ascii="Iskoola Pota" w:hAnsi="Iskoola Pota" w:cs="Iskoola Pota" w:hint="cs"/>
          <w:sz w:val="24"/>
          <w:szCs w:val="24"/>
          <w:cs/>
        </w:rPr>
        <w:t>බදුකරණයේ මූලධර්ම, සෘජු හා වක්‍ර බදු, ශ්‍රී ලංකාවේ බදු අධිකාරිය, නෛතික රාමුව, ආදායම් බදු පැනවීම, නේවාසික නීතිය</w:t>
      </w:r>
    </w:p>
    <w:p w:rsidR="006B5443" w:rsidRPr="006B5443" w:rsidRDefault="006B5443" w:rsidP="006B5443">
      <w:pPr>
        <w:pStyle w:val="ListParagraph"/>
        <w:tabs>
          <w:tab w:val="left" w:pos="1470"/>
        </w:tabs>
        <w:ind w:left="1530"/>
        <w:rPr>
          <w:rFonts w:ascii="Iskoola Pota" w:hAnsi="Iskoola Pota" w:cs="Iskoola Pota"/>
          <w:sz w:val="24"/>
          <w:szCs w:val="24"/>
        </w:rPr>
      </w:pPr>
    </w:p>
    <w:p w:rsidR="006B5443" w:rsidRPr="006B5443" w:rsidRDefault="006B5443" w:rsidP="00741FFC">
      <w:pPr>
        <w:pStyle w:val="ListParagraph"/>
        <w:numPr>
          <w:ilvl w:val="0"/>
          <w:numId w:val="54"/>
        </w:numPr>
        <w:tabs>
          <w:tab w:val="left" w:pos="1470"/>
        </w:tabs>
        <w:spacing w:after="120" w:line="276" w:lineRule="auto"/>
        <w:rPr>
          <w:rFonts w:ascii="Iskoola Pota" w:hAnsi="Iskoola Pota" w:cs="Iskoola Pota"/>
          <w:sz w:val="24"/>
          <w:szCs w:val="24"/>
        </w:rPr>
      </w:pPr>
      <w:r w:rsidRPr="006B5443">
        <w:rPr>
          <w:rFonts w:ascii="Iskoola Pota" w:hAnsi="Iskoola Pota" w:cs="Iskoola Pota" w:hint="cs"/>
          <w:sz w:val="24"/>
          <w:szCs w:val="24"/>
          <w:cs/>
        </w:rPr>
        <w:t>ව්‍යවස්ථාපිත ආදායම</w:t>
      </w:r>
    </w:p>
    <w:p w:rsidR="006B5443" w:rsidRDefault="006B5443" w:rsidP="006B5443">
      <w:pPr>
        <w:pStyle w:val="ListParagraph"/>
        <w:ind w:left="1980"/>
        <w:jc w:val="both"/>
        <w:rPr>
          <w:rFonts w:ascii="Iskoola Pota" w:hAnsi="Iskoola Pota" w:cs="Iskoola Pota"/>
          <w:sz w:val="24"/>
          <w:szCs w:val="24"/>
        </w:rPr>
      </w:pPr>
      <w:r w:rsidRPr="006B5443">
        <w:rPr>
          <w:rFonts w:ascii="Iskoola Pota" w:hAnsi="Iskoola Pota" w:cs="Iskoola Pota" w:hint="cs"/>
          <w:sz w:val="24"/>
          <w:szCs w:val="24"/>
          <w:cs/>
        </w:rPr>
        <w:t>වෙළඳාම, ව්‍යාපාර, රැකියාව හෝ වෘත්තිය, සේවා නියුක්ති ආදායම, ඉඩම් හා ඉඳිකිරීම් වල ශුද්ධ වාර්ෂික වටිනාකම, ලාභාංශ පොලී හා වට්ටම්, අයකිරීම් හා වාර්ෂිකයන්, කුලී, පුරස්කාර හා අධිමිල, ඔට්ටු, දිනුම්, සූදු හා ලොතරැයි ඇඳීම්, රජය විසින් පනවනු ලබන දඩ හා දීමනා, ආධාර, පරිත්‍යාග හෝ රාජ්‍ය නොවන සංවිධාන දායකත්ව ලැබීම, අනෙකුත් මූලාශ්‍ර වලින් ලැබෙන ආදායම්, නිදහස් කළ ආදායම්</w:t>
      </w:r>
    </w:p>
    <w:p w:rsidR="006B5443" w:rsidRPr="006B5443" w:rsidRDefault="006B5443" w:rsidP="006B5443">
      <w:pPr>
        <w:pStyle w:val="ListParagraph"/>
        <w:ind w:left="1980"/>
        <w:jc w:val="both"/>
        <w:rPr>
          <w:rFonts w:ascii="Iskoola Pota" w:hAnsi="Iskoola Pota" w:cs="Iskoola Pota"/>
          <w:sz w:val="24"/>
          <w:szCs w:val="24"/>
        </w:rPr>
      </w:pPr>
    </w:p>
    <w:p w:rsidR="006B5443" w:rsidRPr="006B5443" w:rsidRDefault="006B5443" w:rsidP="00741FFC">
      <w:pPr>
        <w:pStyle w:val="ListParagraph"/>
        <w:numPr>
          <w:ilvl w:val="0"/>
          <w:numId w:val="54"/>
        </w:numPr>
        <w:tabs>
          <w:tab w:val="left" w:pos="1470"/>
        </w:tabs>
        <w:spacing w:after="120" w:line="276" w:lineRule="auto"/>
        <w:rPr>
          <w:rFonts w:ascii="Iskoola Pota" w:hAnsi="Iskoola Pota" w:cs="Iskoola Pota"/>
          <w:sz w:val="24"/>
          <w:szCs w:val="24"/>
        </w:rPr>
      </w:pPr>
      <w:r w:rsidRPr="006B5443">
        <w:rPr>
          <w:rFonts w:ascii="Iskoola Pota" w:hAnsi="Iskoola Pota" w:cs="Iskoola Pota" w:hint="cs"/>
          <w:sz w:val="24"/>
          <w:szCs w:val="24"/>
          <w:cs/>
        </w:rPr>
        <w:t>තනි පුද්ගල හා සමාගම් බදුකරණය</w:t>
      </w:r>
    </w:p>
    <w:p w:rsidR="006B5443" w:rsidRPr="006B5443" w:rsidRDefault="006B5443" w:rsidP="006B5443">
      <w:pPr>
        <w:pStyle w:val="ListParagraph"/>
        <w:ind w:left="1980"/>
        <w:jc w:val="both"/>
        <w:rPr>
          <w:rFonts w:ascii="Iskoola Pota" w:hAnsi="Iskoola Pota" w:cs="Iskoola Pota"/>
          <w:sz w:val="24"/>
          <w:szCs w:val="24"/>
        </w:rPr>
      </w:pPr>
      <w:r w:rsidRPr="006B5443">
        <w:rPr>
          <w:rFonts w:ascii="Iskoola Pota" w:hAnsi="Iskoola Pota" w:cs="Iskoola Pota" w:hint="cs"/>
          <w:sz w:val="24"/>
          <w:szCs w:val="24"/>
          <w:cs/>
        </w:rPr>
        <w:t>තනි පුද්ගල මුළු ව්‍යවස්ථාපිත ආදායම, තක්සේරු කළ හැකි ආදායම හා බදු අයකළ හැකි ආදායම, සමාගමක මුළු ව්‍යවස්ථාපිත ආදායම, තක්සේරු කළහැකි ආදායම හා බදු අයකළ හැකි ආදායම, ආදායම් බදු ප්‍රතිශත, තනි පුද්ගල දළ ආදායම් බදු වගකීම, සමාගමක දළ ආදායම් බදු වගකීම, ගෙවිය යුතු බදු ශේෂය</w:t>
      </w:r>
    </w:p>
    <w:p w:rsidR="006B5443" w:rsidRPr="006B5443" w:rsidRDefault="006B5443" w:rsidP="006B5443">
      <w:pPr>
        <w:pStyle w:val="ListParagraph"/>
        <w:tabs>
          <w:tab w:val="left" w:pos="1470"/>
        </w:tabs>
        <w:ind w:left="1530"/>
        <w:rPr>
          <w:rFonts w:ascii="Iskoola Pota" w:hAnsi="Iskoola Pota" w:cs="Iskoola Pota"/>
          <w:sz w:val="24"/>
          <w:szCs w:val="24"/>
        </w:rPr>
      </w:pPr>
    </w:p>
    <w:p w:rsidR="006B5443" w:rsidRPr="006B5443" w:rsidRDefault="006B5443" w:rsidP="00741FFC">
      <w:pPr>
        <w:pStyle w:val="ListParagraph"/>
        <w:numPr>
          <w:ilvl w:val="0"/>
          <w:numId w:val="54"/>
        </w:numPr>
        <w:tabs>
          <w:tab w:val="left" w:pos="1470"/>
        </w:tabs>
        <w:spacing w:after="120" w:line="276" w:lineRule="auto"/>
        <w:rPr>
          <w:rFonts w:ascii="Iskoola Pota" w:hAnsi="Iskoola Pota" w:cs="Iskoola Pota"/>
          <w:sz w:val="24"/>
          <w:szCs w:val="24"/>
        </w:rPr>
      </w:pPr>
      <w:r w:rsidRPr="006B5443">
        <w:rPr>
          <w:rFonts w:ascii="Iskoola Pota" w:hAnsi="Iskoola Pota" w:cs="Iskoola Pota" w:hint="cs"/>
          <w:sz w:val="24"/>
          <w:szCs w:val="24"/>
          <w:cs/>
        </w:rPr>
        <w:t>විවිධ ව්‍යාපාර සඳහා බදුකරණය</w:t>
      </w:r>
    </w:p>
    <w:p w:rsidR="006B5443" w:rsidRPr="006B5443" w:rsidRDefault="006B5443" w:rsidP="006B5443">
      <w:pPr>
        <w:pStyle w:val="ListParagraph"/>
        <w:tabs>
          <w:tab w:val="left" w:pos="1470"/>
        </w:tabs>
        <w:ind w:left="1530"/>
        <w:rPr>
          <w:rFonts w:ascii="Iskoola Pota" w:hAnsi="Iskoola Pota" w:cs="Iskoola Pota"/>
          <w:sz w:val="24"/>
          <w:szCs w:val="24"/>
        </w:rPr>
      </w:pPr>
    </w:p>
    <w:p w:rsidR="006B5443" w:rsidRPr="006B5443" w:rsidRDefault="006B5443" w:rsidP="00741FFC">
      <w:pPr>
        <w:pStyle w:val="ListParagraph"/>
        <w:numPr>
          <w:ilvl w:val="0"/>
          <w:numId w:val="54"/>
        </w:numPr>
        <w:tabs>
          <w:tab w:val="left" w:pos="1470"/>
        </w:tabs>
        <w:spacing w:after="120" w:line="276" w:lineRule="auto"/>
        <w:rPr>
          <w:rFonts w:ascii="Iskoola Pota" w:hAnsi="Iskoola Pota" w:cs="Iskoola Pota"/>
          <w:sz w:val="24"/>
          <w:szCs w:val="24"/>
        </w:rPr>
      </w:pPr>
      <w:r w:rsidRPr="006B5443">
        <w:rPr>
          <w:rFonts w:ascii="Iskoola Pota" w:hAnsi="Iskoola Pota" w:cs="Iskoola Pota" w:hint="cs"/>
          <w:sz w:val="24"/>
          <w:szCs w:val="24"/>
          <w:cs/>
        </w:rPr>
        <w:t>ව්‍යාපාර බදු</w:t>
      </w:r>
    </w:p>
    <w:p w:rsidR="006B5443" w:rsidRPr="006B5443" w:rsidRDefault="006B5443" w:rsidP="006B5443">
      <w:pPr>
        <w:ind w:left="1980"/>
        <w:rPr>
          <w:rFonts w:ascii="Iskoola Pota" w:hAnsi="Iskoola Pota" w:cs="Iskoola Pota"/>
          <w:sz w:val="24"/>
          <w:szCs w:val="24"/>
          <w:cs/>
        </w:rPr>
      </w:pPr>
      <w:r w:rsidRPr="006B5443">
        <w:rPr>
          <w:rFonts w:ascii="Iskoola Pota" w:hAnsi="Iskoola Pota" w:cs="Iskoola Pota" w:hint="cs"/>
          <w:sz w:val="24"/>
          <w:szCs w:val="24"/>
          <w:cs/>
        </w:rPr>
        <w:t>එකතු කළ අගය මත බදු</w:t>
      </w:r>
      <w:r w:rsidRPr="006B5443">
        <w:rPr>
          <w:rFonts w:ascii="Iskoola Pota" w:hAnsi="Iskoola Pota" w:cs="Iskoola Pota"/>
          <w:sz w:val="24"/>
          <w:szCs w:val="24"/>
        </w:rPr>
        <w:t xml:space="preserve">, </w:t>
      </w:r>
      <w:r w:rsidRPr="006B5443">
        <w:rPr>
          <w:rFonts w:ascii="Iskoola Pota" w:hAnsi="Iskoola Pota" w:cs="Iskoola Pota" w:hint="cs"/>
          <w:sz w:val="24"/>
          <w:szCs w:val="24"/>
          <w:cs/>
        </w:rPr>
        <w:t>ජාතිය ගොඩනැගීමේ බද්ද</w:t>
      </w:r>
      <w:r w:rsidRPr="006B5443">
        <w:rPr>
          <w:rFonts w:ascii="Iskoola Pota" w:hAnsi="Iskoola Pota" w:cs="Iskoola Pota"/>
          <w:sz w:val="24"/>
          <w:szCs w:val="24"/>
        </w:rPr>
        <w:t xml:space="preserve">, </w:t>
      </w:r>
      <w:r w:rsidRPr="006B5443">
        <w:rPr>
          <w:rFonts w:ascii="Iskoola Pota" w:hAnsi="Iskoola Pota" w:cs="Iskoola Pota" w:hint="cs"/>
          <w:sz w:val="24"/>
          <w:szCs w:val="24"/>
          <w:cs/>
        </w:rPr>
        <w:t>ආර්ථික සේවා ගාස්තු, මුද්දර බදු</w:t>
      </w:r>
    </w:p>
    <w:p w:rsidR="006B5443" w:rsidRPr="006B5443" w:rsidRDefault="006B5443" w:rsidP="006B5443">
      <w:pPr>
        <w:tabs>
          <w:tab w:val="left" w:pos="1470"/>
        </w:tabs>
        <w:rPr>
          <w:rFonts w:ascii="Iskoola Pota" w:hAnsi="Iskoola Pota" w:cs="Iskoola Pota"/>
          <w:sz w:val="24"/>
          <w:szCs w:val="24"/>
        </w:rPr>
      </w:pPr>
    </w:p>
    <w:p w:rsidR="006B5443" w:rsidRDefault="006B5443" w:rsidP="006B5443">
      <w:pPr>
        <w:ind w:left="810"/>
        <w:rPr>
          <w:rFonts w:ascii="Iskoola Pota" w:hAnsi="Iskoola Pota" w:cs="Iskoola Pota"/>
          <w:sz w:val="24"/>
          <w:szCs w:val="24"/>
        </w:rPr>
      </w:pPr>
      <w:r w:rsidRPr="006B5443">
        <w:rPr>
          <w:rFonts w:ascii="Iskoola Pota" w:hAnsi="Iskoola Pota" w:cs="Iskoola Pota"/>
          <w:sz w:val="24"/>
          <w:szCs w:val="24"/>
          <w:cs/>
        </w:rPr>
        <w:t>(කාලය පැය 03 යි  -  ලකුණු 100 යි.</w:t>
      </w:r>
      <w:r w:rsidRPr="006B5443">
        <w:rPr>
          <w:rFonts w:ascii="Iskoola Pota" w:hAnsi="Iskoola Pota" w:cs="Iskoola Pota" w:hint="cs"/>
          <w:sz w:val="24"/>
          <w:szCs w:val="24"/>
          <w:cs/>
        </w:rPr>
        <w:t>)</w:t>
      </w:r>
    </w:p>
    <w:p w:rsidR="006B5443" w:rsidRDefault="006B5443" w:rsidP="006B5443">
      <w:pPr>
        <w:ind w:left="810"/>
        <w:rPr>
          <w:rFonts w:ascii="Iskoola Pota" w:hAnsi="Iskoola Pota" w:cs="Iskoola Pota"/>
          <w:sz w:val="24"/>
          <w:szCs w:val="24"/>
        </w:rPr>
      </w:pPr>
    </w:p>
    <w:p w:rsidR="006B5443" w:rsidRDefault="006B5443" w:rsidP="006B5443">
      <w:pPr>
        <w:ind w:left="810"/>
        <w:rPr>
          <w:rFonts w:ascii="Iskoola Pota" w:hAnsi="Iskoola Pota" w:cs="Iskoola Pota"/>
          <w:sz w:val="24"/>
          <w:szCs w:val="24"/>
        </w:rPr>
      </w:pPr>
    </w:p>
    <w:p w:rsidR="006B5443" w:rsidRDefault="006B5443" w:rsidP="006B5443">
      <w:pPr>
        <w:ind w:left="810"/>
        <w:rPr>
          <w:rFonts w:ascii="Iskoola Pota" w:hAnsi="Iskoola Pota" w:cs="Iskoola Pota"/>
          <w:sz w:val="24"/>
          <w:szCs w:val="24"/>
        </w:rPr>
      </w:pPr>
    </w:p>
    <w:p w:rsidR="00AC7109" w:rsidRPr="00657E12" w:rsidRDefault="00AC7109" w:rsidP="00AC7109">
      <w:pPr>
        <w:spacing w:after="0"/>
        <w:jc w:val="center"/>
        <w:rPr>
          <w:rFonts w:ascii="Iskoola Pota" w:hAnsi="Iskoola Pota" w:cs="Iskoola Pota"/>
          <w:b/>
          <w:bCs/>
          <w:sz w:val="24"/>
          <w:szCs w:val="24"/>
        </w:rPr>
      </w:pPr>
      <w:r w:rsidRPr="004A4C01">
        <w:rPr>
          <w:rFonts w:ascii="Iskoola Pota" w:hAnsi="Iskoola Pota" w:cs="Iskoola Pota"/>
          <w:b/>
          <w:bCs/>
          <w:sz w:val="24"/>
          <w:szCs w:val="24"/>
          <w:cs/>
        </w:rPr>
        <w:lastRenderedPageBreak/>
        <w:t xml:space="preserve">පරිශිෂ්ඨය </w:t>
      </w:r>
      <w:r w:rsidRPr="004A4C01">
        <w:rPr>
          <w:rFonts w:ascii="Iskoola Pota" w:hAnsi="Iskoola Pota" w:cs="Iskoola Pota"/>
          <w:b/>
          <w:bCs/>
          <w:sz w:val="24"/>
          <w:szCs w:val="24"/>
        </w:rPr>
        <w:t>0</w:t>
      </w:r>
      <w:r w:rsidRPr="004A4C01">
        <w:rPr>
          <w:rFonts w:ascii="Iskoola Pota" w:hAnsi="Iskoola Pota" w:cs="Iskoola Pota"/>
          <w:b/>
          <w:bCs/>
          <w:sz w:val="24"/>
          <w:szCs w:val="24"/>
          <w:cs/>
        </w:rPr>
        <w:t>6</w:t>
      </w:r>
    </w:p>
    <w:p w:rsidR="00AC7109" w:rsidRPr="00657E12" w:rsidRDefault="00AC7109" w:rsidP="00AC7109">
      <w:pPr>
        <w:spacing w:after="0"/>
        <w:jc w:val="center"/>
        <w:rPr>
          <w:rFonts w:ascii="Iskoola Pota" w:hAnsi="Iskoola Pota" w:cs="Iskoola Pota"/>
          <w:b/>
          <w:bCs/>
          <w:sz w:val="24"/>
          <w:szCs w:val="24"/>
        </w:rPr>
      </w:pPr>
      <w:r w:rsidRPr="00657E12">
        <w:rPr>
          <w:rFonts w:ascii="Iskoola Pota" w:hAnsi="Iskoola Pota" w:cs="Iskoola Pota"/>
          <w:b/>
          <w:bCs/>
          <w:sz w:val="24"/>
          <w:szCs w:val="24"/>
          <w:cs/>
        </w:rPr>
        <w:t xml:space="preserve">ශ්‍රී ලංකා රාජ්‍ය විගණන සේවයේ </w:t>
      </w:r>
      <w:r w:rsidRPr="00657E12">
        <w:rPr>
          <w:rFonts w:ascii="Iskoola Pota" w:hAnsi="Iskoola Pota" w:cs="Iskoola Pota"/>
          <w:b/>
          <w:bCs/>
          <w:sz w:val="24"/>
          <w:szCs w:val="24"/>
        </w:rPr>
        <w:t xml:space="preserve">II </w:t>
      </w:r>
      <w:r w:rsidRPr="00657E12">
        <w:rPr>
          <w:rFonts w:ascii="Iskoola Pota" w:hAnsi="Iskoola Pota" w:cs="Iskoola Pota"/>
          <w:b/>
          <w:bCs/>
          <w:sz w:val="24"/>
          <w:szCs w:val="24"/>
          <w:cs/>
        </w:rPr>
        <w:t xml:space="preserve">පන්තියේ නිලධාරීන් සඳහා වන 1 වන කාර්යක්ෂමතා කඩයිම් පරීක්ෂණය </w:t>
      </w:r>
    </w:p>
    <w:p w:rsidR="00AC7109" w:rsidRPr="00657E12" w:rsidRDefault="00AC7109" w:rsidP="00AC7109">
      <w:pPr>
        <w:spacing w:after="0"/>
        <w:jc w:val="center"/>
        <w:rPr>
          <w:rFonts w:ascii="Iskoola Pota" w:hAnsi="Iskoola Pota" w:cs="Iskoola Pota"/>
          <w:b/>
          <w:bCs/>
          <w:sz w:val="24"/>
          <w:szCs w:val="24"/>
        </w:rPr>
      </w:pPr>
      <w:r w:rsidRPr="00657E12">
        <w:rPr>
          <w:rFonts w:ascii="Iskoola Pota" w:hAnsi="Iskoola Pota" w:cs="Iskoola Pota"/>
          <w:b/>
          <w:bCs/>
          <w:sz w:val="24"/>
          <w:szCs w:val="24"/>
          <w:cs/>
        </w:rPr>
        <w:t>විෂය නිර්දේශය</w:t>
      </w:r>
    </w:p>
    <w:p w:rsidR="00AC7109" w:rsidRPr="00657E12" w:rsidRDefault="00AC7109" w:rsidP="00AC7109">
      <w:pPr>
        <w:spacing w:after="0"/>
        <w:jc w:val="center"/>
        <w:rPr>
          <w:rFonts w:ascii="Iskoola Pota" w:hAnsi="Iskoola Pota" w:cs="Iskoola Pota"/>
          <w:b/>
          <w:bCs/>
          <w:sz w:val="24"/>
          <w:szCs w:val="24"/>
        </w:rPr>
      </w:pPr>
    </w:p>
    <w:p w:rsidR="00AC7109" w:rsidRPr="00657E12" w:rsidRDefault="00AC7109" w:rsidP="00741FFC">
      <w:pPr>
        <w:pStyle w:val="ListParagraph"/>
        <w:numPr>
          <w:ilvl w:val="0"/>
          <w:numId w:val="57"/>
        </w:numPr>
        <w:tabs>
          <w:tab w:val="left" w:pos="1665"/>
        </w:tabs>
        <w:spacing w:after="0" w:line="276" w:lineRule="auto"/>
        <w:ind w:left="270" w:hanging="270"/>
        <w:rPr>
          <w:rFonts w:ascii="Iskoola Pota" w:hAnsi="Iskoola Pota" w:cs="Iskoola Pota"/>
          <w:sz w:val="24"/>
          <w:szCs w:val="24"/>
        </w:rPr>
      </w:pPr>
      <w:r w:rsidRPr="00657E12">
        <w:rPr>
          <w:rFonts w:ascii="Iskoola Pota" w:hAnsi="Iskoola Pota" w:cs="Iskoola Pota"/>
          <w:sz w:val="24"/>
          <w:szCs w:val="24"/>
          <w:cs/>
        </w:rPr>
        <w:t>මෙම විභාගය පහත සඳහන් ප්‍රශ්න පත්‍ර තුනකින් (</w:t>
      </w:r>
      <w:r w:rsidRPr="00657E12">
        <w:rPr>
          <w:rFonts w:ascii="Iskoola Pota" w:hAnsi="Iskoola Pota" w:cs="Iskoola Pota"/>
          <w:sz w:val="24"/>
          <w:szCs w:val="24"/>
        </w:rPr>
        <w:t>0</w:t>
      </w:r>
      <w:r w:rsidRPr="00657E12">
        <w:rPr>
          <w:rFonts w:ascii="Iskoola Pota" w:hAnsi="Iskoola Pota" w:cs="Iskoola Pota"/>
          <w:sz w:val="24"/>
          <w:szCs w:val="24"/>
          <w:cs/>
        </w:rPr>
        <w:t>3</w:t>
      </w:r>
      <w:r w:rsidRPr="00657E12">
        <w:rPr>
          <w:rFonts w:ascii="Iskoola Pota" w:hAnsi="Iskoola Pota" w:cs="Iskoola Pota"/>
          <w:sz w:val="24"/>
          <w:szCs w:val="24"/>
        </w:rPr>
        <w:t xml:space="preserve">) </w:t>
      </w:r>
      <w:r w:rsidRPr="00657E12">
        <w:rPr>
          <w:rFonts w:ascii="Iskoola Pota" w:hAnsi="Iskoola Pota" w:cs="Iskoola Pota"/>
          <w:sz w:val="24"/>
          <w:szCs w:val="24"/>
          <w:cs/>
        </w:rPr>
        <w:t>සමන්විත වේ.</w:t>
      </w:r>
    </w:p>
    <w:p w:rsidR="00AC7109" w:rsidRPr="00657E12" w:rsidRDefault="00AC7109" w:rsidP="00AC7109">
      <w:pPr>
        <w:pStyle w:val="ListParagraph"/>
        <w:tabs>
          <w:tab w:val="left" w:pos="1665"/>
        </w:tabs>
        <w:spacing w:after="0"/>
        <w:rPr>
          <w:rFonts w:ascii="Iskoola Pota" w:hAnsi="Iskoola Pota" w:cs="Iskoola Pota"/>
          <w:sz w:val="24"/>
          <w:szCs w:val="24"/>
        </w:rPr>
      </w:pPr>
    </w:p>
    <w:p w:rsidR="00AC7109" w:rsidRPr="00657E12" w:rsidRDefault="00AC7109" w:rsidP="00741FFC">
      <w:pPr>
        <w:pStyle w:val="ListParagraph"/>
        <w:numPr>
          <w:ilvl w:val="0"/>
          <w:numId w:val="58"/>
        </w:numPr>
        <w:spacing w:after="0" w:line="276" w:lineRule="auto"/>
        <w:rPr>
          <w:rFonts w:ascii="Iskoola Pota" w:hAnsi="Iskoola Pota" w:cs="Iskoola Pota"/>
          <w:sz w:val="24"/>
          <w:szCs w:val="24"/>
        </w:rPr>
      </w:pPr>
      <w:r w:rsidRPr="00657E12">
        <w:rPr>
          <w:rFonts w:ascii="Iskoola Pota" w:hAnsi="Iskoola Pota" w:cs="Iskoola Pota"/>
          <w:sz w:val="24"/>
          <w:szCs w:val="24"/>
          <w:cs/>
        </w:rPr>
        <w:t>රාජ්‍ය මූල්‍ය හා ආයතන කාර්ය පරිපාටි</w:t>
      </w:r>
    </w:p>
    <w:p w:rsidR="00AC7109" w:rsidRPr="00657E12" w:rsidRDefault="00AC7109" w:rsidP="00741FFC">
      <w:pPr>
        <w:pStyle w:val="ListParagraph"/>
        <w:numPr>
          <w:ilvl w:val="0"/>
          <w:numId w:val="58"/>
        </w:numPr>
        <w:spacing w:after="0" w:line="276" w:lineRule="auto"/>
        <w:rPr>
          <w:rFonts w:ascii="Iskoola Pota" w:hAnsi="Iskoola Pota" w:cs="Iskoola Pota"/>
          <w:sz w:val="24"/>
          <w:szCs w:val="24"/>
          <w:cs/>
        </w:rPr>
      </w:pPr>
      <w:r w:rsidRPr="00657E12">
        <w:rPr>
          <w:rFonts w:ascii="Iskoola Pota" w:hAnsi="Iskoola Pota" w:cs="Iskoola Pota"/>
          <w:sz w:val="24"/>
          <w:szCs w:val="24"/>
          <w:cs/>
        </w:rPr>
        <w:t>නීතිය හා බදුකරණය</w:t>
      </w:r>
    </w:p>
    <w:p w:rsidR="00AC7109" w:rsidRPr="00657E12" w:rsidRDefault="00AC7109" w:rsidP="00741FFC">
      <w:pPr>
        <w:pStyle w:val="ListParagraph"/>
        <w:numPr>
          <w:ilvl w:val="0"/>
          <w:numId w:val="58"/>
        </w:numPr>
        <w:spacing w:after="0" w:line="276" w:lineRule="auto"/>
        <w:rPr>
          <w:rFonts w:ascii="Iskoola Pota" w:hAnsi="Iskoola Pota" w:cs="Iskoola Pota"/>
          <w:sz w:val="24"/>
          <w:szCs w:val="24"/>
        </w:rPr>
      </w:pPr>
      <w:r w:rsidRPr="00657E12">
        <w:rPr>
          <w:rFonts w:ascii="Iskoola Pota" w:hAnsi="Iskoola Pota" w:cs="Iskoola Pota"/>
          <w:sz w:val="24"/>
          <w:szCs w:val="24"/>
          <w:cs/>
        </w:rPr>
        <w:t>ආර්ථික විද්‍යාව</w:t>
      </w:r>
    </w:p>
    <w:p w:rsidR="00AC7109" w:rsidRPr="00657E12" w:rsidRDefault="00AC7109" w:rsidP="00AC7109">
      <w:pPr>
        <w:tabs>
          <w:tab w:val="left" w:pos="1665"/>
        </w:tabs>
        <w:spacing w:after="0"/>
        <w:rPr>
          <w:rFonts w:ascii="Iskoola Pota" w:hAnsi="Iskoola Pota" w:cs="Iskoola Pota"/>
          <w:sz w:val="24"/>
          <w:szCs w:val="24"/>
        </w:rPr>
      </w:pPr>
    </w:p>
    <w:p w:rsidR="00AC7109" w:rsidRPr="00657E12" w:rsidRDefault="00AC7109" w:rsidP="00AC7109">
      <w:pPr>
        <w:tabs>
          <w:tab w:val="left" w:pos="1665"/>
        </w:tabs>
        <w:spacing w:after="0"/>
        <w:rPr>
          <w:rFonts w:ascii="Iskoola Pota" w:hAnsi="Iskoola Pota" w:cs="Iskoola Pota"/>
          <w:sz w:val="24"/>
          <w:szCs w:val="24"/>
        </w:rPr>
      </w:pPr>
      <w:r w:rsidRPr="00657E12">
        <w:rPr>
          <w:rFonts w:ascii="Iskoola Pota" w:hAnsi="Iskoola Pota" w:cs="Iskoola Pota"/>
          <w:sz w:val="24"/>
          <w:szCs w:val="24"/>
        </w:rPr>
        <w:t xml:space="preserve">2. </w:t>
      </w:r>
      <w:r w:rsidRPr="00657E12">
        <w:rPr>
          <w:rFonts w:ascii="Iskoola Pota" w:hAnsi="Iskoola Pota" w:cs="Iskoola Pota"/>
          <w:sz w:val="24"/>
          <w:szCs w:val="24"/>
          <w:cs/>
        </w:rPr>
        <w:t>විෂය නිර්දේශය</w:t>
      </w:r>
    </w:p>
    <w:p w:rsidR="00AC7109" w:rsidRPr="00657E12" w:rsidRDefault="00AC7109" w:rsidP="00AC7109">
      <w:pPr>
        <w:spacing w:after="0"/>
        <w:jc w:val="both"/>
        <w:rPr>
          <w:rFonts w:ascii="Iskoola Pota" w:hAnsi="Iskoola Pota" w:cs="Iskoola Pota"/>
          <w:sz w:val="24"/>
          <w:szCs w:val="24"/>
        </w:rPr>
      </w:pPr>
    </w:p>
    <w:p w:rsidR="00AC7109" w:rsidRPr="00657E12" w:rsidRDefault="00AC7109" w:rsidP="00741FFC">
      <w:pPr>
        <w:pStyle w:val="ListParagraph"/>
        <w:numPr>
          <w:ilvl w:val="0"/>
          <w:numId w:val="59"/>
        </w:numPr>
        <w:spacing w:after="120" w:line="276" w:lineRule="auto"/>
        <w:rPr>
          <w:rFonts w:ascii="Iskoola Pota" w:hAnsi="Iskoola Pota" w:cs="Iskoola Pota"/>
          <w:sz w:val="24"/>
          <w:szCs w:val="24"/>
        </w:rPr>
      </w:pPr>
      <w:r w:rsidRPr="00657E12">
        <w:rPr>
          <w:rFonts w:ascii="Iskoola Pota" w:hAnsi="Iskoola Pota" w:cs="Iskoola Pota"/>
          <w:sz w:val="24"/>
          <w:szCs w:val="24"/>
          <w:cs/>
        </w:rPr>
        <w:t>රාජ්‍ය මූල්‍ය හා ආයතන කාර්ය පරිපාටි</w:t>
      </w:r>
    </w:p>
    <w:p w:rsidR="00AC7109" w:rsidRPr="00657E12" w:rsidRDefault="00AC7109" w:rsidP="00AC7109">
      <w:pPr>
        <w:ind w:left="360"/>
        <w:rPr>
          <w:rFonts w:ascii="Iskoola Pota" w:hAnsi="Iskoola Pota" w:cs="Iskoola Pota"/>
          <w:sz w:val="24"/>
          <w:szCs w:val="24"/>
        </w:rPr>
      </w:pPr>
      <w:r w:rsidRPr="00657E12">
        <w:rPr>
          <w:rFonts w:ascii="Iskoola Pota" w:hAnsi="Iskoola Pota" w:cs="Iskoola Pota"/>
          <w:sz w:val="24"/>
          <w:szCs w:val="24"/>
          <w:cs/>
        </w:rPr>
        <w:t>(අ) රාජ්‍ය මූල්‍ය කාර්ය පරිපාටිය</w:t>
      </w:r>
    </w:p>
    <w:p w:rsidR="00AC7109" w:rsidRPr="00657E12" w:rsidRDefault="00AC7109" w:rsidP="00741FFC">
      <w:pPr>
        <w:numPr>
          <w:ilvl w:val="0"/>
          <w:numId w:val="45"/>
        </w:numPr>
        <w:spacing w:after="120" w:line="276" w:lineRule="auto"/>
        <w:rPr>
          <w:rFonts w:ascii="Iskoola Pota" w:hAnsi="Iskoola Pota" w:cs="Iskoola Pota"/>
          <w:sz w:val="24"/>
          <w:szCs w:val="24"/>
        </w:rPr>
      </w:pPr>
      <w:r w:rsidRPr="00657E12">
        <w:rPr>
          <w:rFonts w:ascii="Iskoola Pota" w:hAnsi="Iskoola Pota" w:cs="Iskoola Pota"/>
          <w:sz w:val="24"/>
          <w:szCs w:val="24"/>
          <w:cs/>
        </w:rPr>
        <w:t xml:space="preserve">රජයේ මුදල් රෙගුලාසි </w:t>
      </w:r>
    </w:p>
    <w:p w:rsidR="00AC7109" w:rsidRPr="00657E12" w:rsidRDefault="00AC7109" w:rsidP="00741FFC">
      <w:pPr>
        <w:numPr>
          <w:ilvl w:val="0"/>
          <w:numId w:val="45"/>
        </w:numPr>
        <w:spacing w:after="120" w:line="276" w:lineRule="auto"/>
        <w:rPr>
          <w:rFonts w:ascii="Iskoola Pota" w:hAnsi="Iskoola Pota" w:cs="Iskoola Pota"/>
          <w:sz w:val="24"/>
          <w:szCs w:val="24"/>
        </w:rPr>
      </w:pPr>
      <w:r w:rsidRPr="00657E12">
        <w:rPr>
          <w:rFonts w:ascii="Iskoola Pota" w:hAnsi="Iskoola Pota" w:cs="Iskoola Pota"/>
          <w:sz w:val="24"/>
          <w:szCs w:val="24"/>
          <w:cs/>
        </w:rPr>
        <w:t xml:space="preserve"> ප්‍රසම්පාදන මාර්ගෝපදේශ සංග්‍රහය</w:t>
      </w:r>
    </w:p>
    <w:p w:rsidR="00AC7109" w:rsidRPr="00657E12" w:rsidRDefault="00AC7109" w:rsidP="00AC7109">
      <w:pPr>
        <w:ind w:left="360"/>
        <w:rPr>
          <w:rFonts w:ascii="Iskoola Pota" w:hAnsi="Iskoola Pota" w:cs="Iskoola Pota"/>
          <w:sz w:val="24"/>
          <w:szCs w:val="24"/>
        </w:rPr>
      </w:pPr>
      <w:r w:rsidRPr="00657E12">
        <w:rPr>
          <w:rFonts w:ascii="Iskoola Pota" w:hAnsi="Iskoola Pota" w:cs="Iskoola Pota"/>
          <w:sz w:val="24"/>
          <w:szCs w:val="24"/>
          <w:cs/>
        </w:rPr>
        <w:t>(ආ)  ආයතන කාර්ය පරිපාටිය</w:t>
      </w:r>
    </w:p>
    <w:p w:rsidR="00AC7109" w:rsidRPr="00657E12" w:rsidRDefault="00AC7109" w:rsidP="00741FFC">
      <w:pPr>
        <w:numPr>
          <w:ilvl w:val="0"/>
          <w:numId w:val="49"/>
        </w:numPr>
        <w:spacing w:after="120" w:line="276" w:lineRule="auto"/>
        <w:rPr>
          <w:rFonts w:ascii="Iskoola Pota" w:hAnsi="Iskoola Pota" w:cs="Iskoola Pota"/>
          <w:sz w:val="24"/>
          <w:szCs w:val="24"/>
        </w:rPr>
      </w:pPr>
      <w:r w:rsidRPr="00657E12">
        <w:rPr>
          <w:rFonts w:ascii="Iskoola Pota" w:hAnsi="Iskoola Pota" w:cs="Iskoola Pota"/>
          <w:sz w:val="24"/>
          <w:szCs w:val="24"/>
          <w:cs/>
        </w:rPr>
        <w:t>ආයතන සංග්‍රහයේ I හා II කොටස්</w:t>
      </w:r>
    </w:p>
    <w:p w:rsidR="00AC7109" w:rsidRPr="00657E12" w:rsidRDefault="00AC7109" w:rsidP="00741FFC">
      <w:pPr>
        <w:numPr>
          <w:ilvl w:val="0"/>
          <w:numId w:val="49"/>
        </w:numPr>
        <w:spacing w:after="120" w:line="276" w:lineRule="auto"/>
        <w:rPr>
          <w:rFonts w:ascii="Iskoola Pota" w:hAnsi="Iskoola Pota" w:cs="Iskoola Pota"/>
          <w:sz w:val="24"/>
          <w:szCs w:val="24"/>
        </w:rPr>
      </w:pPr>
      <w:r w:rsidRPr="00657E12">
        <w:rPr>
          <w:rFonts w:ascii="Iskoola Pota" w:hAnsi="Iskoola Pota" w:cs="Iskoola Pota"/>
          <w:sz w:val="24"/>
          <w:szCs w:val="24"/>
          <w:cs/>
        </w:rPr>
        <w:t>රාජ්‍ය සේවා කොමිෂන් සභා</w:t>
      </w:r>
      <w:r w:rsidRPr="00657E12">
        <w:rPr>
          <w:rFonts w:ascii="Iskoola Pota" w:hAnsi="Iskoola Pota" w:cs="Iskoola Pota" w:hint="cs"/>
          <w:sz w:val="24"/>
          <w:szCs w:val="24"/>
          <w:cs/>
        </w:rPr>
        <w:t>/ විගණන සේවා කොමිෂන් සභා</w:t>
      </w:r>
      <w:r w:rsidRPr="00657E12">
        <w:rPr>
          <w:rFonts w:ascii="Iskoola Pota" w:hAnsi="Iskoola Pota" w:cs="Iskoola Pota"/>
          <w:sz w:val="24"/>
          <w:szCs w:val="24"/>
          <w:cs/>
        </w:rPr>
        <w:t xml:space="preserve"> කාර්ය පරිපාටික රීති </w:t>
      </w:r>
    </w:p>
    <w:p w:rsidR="00AC7109" w:rsidRPr="00657E12" w:rsidRDefault="00AC7109" w:rsidP="00AC7109">
      <w:pPr>
        <w:ind w:left="360"/>
        <w:rPr>
          <w:rFonts w:ascii="Iskoola Pota" w:hAnsi="Iskoola Pota" w:cs="Iskoola Pota"/>
          <w:sz w:val="24"/>
          <w:szCs w:val="24"/>
        </w:rPr>
      </w:pPr>
    </w:p>
    <w:p w:rsidR="00AC7109" w:rsidRPr="00657E12" w:rsidRDefault="00AC7109" w:rsidP="00C8308A">
      <w:pPr>
        <w:ind w:left="360"/>
        <w:rPr>
          <w:rFonts w:ascii="Iskoola Pota" w:hAnsi="Iskoola Pota" w:cs="Iskoola Pota"/>
          <w:sz w:val="24"/>
          <w:szCs w:val="24"/>
        </w:rPr>
      </w:pPr>
      <w:r w:rsidRPr="00657E12">
        <w:rPr>
          <w:rFonts w:ascii="Iskoola Pota" w:hAnsi="Iskoola Pota" w:cs="Iskoola Pota"/>
          <w:sz w:val="24"/>
          <w:szCs w:val="24"/>
          <w:cs/>
        </w:rPr>
        <w:t>(කාලය පැය 03 යි  -  ලකුණු 100 යි. මෙම ප්‍රශ්න පත්‍රය බහුවරණ ප්‍රශ්න</w:t>
      </w:r>
      <w:r w:rsidRPr="00657E12">
        <w:rPr>
          <w:rFonts w:ascii="Iskoola Pota" w:hAnsi="Iskoola Pota" w:cs="Iskoola Pota"/>
          <w:sz w:val="24"/>
          <w:szCs w:val="24"/>
        </w:rPr>
        <w:t xml:space="preserve">, </w:t>
      </w:r>
      <w:r w:rsidRPr="00657E12">
        <w:rPr>
          <w:rFonts w:ascii="Iskoola Pota" w:hAnsi="Iskoola Pota" w:cs="Iskoola Pota"/>
          <w:sz w:val="24"/>
          <w:szCs w:val="24"/>
          <w:cs/>
        </w:rPr>
        <w:t>කෙටි ප්‍රශ්න</w:t>
      </w:r>
      <w:r w:rsidRPr="00657E12">
        <w:rPr>
          <w:rFonts w:ascii="Iskoola Pota" w:hAnsi="Iskoola Pota" w:cs="Iskoola Pota"/>
          <w:sz w:val="24"/>
          <w:szCs w:val="24"/>
        </w:rPr>
        <w:t xml:space="preserve">, </w:t>
      </w:r>
      <w:r w:rsidRPr="00657E12">
        <w:rPr>
          <w:rFonts w:ascii="Iskoola Pota" w:hAnsi="Iskoola Pota" w:cs="Iskoola Pota"/>
          <w:sz w:val="24"/>
          <w:szCs w:val="24"/>
          <w:cs/>
        </w:rPr>
        <w:t>ව්‍යුහගත රචනා ප්‍රශ්න හා රචනා ප්‍රශ්න වලින් සමන්විත වේ.)</w:t>
      </w:r>
    </w:p>
    <w:p w:rsidR="00AC7109" w:rsidRPr="00657E12" w:rsidRDefault="00AC7109" w:rsidP="00741FFC">
      <w:pPr>
        <w:pStyle w:val="ListParagraph"/>
        <w:numPr>
          <w:ilvl w:val="0"/>
          <w:numId w:val="59"/>
        </w:numPr>
        <w:spacing w:after="120" w:line="276" w:lineRule="auto"/>
        <w:rPr>
          <w:rFonts w:ascii="Iskoola Pota" w:hAnsi="Iskoola Pota" w:cs="Iskoola Pota"/>
          <w:sz w:val="24"/>
          <w:szCs w:val="24"/>
        </w:rPr>
      </w:pPr>
      <w:r w:rsidRPr="00657E12">
        <w:rPr>
          <w:rFonts w:ascii="Iskoola Pota" w:hAnsi="Iskoola Pota" w:cs="Iskoola Pota"/>
          <w:sz w:val="24"/>
          <w:szCs w:val="24"/>
          <w:cs/>
        </w:rPr>
        <w:t>නීතිය හා බදුකරණය</w:t>
      </w:r>
    </w:p>
    <w:p w:rsidR="00AC7109" w:rsidRPr="00657E12" w:rsidRDefault="00AC7109" w:rsidP="00AC7109">
      <w:pPr>
        <w:spacing w:after="0"/>
        <w:jc w:val="both"/>
        <w:rPr>
          <w:rFonts w:ascii="Iskoola Pota" w:hAnsi="Iskoola Pota" w:cs="Iskoola Pota"/>
          <w:sz w:val="24"/>
          <w:szCs w:val="24"/>
        </w:rPr>
      </w:pPr>
    </w:p>
    <w:p w:rsidR="00AC7109" w:rsidRPr="00657E12" w:rsidRDefault="00AC7109" w:rsidP="00741FFC">
      <w:pPr>
        <w:pStyle w:val="ListParagraph"/>
        <w:numPr>
          <w:ilvl w:val="0"/>
          <w:numId w:val="55"/>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 xml:space="preserve">ශ්‍රී ලංකා ප්‍රජාතාන්ත්‍රික සමාජවාදී ජනරජ ආණ්ඩුක්‍රම ව්‍යවස්ථාව </w:t>
      </w:r>
      <w:r w:rsidRPr="00657E12">
        <w:rPr>
          <w:rFonts w:ascii="Iskoola Pota" w:hAnsi="Iskoola Pota" w:cs="Iskoola Pota"/>
          <w:sz w:val="24"/>
          <w:szCs w:val="24"/>
        </w:rPr>
        <w:t xml:space="preserve">XVII </w:t>
      </w:r>
      <w:r w:rsidRPr="00657E12">
        <w:rPr>
          <w:rFonts w:ascii="Iskoola Pota" w:hAnsi="Iskoola Pota" w:cs="Iskoola Pota"/>
          <w:sz w:val="24"/>
          <w:szCs w:val="24"/>
          <w:cs/>
        </w:rPr>
        <w:t>වැනි පරිච්ඡේදය මූල්‍ය</w:t>
      </w:r>
    </w:p>
    <w:p w:rsidR="00AC7109" w:rsidRPr="00657E12" w:rsidRDefault="00AC7109" w:rsidP="00741FFC">
      <w:pPr>
        <w:pStyle w:val="ListParagraph"/>
        <w:numPr>
          <w:ilvl w:val="0"/>
          <w:numId w:val="55"/>
        </w:numPr>
        <w:spacing w:after="0" w:line="276" w:lineRule="auto"/>
        <w:jc w:val="both"/>
        <w:rPr>
          <w:rFonts w:ascii="Iskoola Pota" w:hAnsi="Iskoola Pota" w:cs="Iskoola Pota"/>
          <w:sz w:val="24"/>
          <w:szCs w:val="24"/>
        </w:rPr>
      </w:pPr>
      <w:r w:rsidRPr="00657E12">
        <w:rPr>
          <w:rFonts w:ascii="Iskoola Pota" w:hAnsi="Iskoola Pota" w:cs="Iskoola Pota"/>
          <w:sz w:val="24"/>
          <w:szCs w:val="24"/>
        </w:rPr>
        <w:t>2018</w:t>
      </w:r>
      <w:r w:rsidRPr="00657E12">
        <w:rPr>
          <w:rFonts w:ascii="Iskoola Pota" w:hAnsi="Iskoola Pota" w:cs="Iskoola Pota"/>
          <w:sz w:val="24"/>
          <w:szCs w:val="24"/>
          <w:cs/>
        </w:rPr>
        <w:t xml:space="preserve"> අංක </w:t>
      </w:r>
      <w:r w:rsidRPr="00657E12">
        <w:rPr>
          <w:rFonts w:ascii="Iskoola Pota" w:hAnsi="Iskoola Pota" w:cs="Iskoola Pota"/>
          <w:sz w:val="24"/>
          <w:szCs w:val="24"/>
        </w:rPr>
        <w:t>19</w:t>
      </w:r>
      <w:r w:rsidRPr="00657E12">
        <w:rPr>
          <w:rFonts w:ascii="Iskoola Pota" w:hAnsi="Iskoola Pota" w:cs="Iskoola Pota"/>
          <w:sz w:val="24"/>
          <w:szCs w:val="24"/>
          <w:cs/>
        </w:rPr>
        <w:t xml:space="preserve"> දරණ ජාතික විගණන පනත</w:t>
      </w:r>
    </w:p>
    <w:p w:rsidR="00AC7109" w:rsidRPr="00657E12" w:rsidRDefault="00AC7109" w:rsidP="00741FFC">
      <w:pPr>
        <w:pStyle w:val="ListParagraph"/>
        <w:numPr>
          <w:ilvl w:val="0"/>
          <w:numId w:val="55"/>
        </w:numPr>
        <w:spacing w:after="0" w:line="276" w:lineRule="auto"/>
        <w:jc w:val="both"/>
        <w:rPr>
          <w:rFonts w:ascii="Iskoola Pota" w:hAnsi="Iskoola Pota" w:cs="Iskoola Pota"/>
          <w:sz w:val="24"/>
          <w:szCs w:val="24"/>
        </w:rPr>
      </w:pPr>
      <w:r w:rsidRPr="00657E12">
        <w:rPr>
          <w:rFonts w:ascii="Iskoola Pota" w:hAnsi="Iskoola Pota" w:cs="Iskoola Pota"/>
          <w:sz w:val="24"/>
          <w:szCs w:val="24"/>
        </w:rPr>
        <w:t>1971</w:t>
      </w:r>
      <w:r w:rsidRPr="00657E12">
        <w:rPr>
          <w:rFonts w:ascii="Iskoola Pota" w:hAnsi="Iskoola Pota" w:cs="Iskoola Pota"/>
          <w:sz w:val="24"/>
          <w:szCs w:val="24"/>
          <w:cs/>
        </w:rPr>
        <w:t xml:space="preserve"> අංක </w:t>
      </w:r>
      <w:r w:rsidRPr="00657E12">
        <w:rPr>
          <w:rFonts w:ascii="Iskoola Pota" w:hAnsi="Iskoola Pota" w:cs="Iskoola Pota"/>
          <w:sz w:val="24"/>
          <w:szCs w:val="24"/>
        </w:rPr>
        <w:t>38</w:t>
      </w:r>
      <w:r w:rsidRPr="00657E12">
        <w:rPr>
          <w:rFonts w:ascii="Iskoola Pota" w:hAnsi="Iskoola Pota" w:cs="Iskoola Pota"/>
          <w:sz w:val="24"/>
          <w:szCs w:val="24"/>
          <w:cs/>
        </w:rPr>
        <w:t xml:space="preserve"> දරණ මුදල් පනත</w:t>
      </w:r>
      <w:r w:rsidRPr="00657E12">
        <w:rPr>
          <w:rFonts w:ascii="Iskoola Pota" w:hAnsi="Iskoola Pota" w:cs="Iskoola Pota"/>
          <w:sz w:val="24"/>
          <w:szCs w:val="24"/>
        </w:rPr>
        <w:t xml:space="preserve"> (II </w:t>
      </w:r>
      <w:r w:rsidRPr="00657E12">
        <w:rPr>
          <w:rFonts w:ascii="Iskoola Pota" w:hAnsi="Iskoola Pota" w:cs="Iskoola Pota" w:hint="cs"/>
          <w:sz w:val="24"/>
          <w:szCs w:val="24"/>
          <w:cs/>
        </w:rPr>
        <w:t>කොටස)</w:t>
      </w:r>
    </w:p>
    <w:p w:rsidR="00AC7109" w:rsidRPr="00657E12" w:rsidRDefault="00AC7109" w:rsidP="00741FFC">
      <w:pPr>
        <w:pStyle w:val="ListParagraph"/>
        <w:numPr>
          <w:ilvl w:val="0"/>
          <w:numId w:val="55"/>
        </w:numPr>
        <w:spacing w:after="0" w:line="276" w:lineRule="auto"/>
        <w:jc w:val="both"/>
        <w:rPr>
          <w:rFonts w:ascii="Iskoola Pota" w:hAnsi="Iskoola Pota" w:cs="Iskoola Pota"/>
          <w:sz w:val="24"/>
          <w:szCs w:val="24"/>
        </w:rPr>
      </w:pPr>
      <w:r w:rsidRPr="00657E12">
        <w:rPr>
          <w:rFonts w:ascii="Iskoola Pota" w:hAnsi="Iskoola Pota" w:cs="Iskoola Pota"/>
          <w:sz w:val="24"/>
          <w:szCs w:val="24"/>
        </w:rPr>
        <w:t>2007</w:t>
      </w:r>
      <w:r w:rsidRPr="00657E12">
        <w:rPr>
          <w:rFonts w:ascii="Iskoola Pota" w:hAnsi="Iskoola Pota" w:cs="Iskoola Pota"/>
          <w:sz w:val="24"/>
          <w:szCs w:val="24"/>
          <w:cs/>
        </w:rPr>
        <w:t xml:space="preserve"> අංක </w:t>
      </w:r>
      <w:r w:rsidRPr="00657E12">
        <w:rPr>
          <w:rFonts w:ascii="Iskoola Pota" w:hAnsi="Iskoola Pota" w:cs="Iskoola Pota"/>
          <w:sz w:val="24"/>
          <w:szCs w:val="24"/>
        </w:rPr>
        <w:t>07</w:t>
      </w:r>
      <w:r w:rsidRPr="00657E12">
        <w:rPr>
          <w:rFonts w:ascii="Iskoola Pota" w:hAnsi="Iskoola Pota" w:cs="Iskoola Pota"/>
          <w:sz w:val="24"/>
          <w:szCs w:val="24"/>
          <w:cs/>
        </w:rPr>
        <w:t xml:space="preserve"> දරණ සමාගම් පනත</w:t>
      </w:r>
      <w:r w:rsidRPr="00657E12">
        <w:rPr>
          <w:rFonts w:ascii="Iskoola Pota" w:hAnsi="Iskoola Pota" w:cs="Iskoola Pota" w:hint="cs"/>
          <w:sz w:val="24"/>
          <w:szCs w:val="24"/>
          <w:cs/>
        </w:rPr>
        <w:t xml:space="preserve"> - ගිණුම් හා විගණනයට අදාල පරිච්ඡේද</w:t>
      </w:r>
    </w:p>
    <w:p w:rsidR="00AC7109" w:rsidRPr="00657E12" w:rsidRDefault="00AC7109" w:rsidP="00741FFC">
      <w:pPr>
        <w:pStyle w:val="ListParagraph"/>
        <w:numPr>
          <w:ilvl w:val="0"/>
          <w:numId w:val="55"/>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රාජ්‍ය බැංකු</w:t>
      </w:r>
      <w:r w:rsidRPr="00657E12">
        <w:rPr>
          <w:rFonts w:ascii="Iskoola Pota" w:hAnsi="Iskoola Pota" w:cs="Iskoola Pota"/>
          <w:sz w:val="24"/>
          <w:szCs w:val="24"/>
        </w:rPr>
        <w:t xml:space="preserve">, </w:t>
      </w:r>
      <w:r w:rsidRPr="00657E12">
        <w:rPr>
          <w:rFonts w:ascii="Iskoola Pota" w:hAnsi="Iskoola Pota" w:cs="Iskoola Pota"/>
          <w:sz w:val="24"/>
          <w:szCs w:val="24"/>
          <w:cs/>
        </w:rPr>
        <w:t>පලාත් සභා</w:t>
      </w:r>
      <w:r w:rsidRPr="00657E12">
        <w:rPr>
          <w:rFonts w:ascii="Iskoola Pota" w:hAnsi="Iskoola Pota" w:cs="Iskoola Pota"/>
          <w:sz w:val="24"/>
          <w:szCs w:val="24"/>
        </w:rPr>
        <w:t xml:space="preserve">, </w:t>
      </w:r>
      <w:r w:rsidRPr="00657E12">
        <w:rPr>
          <w:rFonts w:ascii="Iskoola Pota" w:hAnsi="Iskoola Pota" w:cs="Iskoola Pota"/>
          <w:sz w:val="24"/>
          <w:szCs w:val="24"/>
          <w:cs/>
        </w:rPr>
        <w:t>පලාත් පාලන ආයතන</w:t>
      </w:r>
      <w:r w:rsidRPr="00657E12">
        <w:rPr>
          <w:rFonts w:ascii="Iskoola Pota" w:hAnsi="Iskoola Pota" w:cs="Iskoola Pota"/>
          <w:sz w:val="24"/>
          <w:szCs w:val="24"/>
        </w:rPr>
        <w:t xml:space="preserve">, </w:t>
      </w:r>
      <w:r w:rsidRPr="00657E12">
        <w:rPr>
          <w:rFonts w:ascii="Iskoola Pota" w:hAnsi="Iskoola Pota" w:cs="Iskoola Pota"/>
          <w:sz w:val="24"/>
          <w:szCs w:val="24"/>
          <w:cs/>
        </w:rPr>
        <w:t>ගොවිජන සේවා මධ්‍යස්ථාන</w:t>
      </w:r>
      <w:r w:rsidRPr="00657E12">
        <w:rPr>
          <w:rFonts w:ascii="Iskoola Pota" w:hAnsi="Iskoola Pota" w:cs="Iskoola Pota"/>
          <w:sz w:val="24"/>
          <w:szCs w:val="24"/>
        </w:rPr>
        <w:t xml:space="preserve">, </w:t>
      </w:r>
      <w:r w:rsidRPr="00657E12">
        <w:rPr>
          <w:rFonts w:ascii="Iskoola Pota" w:hAnsi="Iskoola Pota" w:cs="Iskoola Pota"/>
          <w:sz w:val="24"/>
          <w:szCs w:val="24"/>
          <w:cs/>
        </w:rPr>
        <w:t>විශ්ව විද්‍යාල හා විගණකාධිපතිවරයාගේ විෂය පථයට වැටෙන අනෙකුත් ආයතන විගණනයට අදාල විධිවිධාන.</w:t>
      </w:r>
    </w:p>
    <w:p w:rsidR="00AC7109" w:rsidRPr="00657E12" w:rsidRDefault="00AC7109" w:rsidP="00741FFC">
      <w:pPr>
        <w:pStyle w:val="ListParagraph"/>
        <w:numPr>
          <w:ilvl w:val="0"/>
          <w:numId w:val="55"/>
        </w:numPr>
        <w:spacing w:after="0" w:line="276" w:lineRule="auto"/>
        <w:jc w:val="both"/>
        <w:rPr>
          <w:rFonts w:ascii="Iskoola Pota" w:hAnsi="Iskoola Pota" w:cs="Iskoola Pota"/>
          <w:sz w:val="24"/>
          <w:szCs w:val="24"/>
        </w:rPr>
      </w:pPr>
      <w:r w:rsidRPr="00657E12">
        <w:rPr>
          <w:rFonts w:ascii="Iskoola Pota" w:hAnsi="Iskoola Pota" w:cs="Iskoola Pota" w:hint="cs"/>
          <w:sz w:val="24"/>
          <w:szCs w:val="24"/>
          <w:cs/>
        </w:rPr>
        <w:t>නියෝජ්‍යත්ව නීතිය, ගිවිසුම් නීතිය, ඉලෙක්ට්‍රොනික නීතිය</w:t>
      </w:r>
    </w:p>
    <w:p w:rsidR="00AC7109" w:rsidRPr="00657E12" w:rsidRDefault="00AC7109" w:rsidP="00AC7109">
      <w:pPr>
        <w:spacing w:after="0"/>
        <w:jc w:val="both"/>
        <w:rPr>
          <w:rFonts w:ascii="Iskoola Pota" w:hAnsi="Iskoola Pota" w:cs="Iskoola Pota"/>
          <w:sz w:val="24"/>
          <w:szCs w:val="24"/>
        </w:rPr>
      </w:pPr>
    </w:p>
    <w:p w:rsidR="00AC7109" w:rsidRPr="00657E12" w:rsidRDefault="00AC7109" w:rsidP="00AC7109">
      <w:pPr>
        <w:spacing w:after="0"/>
        <w:ind w:left="360"/>
        <w:jc w:val="both"/>
        <w:rPr>
          <w:rFonts w:ascii="Iskoola Pota" w:hAnsi="Iskoola Pota" w:cs="Iskoola Pota"/>
          <w:sz w:val="24"/>
          <w:szCs w:val="24"/>
        </w:rPr>
      </w:pPr>
      <w:r w:rsidRPr="00657E12">
        <w:rPr>
          <w:rFonts w:ascii="Iskoola Pota" w:hAnsi="Iskoola Pota" w:cs="Iskoola Pota"/>
          <w:sz w:val="24"/>
          <w:szCs w:val="24"/>
          <w:u w:val="single"/>
          <w:cs/>
        </w:rPr>
        <w:t xml:space="preserve">බදුකරණය </w:t>
      </w:r>
    </w:p>
    <w:p w:rsidR="00AC7109" w:rsidRPr="00657E12" w:rsidRDefault="00AC7109" w:rsidP="00AC7109">
      <w:pPr>
        <w:spacing w:after="0"/>
        <w:jc w:val="both"/>
        <w:rPr>
          <w:rFonts w:ascii="Iskoola Pota" w:hAnsi="Iskoola Pota" w:cs="Iskoola Pota"/>
          <w:sz w:val="24"/>
          <w:szCs w:val="24"/>
          <w:u w:val="single"/>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බදුකරණය හඳුන්වාදීම</w:t>
      </w:r>
    </w:p>
    <w:p w:rsidR="00AC7109" w:rsidRPr="00657E12" w:rsidRDefault="00AC7109" w:rsidP="00AC7109">
      <w:pPr>
        <w:spacing w:after="0"/>
        <w:ind w:left="1260"/>
        <w:jc w:val="both"/>
        <w:rPr>
          <w:rFonts w:ascii="Iskoola Pota" w:hAnsi="Iskoola Pota" w:cs="Iskoola Pota"/>
          <w:sz w:val="24"/>
          <w:szCs w:val="24"/>
        </w:rPr>
      </w:pPr>
      <w:r w:rsidRPr="00657E12">
        <w:rPr>
          <w:rFonts w:ascii="Iskoola Pota" w:hAnsi="Iskoola Pota" w:cs="Iskoola Pota"/>
          <w:sz w:val="24"/>
          <w:szCs w:val="24"/>
          <w:cs/>
        </w:rPr>
        <w:t>බදුකරණයේ මූලධර්ම, සෘජු හා වක්‍ර බදු, ශ්‍රී ලංකාවේ බදු අධිකාරිය, නෛතික රාමුව, ආදායම් බදු පැනවීම, නේවාසික නීතිය</w:t>
      </w:r>
    </w:p>
    <w:p w:rsidR="00AC7109" w:rsidRPr="00657E12" w:rsidRDefault="00AC7109" w:rsidP="00AC7109">
      <w:pPr>
        <w:spacing w:after="0"/>
        <w:ind w:left="990" w:hanging="270"/>
        <w:jc w:val="both"/>
        <w:rPr>
          <w:rFonts w:ascii="Iskoola Pota" w:hAnsi="Iskoola Pota" w:cs="Iskoola Pota"/>
          <w:sz w:val="24"/>
          <w:szCs w:val="24"/>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ව්‍යවස්ථාපිත ආදායම</w:t>
      </w:r>
    </w:p>
    <w:p w:rsidR="00AC7109" w:rsidRPr="00657E12" w:rsidRDefault="00AC7109" w:rsidP="00AC7109">
      <w:pPr>
        <w:spacing w:after="0"/>
        <w:ind w:left="1260"/>
        <w:jc w:val="both"/>
        <w:rPr>
          <w:rFonts w:ascii="Iskoola Pota" w:hAnsi="Iskoola Pota" w:cs="Iskoola Pota"/>
          <w:sz w:val="24"/>
          <w:szCs w:val="24"/>
        </w:rPr>
      </w:pPr>
      <w:r w:rsidRPr="00657E12">
        <w:rPr>
          <w:rFonts w:ascii="Iskoola Pota" w:hAnsi="Iskoola Pota" w:cs="Iskoola Pota"/>
          <w:sz w:val="24"/>
          <w:szCs w:val="24"/>
          <w:cs/>
        </w:rPr>
        <w:lastRenderedPageBreak/>
        <w:t>වෙළඳාම, ව්‍යාපාර, රැකියාව හෝ වෘත්තිය, සේවා නියුක්ති ආදායම, ඉඩම් හා ඉදිකිරීම් වල ශුද්ධ වාර්ෂික වටිනාකම, ලාභාංශ පොලී හා වට්ටම්, අයකිරීම් හා වාර්ෂිකයන්, කුලී, පුරස්කාර හා අධිමිල, ඔට්ටු, දිනුම්, සූදු හා ලොතරැයි ඇඳීම්, රජය විසින් පනවනු ලබන දඩ හා දීමනා, ආධාර, පරිත්‍යාග හෝ රාජ්‍ය නොවන සංවිධාන දායකත්ව ලැබීම, අනෙකුත් මූලාශ්‍ර වලින් ලැබෙන ආදායම්, නිදහස් කළ ආදායම්</w:t>
      </w:r>
    </w:p>
    <w:p w:rsidR="00AC7109" w:rsidRPr="00657E12" w:rsidRDefault="00AC7109" w:rsidP="00AC7109">
      <w:pPr>
        <w:spacing w:after="0"/>
        <w:ind w:left="990" w:hanging="270"/>
        <w:jc w:val="both"/>
        <w:rPr>
          <w:rFonts w:ascii="Iskoola Pota" w:hAnsi="Iskoola Pota" w:cs="Iskoola Pota"/>
          <w:sz w:val="24"/>
          <w:szCs w:val="24"/>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තනි පුද්ගල හා සමාගම් බදු</w:t>
      </w:r>
      <w:r w:rsidRPr="00657E12">
        <w:rPr>
          <w:rFonts w:ascii="Iskoola Pota" w:hAnsi="Iskoola Pota" w:cs="Iskoola Pota" w:hint="cs"/>
          <w:sz w:val="24"/>
          <w:szCs w:val="24"/>
          <w:cs/>
        </w:rPr>
        <w:t>ක</w:t>
      </w:r>
      <w:r w:rsidRPr="00657E12">
        <w:rPr>
          <w:rFonts w:ascii="Iskoola Pota" w:hAnsi="Iskoola Pota" w:cs="Iskoola Pota"/>
          <w:sz w:val="24"/>
          <w:szCs w:val="24"/>
          <w:cs/>
        </w:rPr>
        <w:t>රණය</w:t>
      </w:r>
    </w:p>
    <w:p w:rsidR="00AC7109" w:rsidRPr="00657E12" w:rsidRDefault="00AC7109" w:rsidP="00AC7109">
      <w:pPr>
        <w:spacing w:after="0"/>
        <w:ind w:left="1260"/>
        <w:jc w:val="both"/>
        <w:rPr>
          <w:rFonts w:ascii="Iskoola Pota" w:hAnsi="Iskoola Pota" w:cs="Iskoola Pota"/>
          <w:sz w:val="24"/>
          <w:szCs w:val="24"/>
        </w:rPr>
      </w:pPr>
      <w:r w:rsidRPr="00657E12">
        <w:rPr>
          <w:rFonts w:ascii="Iskoola Pota" w:hAnsi="Iskoola Pota" w:cs="Iskoola Pota"/>
          <w:sz w:val="24"/>
          <w:szCs w:val="24"/>
          <w:cs/>
        </w:rPr>
        <w:t xml:space="preserve">තනි </w:t>
      </w:r>
      <w:r w:rsidRPr="00657E12">
        <w:rPr>
          <w:rFonts w:ascii="Iskoola Pota" w:hAnsi="Iskoola Pota" w:cs="Iskoola Pota" w:hint="cs"/>
          <w:sz w:val="24"/>
          <w:szCs w:val="24"/>
          <w:cs/>
        </w:rPr>
        <w:t>පු</w:t>
      </w:r>
      <w:r w:rsidRPr="00657E12">
        <w:rPr>
          <w:rFonts w:ascii="Iskoola Pota" w:hAnsi="Iskoola Pota" w:cs="Iskoola Pota"/>
          <w:sz w:val="24"/>
          <w:szCs w:val="24"/>
          <w:cs/>
        </w:rPr>
        <w:t>ද්ගල මුළු ව්‍යවස්ථාපිත ආදායම, තක්සේරු කළ හැකි ආදායම හා බදු අයකළ හැකි ආදායම, සමාගමක මුළු ව්‍යවස්ථාපිත ආදායම, තක්සේරු කළහැකි ආදායම හා බදු අයකළ හැකි ආදායම, ආදායම් බදු ප්‍රතිශත, තනි පුද්ගල දළ ආදායම්බදු වගකීම, සමාගමක දළ ආදායම් බදු වගකීම, ගෙවිය යුතු බදු ශේෂය</w:t>
      </w:r>
    </w:p>
    <w:p w:rsidR="00AC7109" w:rsidRPr="00657E12" w:rsidRDefault="00AC7109" w:rsidP="00AC7109">
      <w:pPr>
        <w:spacing w:after="0"/>
        <w:ind w:left="990" w:hanging="270"/>
        <w:jc w:val="both"/>
        <w:rPr>
          <w:rFonts w:ascii="Iskoola Pota" w:hAnsi="Iskoola Pota" w:cs="Iskoola Pota"/>
          <w:sz w:val="24"/>
          <w:szCs w:val="24"/>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විවිධ ව්‍යාපාර සඳහා බදුකරණය</w:t>
      </w:r>
    </w:p>
    <w:p w:rsidR="00AC7109" w:rsidRPr="00657E12" w:rsidRDefault="00AC7109" w:rsidP="00AC7109">
      <w:pPr>
        <w:spacing w:after="0"/>
        <w:ind w:left="990" w:hanging="270"/>
        <w:jc w:val="both"/>
        <w:rPr>
          <w:rFonts w:ascii="Iskoola Pota" w:hAnsi="Iskoola Pota" w:cs="Iskoola Pota"/>
          <w:sz w:val="24"/>
          <w:szCs w:val="24"/>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බැඳීම් හා ක්‍රියාමාර්ග</w:t>
      </w:r>
    </w:p>
    <w:p w:rsidR="00AC7109" w:rsidRPr="00657E12" w:rsidRDefault="00AC7109" w:rsidP="00AC7109">
      <w:pPr>
        <w:spacing w:after="0"/>
        <w:ind w:left="1260"/>
        <w:jc w:val="both"/>
        <w:rPr>
          <w:rFonts w:ascii="Iskoola Pota" w:hAnsi="Iskoola Pota" w:cs="Iskoola Pota"/>
          <w:sz w:val="24"/>
          <w:szCs w:val="24"/>
          <w:cs/>
        </w:rPr>
      </w:pPr>
      <w:r w:rsidRPr="00657E12">
        <w:rPr>
          <w:rFonts w:ascii="Iskoola Pota" w:hAnsi="Iskoola Pota" w:cs="Iskoola Pota"/>
          <w:sz w:val="24"/>
          <w:szCs w:val="24"/>
          <w:cs/>
        </w:rPr>
        <w:t>ආදායම් බදු ගෙවීම, වාර්තා, තක්සේරුව, අභියාචන කිරීම්, බදු පැහැරහැරීම්, ආපසු ගෙවීම්, දණ්ඩන විධිවිධාන</w:t>
      </w:r>
    </w:p>
    <w:p w:rsidR="00AC7109" w:rsidRPr="00657E12" w:rsidRDefault="00AC7109" w:rsidP="00AC7109">
      <w:pPr>
        <w:spacing w:after="0"/>
        <w:ind w:left="990" w:hanging="270"/>
        <w:jc w:val="both"/>
        <w:rPr>
          <w:rFonts w:ascii="Iskoola Pota" w:hAnsi="Iskoola Pota" w:cs="Iskoola Pota"/>
          <w:sz w:val="24"/>
          <w:szCs w:val="24"/>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සංකල්ප හා භාවිතා කිරීම්</w:t>
      </w:r>
    </w:p>
    <w:p w:rsidR="00AC7109" w:rsidRPr="00657E12" w:rsidRDefault="00AC7109" w:rsidP="00AC7109">
      <w:pPr>
        <w:spacing w:after="0"/>
        <w:ind w:left="1260"/>
        <w:jc w:val="both"/>
        <w:rPr>
          <w:rFonts w:ascii="Iskoola Pota" w:hAnsi="Iskoola Pota" w:cs="Iskoola Pota"/>
          <w:sz w:val="24"/>
          <w:szCs w:val="24"/>
        </w:rPr>
      </w:pPr>
      <w:r w:rsidRPr="00657E12">
        <w:rPr>
          <w:rFonts w:ascii="Iskoola Pota" w:hAnsi="Iskoola Pota" w:cs="Iskoola Pota"/>
          <w:sz w:val="24"/>
          <w:szCs w:val="24"/>
          <w:cs/>
        </w:rPr>
        <w:t>රඳවාගැනීමේ බදු සහ අවසාන බදු සංකල්පය, ප්‍රාග්ධන ලාභ, අර්ථ දැක්වීම්, නඩු තීන්දු</w:t>
      </w:r>
    </w:p>
    <w:p w:rsidR="00AC7109" w:rsidRPr="00657E12" w:rsidRDefault="00AC7109" w:rsidP="00AC7109">
      <w:pPr>
        <w:spacing w:after="0"/>
        <w:ind w:left="1260"/>
        <w:jc w:val="both"/>
        <w:rPr>
          <w:rFonts w:ascii="Iskoola Pota" w:hAnsi="Iskoola Pota" w:cs="Iskoola Pota"/>
          <w:sz w:val="24"/>
          <w:szCs w:val="24"/>
        </w:rPr>
      </w:pPr>
    </w:p>
    <w:p w:rsidR="00AC7109" w:rsidRPr="00657E12" w:rsidRDefault="00AC7109" w:rsidP="00741FFC">
      <w:pPr>
        <w:numPr>
          <w:ilvl w:val="0"/>
          <w:numId w:val="54"/>
        </w:numPr>
        <w:spacing w:after="0" w:line="276" w:lineRule="auto"/>
        <w:ind w:left="990" w:hanging="270"/>
        <w:jc w:val="both"/>
        <w:rPr>
          <w:rFonts w:ascii="Iskoola Pota" w:hAnsi="Iskoola Pota" w:cs="Iskoola Pota"/>
          <w:sz w:val="24"/>
          <w:szCs w:val="24"/>
        </w:rPr>
      </w:pPr>
      <w:r w:rsidRPr="00657E12">
        <w:rPr>
          <w:rFonts w:ascii="Iskoola Pota" w:hAnsi="Iskoola Pota" w:cs="Iskoola Pota"/>
          <w:sz w:val="24"/>
          <w:szCs w:val="24"/>
          <w:cs/>
        </w:rPr>
        <w:t>ව්‍යාපාර බදු</w:t>
      </w:r>
    </w:p>
    <w:p w:rsidR="00AC7109" w:rsidRPr="00657E12" w:rsidRDefault="00AC7109" w:rsidP="00AC7109">
      <w:pPr>
        <w:spacing w:after="0"/>
        <w:ind w:left="1260"/>
        <w:jc w:val="both"/>
        <w:rPr>
          <w:rFonts w:ascii="Iskoola Pota" w:hAnsi="Iskoola Pota" w:cs="Iskoola Pota"/>
          <w:sz w:val="24"/>
          <w:szCs w:val="24"/>
          <w:cs/>
        </w:rPr>
      </w:pPr>
      <w:r w:rsidRPr="00657E12">
        <w:rPr>
          <w:rFonts w:ascii="Iskoola Pota" w:hAnsi="Iskoola Pota" w:cs="Iskoola Pota"/>
          <w:sz w:val="24"/>
          <w:szCs w:val="24"/>
          <w:cs/>
        </w:rPr>
        <w:t>එකතු කළ අගය මත බදු</w:t>
      </w:r>
      <w:r w:rsidRPr="00657E12">
        <w:rPr>
          <w:rFonts w:ascii="Iskoola Pota" w:hAnsi="Iskoola Pota" w:cs="Iskoola Pota"/>
          <w:sz w:val="24"/>
          <w:szCs w:val="24"/>
        </w:rPr>
        <w:t xml:space="preserve">, </w:t>
      </w:r>
      <w:r w:rsidRPr="00657E12">
        <w:rPr>
          <w:rFonts w:ascii="Iskoola Pota" w:hAnsi="Iskoola Pota" w:cs="Iskoola Pota"/>
          <w:sz w:val="24"/>
          <w:szCs w:val="24"/>
          <w:cs/>
        </w:rPr>
        <w:t>ජාතිය ගොඩනැගීමේ බද්ද</w:t>
      </w:r>
      <w:r w:rsidRPr="00657E12">
        <w:rPr>
          <w:rFonts w:ascii="Iskoola Pota" w:hAnsi="Iskoola Pota" w:cs="Iskoola Pota"/>
          <w:sz w:val="24"/>
          <w:szCs w:val="24"/>
        </w:rPr>
        <w:t xml:space="preserve">, </w:t>
      </w:r>
      <w:r w:rsidRPr="00657E12">
        <w:rPr>
          <w:rFonts w:ascii="Iskoola Pota" w:hAnsi="Iskoola Pota" w:cs="Iskoola Pota"/>
          <w:sz w:val="24"/>
          <w:szCs w:val="24"/>
          <w:cs/>
        </w:rPr>
        <w:t>ආර්ථික සේවා ගාස්තු, මුද්දර බදු</w:t>
      </w:r>
    </w:p>
    <w:p w:rsidR="00AC7109" w:rsidRPr="00657E12" w:rsidRDefault="00AC7109" w:rsidP="00AC7109">
      <w:pPr>
        <w:spacing w:after="0"/>
        <w:jc w:val="both"/>
        <w:rPr>
          <w:rFonts w:ascii="Iskoola Pota" w:hAnsi="Iskoola Pota" w:cs="Iskoola Pota"/>
          <w:sz w:val="24"/>
          <w:szCs w:val="24"/>
        </w:rPr>
      </w:pPr>
    </w:p>
    <w:p w:rsidR="00AC7109" w:rsidRPr="00657E12" w:rsidRDefault="00AC7109" w:rsidP="00AC7109">
      <w:pPr>
        <w:spacing w:after="0"/>
        <w:jc w:val="both"/>
        <w:rPr>
          <w:rFonts w:ascii="Iskoola Pota" w:hAnsi="Iskoola Pota" w:cs="Iskoola Pota"/>
          <w:sz w:val="12"/>
          <w:szCs w:val="12"/>
        </w:rPr>
      </w:pPr>
    </w:p>
    <w:p w:rsidR="00AC7109" w:rsidRPr="00657E12" w:rsidRDefault="00AC7109" w:rsidP="00AC7109">
      <w:pPr>
        <w:spacing w:after="0"/>
        <w:ind w:left="540" w:hanging="90"/>
        <w:jc w:val="both"/>
        <w:rPr>
          <w:rFonts w:ascii="Iskoola Pota" w:hAnsi="Iskoola Pota" w:cs="Iskoola Pota"/>
          <w:sz w:val="24"/>
          <w:szCs w:val="24"/>
        </w:rPr>
      </w:pPr>
      <w:r w:rsidRPr="00657E12">
        <w:rPr>
          <w:rFonts w:ascii="Iskoola Pota" w:hAnsi="Iskoola Pota" w:cs="Iskoola Pota"/>
          <w:sz w:val="24"/>
          <w:szCs w:val="24"/>
          <w:cs/>
        </w:rPr>
        <w:t>(කාලය පැය 03 යි  -  ලකුණු 100 යි.</w:t>
      </w:r>
      <w:r w:rsidRPr="00657E12">
        <w:rPr>
          <w:rFonts w:ascii="Iskoola Pota" w:hAnsi="Iskoola Pota" w:cs="Iskoola Pota" w:hint="cs"/>
          <w:sz w:val="24"/>
          <w:szCs w:val="24"/>
          <w:cs/>
        </w:rPr>
        <w:t>)</w:t>
      </w:r>
    </w:p>
    <w:p w:rsidR="00AC7109" w:rsidRPr="00657E12" w:rsidRDefault="00AC7109" w:rsidP="00AC7109">
      <w:pPr>
        <w:spacing w:after="0"/>
        <w:ind w:left="540" w:hanging="90"/>
        <w:jc w:val="both"/>
        <w:rPr>
          <w:rFonts w:ascii="Iskoola Pota" w:hAnsi="Iskoola Pota" w:cs="Iskoola Pota"/>
          <w:sz w:val="24"/>
          <w:szCs w:val="24"/>
        </w:rPr>
      </w:pPr>
    </w:p>
    <w:p w:rsidR="00AC7109" w:rsidRPr="00657E12" w:rsidRDefault="00AC7109" w:rsidP="00AC7109">
      <w:pPr>
        <w:spacing w:after="0"/>
        <w:jc w:val="both"/>
        <w:rPr>
          <w:rFonts w:ascii="Iskoola Pota" w:hAnsi="Iskoola Pota" w:cs="Iskoola Pota"/>
          <w:sz w:val="12"/>
          <w:szCs w:val="12"/>
        </w:rPr>
      </w:pPr>
    </w:p>
    <w:p w:rsidR="00AC7109" w:rsidRPr="00657E12" w:rsidRDefault="00AC7109" w:rsidP="00741FFC">
      <w:pPr>
        <w:pStyle w:val="ListParagraph"/>
        <w:numPr>
          <w:ilvl w:val="0"/>
          <w:numId w:val="59"/>
        </w:numPr>
        <w:spacing w:after="0" w:line="276" w:lineRule="auto"/>
        <w:jc w:val="both"/>
        <w:rPr>
          <w:rFonts w:ascii="Iskoola Pota" w:hAnsi="Iskoola Pota" w:cs="Iskoola Pota"/>
          <w:sz w:val="24"/>
          <w:szCs w:val="24"/>
        </w:rPr>
      </w:pPr>
      <w:r w:rsidRPr="00657E12">
        <w:rPr>
          <w:rFonts w:ascii="Iskoola Pota" w:hAnsi="Iskoola Pota" w:cs="Iskoola Pota"/>
          <w:sz w:val="24"/>
          <w:szCs w:val="24"/>
        </w:rPr>
        <w:t xml:space="preserve"> </w:t>
      </w:r>
      <w:r w:rsidRPr="00657E12">
        <w:rPr>
          <w:rFonts w:ascii="Iskoola Pota" w:hAnsi="Iskoola Pota" w:cs="Iskoola Pota"/>
          <w:sz w:val="24"/>
          <w:szCs w:val="24"/>
          <w:cs/>
        </w:rPr>
        <w:t>ආර්ථික විද්‍යාව</w:t>
      </w:r>
    </w:p>
    <w:p w:rsidR="00AC7109" w:rsidRPr="00657E12" w:rsidRDefault="00AC7109" w:rsidP="00AC7109">
      <w:pPr>
        <w:pStyle w:val="ListParagraph"/>
        <w:spacing w:after="0"/>
        <w:ind w:left="270"/>
        <w:jc w:val="both"/>
        <w:rPr>
          <w:rFonts w:ascii="Iskoola Pota" w:hAnsi="Iskoola Pota" w:cs="Iskoola Pota"/>
          <w:sz w:val="24"/>
          <w:szCs w:val="24"/>
        </w:rPr>
      </w:pP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ව්‍යාපාර ආර්ථික විද්‍යාව හැඳින්වීම</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පාරිභෝගික හා වෙළඳපල</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නිෂ්පාදනය හා පිරිවැය</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වෙළඳපළ ක්‍රමය තුල රජයේ කාර්යභාරය</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මුදල් හා මිල මට්ටම</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බැංකු හා මූල්‍ය ප්‍රතිපත්තිය</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සාර්ව ආර්ථිකය සහ ව්‍යාපාර පරිසරය</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අන්තර්ජාතික වෙළඳාම</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ආර්ථික වර්ධනය හා සංවර්ධනය</w:t>
      </w:r>
    </w:p>
    <w:p w:rsidR="00AC7109" w:rsidRPr="00657E12" w:rsidRDefault="00AC7109" w:rsidP="00741FFC">
      <w:pPr>
        <w:pStyle w:val="ListParagraph"/>
        <w:numPr>
          <w:ilvl w:val="0"/>
          <w:numId w:val="56"/>
        </w:numPr>
        <w:spacing w:after="0" w:line="276" w:lineRule="auto"/>
        <w:jc w:val="both"/>
        <w:rPr>
          <w:rFonts w:ascii="Iskoola Pota" w:hAnsi="Iskoola Pota" w:cs="Iskoola Pota"/>
          <w:sz w:val="24"/>
          <w:szCs w:val="24"/>
        </w:rPr>
      </w:pPr>
      <w:r w:rsidRPr="00657E12">
        <w:rPr>
          <w:rFonts w:ascii="Iskoola Pota" w:hAnsi="Iskoola Pota" w:cs="Iskoola Pota"/>
          <w:sz w:val="24"/>
          <w:szCs w:val="24"/>
          <w:cs/>
        </w:rPr>
        <w:t>සංවර්ධන ආර්ථික විද්‍යාව</w:t>
      </w:r>
    </w:p>
    <w:p w:rsidR="00AC7109" w:rsidRPr="00657E12" w:rsidRDefault="00AC7109" w:rsidP="00AC7109">
      <w:pPr>
        <w:rPr>
          <w:rFonts w:ascii="Iskoola Pota" w:hAnsi="Iskoola Pota" w:cs="Iskoola Pota"/>
          <w:sz w:val="24"/>
          <w:szCs w:val="24"/>
        </w:rPr>
      </w:pPr>
    </w:p>
    <w:p w:rsidR="001E3B11" w:rsidRDefault="00AC7109" w:rsidP="001E3B11">
      <w:pPr>
        <w:ind w:left="360"/>
        <w:rPr>
          <w:rFonts w:ascii="Iskoola Pota" w:hAnsi="Iskoola Pota" w:cs="Iskoola Pota"/>
          <w:sz w:val="24"/>
          <w:szCs w:val="24"/>
        </w:rPr>
      </w:pPr>
      <w:r w:rsidRPr="00657E12">
        <w:rPr>
          <w:rFonts w:ascii="Iskoola Pota" w:hAnsi="Iskoola Pota" w:cs="Iskoola Pota"/>
          <w:sz w:val="24"/>
          <w:szCs w:val="24"/>
        </w:rPr>
        <w:t>(</w:t>
      </w:r>
      <w:r w:rsidRPr="00657E12">
        <w:rPr>
          <w:rFonts w:ascii="Iskoola Pota" w:hAnsi="Iskoola Pota" w:cs="Iskoola Pota"/>
          <w:sz w:val="24"/>
          <w:szCs w:val="24"/>
          <w:cs/>
        </w:rPr>
        <w:t xml:space="preserve">කාලය පැය </w:t>
      </w:r>
      <w:r w:rsidRPr="00657E12">
        <w:rPr>
          <w:rFonts w:ascii="Iskoola Pota" w:hAnsi="Iskoola Pota" w:cs="Iskoola Pota"/>
          <w:sz w:val="24"/>
          <w:szCs w:val="24"/>
        </w:rPr>
        <w:t>03</w:t>
      </w:r>
      <w:r w:rsidRPr="00657E12">
        <w:rPr>
          <w:rFonts w:ascii="Iskoola Pota" w:hAnsi="Iskoola Pota" w:cs="Iskoola Pota"/>
          <w:sz w:val="24"/>
          <w:szCs w:val="24"/>
          <w:cs/>
        </w:rPr>
        <w:t xml:space="preserve"> </w:t>
      </w:r>
      <w:proofErr w:type="gramStart"/>
      <w:r w:rsidRPr="00657E12">
        <w:rPr>
          <w:rFonts w:ascii="Iskoola Pota" w:hAnsi="Iskoola Pota" w:cs="Iskoola Pota"/>
          <w:sz w:val="24"/>
          <w:szCs w:val="24"/>
          <w:cs/>
        </w:rPr>
        <w:t>යි  -</w:t>
      </w:r>
      <w:proofErr w:type="gramEnd"/>
      <w:r w:rsidRPr="00657E12">
        <w:rPr>
          <w:rFonts w:ascii="Iskoola Pota" w:hAnsi="Iskoola Pota" w:cs="Iskoola Pota"/>
          <w:sz w:val="24"/>
          <w:szCs w:val="24"/>
          <w:cs/>
        </w:rPr>
        <w:t xml:space="preserve">  ලකුණු </w:t>
      </w:r>
      <w:r w:rsidRPr="00657E12">
        <w:rPr>
          <w:rFonts w:ascii="Iskoola Pota" w:hAnsi="Iskoola Pota" w:cs="Iskoola Pota"/>
          <w:sz w:val="24"/>
          <w:szCs w:val="24"/>
        </w:rPr>
        <w:t>100</w:t>
      </w:r>
      <w:r w:rsidRPr="00657E12">
        <w:rPr>
          <w:rFonts w:ascii="Iskoola Pota" w:hAnsi="Iskoola Pota" w:cs="Iskoola Pota"/>
          <w:sz w:val="24"/>
          <w:szCs w:val="24"/>
          <w:cs/>
        </w:rPr>
        <w:t xml:space="preserve"> යි. )</w:t>
      </w:r>
    </w:p>
    <w:p w:rsidR="001E3B11" w:rsidRDefault="001E3B11" w:rsidP="001E3B11">
      <w:pPr>
        <w:ind w:left="360"/>
        <w:rPr>
          <w:rFonts w:ascii="Iskoola Pota" w:hAnsi="Iskoola Pota" w:cs="Iskoola Pota"/>
          <w:sz w:val="24"/>
          <w:szCs w:val="24"/>
        </w:rPr>
      </w:pPr>
    </w:p>
    <w:p w:rsidR="001E3B11" w:rsidRDefault="001E3B11" w:rsidP="001E3B11">
      <w:pPr>
        <w:ind w:left="360"/>
        <w:rPr>
          <w:rFonts w:ascii="Iskoola Pota" w:hAnsi="Iskoola Pota" w:cs="Iskoola Pota"/>
          <w:sz w:val="24"/>
          <w:szCs w:val="24"/>
        </w:rPr>
      </w:pPr>
    </w:p>
    <w:p w:rsidR="00AC7109" w:rsidRPr="001E3B11" w:rsidRDefault="00AC7109" w:rsidP="001E3B11">
      <w:pPr>
        <w:ind w:left="360"/>
        <w:jc w:val="center"/>
        <w:rPr>
          <w:rFonts w:ascii="Iskoola Pota" w:hAnsi="Iskoola Pota" w:cs="Iskoola Pota"/>
          <w:sz w:val="24"/>
          <w:szCs w:val="24"/>
        </w:rPr>
      </w:pPr>
      <w:r w:rsidRPr="004A4C01">
        <w:rPr>
          <w:rFonts w:ascii="Iskoola Pota" w:hAnsi="Iskoola Pota" w:cs="Iskoola Pota"/>
          <w:b/>
          <w:bCs/>
          <w:sz w:val="24"/>
          <w:szCs w:val="24"/>
          <w:cs/>
        </w:rPr>
        <w:lastRenderedPageBreak/>
        <w:t xml:space="preserve">පරිශිෂ්ඨය </w:t>
      </w:r>
      <w:r w:rsidRPr="004A4C01">
        <w:rPr>
          <w:rFonts w:ascii="Iskoola Pota" w:hAnsi="Iskoola Pota" w:cs="Iskoola Pota"/>
          <w:b/>
          <w:bCs/>
          <w:sz w:val="24"/>
          <w:szCs w:val="24"/>
        </w:rPr>
        <w:t>07</w:t>
      </w:r>
    </w:p>
    <w:p w:rsidR="00AC7109" w:rsidRPr="00AC7109" w:rsidRDefault="00AC7109" w:rsidP="00AC7109">
      <w:pPr>
        <w:jc w:val="center"/>
        <w:rPr>
          <w:rFonts w:ascii="Iskoola Pota" w:hAnsi="Iskoola Pota" w:cs="Iskoola Pota"/>
          <w:b/>
          <w:bCs/>
          <w:sz w:val="24"/>
          <w:szCs w:val="24"/>
        </w:rPr>
      </w:pPr>
      <w:r w:rsidRPr="00AC7109">
        <w:rPr>
          <w:rFonts w:ascii="Iskoola Pota" w:hAnsi="Iskoola Pota" w:cs="Iskoola Pota"/>
          <w:b/>
          <w:bCs/>
          <w:sz w:val="24"/>
          <w:szCs w:val="24"/>
          <w:cs/>
        </w:rPr>
        <w:t xml:space="preserve">ශ්‍රී ලංකා රාජ්‍ය විගණන සේවයේ </w:t>
      </w:r>
      <w:r w:rsidRPr="00AC7109">
        <w:rPr>
          <w:rFonts w:ascii="Iskoola Pota" w:hAnsi="Iskoola Pota" w:cs="Iskoola Pota"/>
          <w:b/>
          <w:bCs/>
          <w:sz w:val="24"/>
          <w:szCs w:val="24"/>
        </w:rPr>
        <w:t xml:space="preserve">II </w:t>
      </w:r>
      <w:r w:rsidRPr="00AC7109">
        <w:rPr>
          <w:rFonts w:ascii="Iskoola Pota" w:hAnsi="Iskoola Pota" w:cs="Iskoola Pota"/>
          <w:b/>
          <w:bCs/>
          <w:sz w:val="24"/>
          <w:szCs w:val="24"/>
          <w:cs/>
        </w:rPr>
        <w:t xml:space="preserve">පන්තියේ නිලධාරීන් සඳහා වන </w:t>
      </w:r>
      <w:r w:rsidRPr="00AC7109">
        <w:rPr>
          <w:rFonts w:ascii="Iskoola Pota" w:hAnsi="Iskoola Pota" w:cs="Iskoola Pota"/>
          <w:b/>
          <w:bCs/>
          <w:sz w:val="24"/>
          <w:szCs w:val="24"/>
        </w:rPr>
        <w:t>2</w:t>
      </w:r>
      <w:r w:rsidRPr="00AC7109">
        <w:rPr>
          <w:rFonts w:ascii="Iskoola Pota" w:hAnsi="Iskoola Pota" w:cs="Iskoola Pota"/>
          <w:b/>
          <w:bCs/>
          <w:sz w:val="24"/>
          <w:szCs w:val="24"/>
          <w:cs/>
        </w:rPr>
        <w:t xml:space="preserve"> වන කාර්යක්ෂමතා කඩයිම් පරීක්ෂණය</w:t>
      </w:r>
    </w:p>
    <w:p w:rsidR="00AC7109" w:rsidRPr="00AC7109" w:rsidRDefault="00AC7109" w:rsidP="00AC7109">
      <w:pPr>
        <w:jc w:val="center"/>
        <w:rPr>
          <w:rFonts w:ascii="Iskoola Pota" w:hAnsi="Iskoola Pota" w:cs="Iskoola Pota"/>
          <w:b/>
          <w:bCs/>
          <w:sz w:val="24"/>
          <w:szCs w:val="24"/>
        </w:rPr>
      </w:pPr>
      <w:r w:rsidRPr="00AC7109">
        <w:rPr>
          <w:rFonts w:ascii="Iskoola Pota" w:hAnsi="Iskoola Pota" w:cs="Iskoola Pota"/>
          <w:b/>
          <w:bCs/>
          <w:sz w:val="24"/>
          <w:szCs w:val="24"/>
          <w:cs/>
        </w:rPr>
        <w:t>විෂය නිර්දේශය</w:t>
      </w:r>
    </w:p>
    <w:p w:rsidR="00AC7109" w:rsidRPr="00AC7109" w:rsidRDefault="00AC7109" w:rsidP="00AC7109">
      <w:pPr>
        <w:jc w:val="center"/>
        <w:rPr>
          <w:rFonts w:ascii="Iskoola Pota" w:hAnsi="Iskoola Pota" w:cs="Iskoola Pota"/>
          <w:b/>
          <w:bCs/>
          <w:sz w:val="24"/>
          <w:szCs w:val="24"/>
        </w:rPr>
      </w:pPr>
    </w:p>
    <w:p w:rsidR="00AC7109" w:rsidRPr="00AC7109" w:rsidRDefault="00AC7109" w:rsidP="00AC7109">
      <w:pPr>
        <w:rPr>
          <w:rFonts w:ascii="Iskoola Pota" w:hAnsi="Iskoola Pota" w:cs="Iskoola Pota"/>
          <w:sz w:val="24"/>
          <w:szCs w:val="24"/>
        </w:rPr>
      </w:pPr>
      <w:r w:rsidRPr="00AC7109">
        <w:rPr>
          <w:rFonts w:ascii="Iskoola Pota" w:hAnsi="Iskoola Pota" w:cs="Iskoola Pota"/>
          <w:sz w:val="24"/>
          <w:szCs w:val="24"/>
        </w:rPr>
        <w:t xml:space="preserve">1. </w:t>
      </w:r>
      <w:r w:rsidRPr="00AC7109">
        <w:rPr>
          <w:rFonts w:ascii="Iskoola Pota" w:hAnsi="Iskoola Pota" w:cs="Iskoola Pota"/>
          <w:sz w:val="24"/>
          <w:szCs w:val="24"/>
          <w:cs/>
        </w:rPr>
        <w:t>මෙම විභාගය පහත සඳහන් ප්‍රශ්න පත්‍ර තුනකින් (</w:t>
      </w:r>
      <w:r w:rsidRPr="00AC7109">
        <w:rPr>
          <w:rFonts w:ascii="Iskoola Pota" w:hAnsi="Iskoola Pota" w:cs="Iskoola Pota"/>
          <w:sz w:val="24"/>
          <w:szCs w:val="24"/>
        </w:rPr>
        <w:t xml:space="preserve">04) </w:t>
      </w:r>
      <w:r w:rsidRPr="00AC7109">
        <w:rPr>
          <w:rFonts w:ascii="Iskoola Pota" w:hAnsi="Iskoola Pota" w:cs="Iskoola Pota"/>
          <w:sz w:val="24"/>
          <w:szCs w:val="24"/>
          <w:cs/>
        </w:rPr>
        <w:t>සමන්විත වේ.</w:t>
      </w:r>
    </w:p>
    <w:p w:rsidR="00AC7109" w:rsidRPr="00AC7109" w:rsidRDefault="00AC7109" w:rsidP="00AC7109">
      <w:pPr>
        <w:ind w:firstLine="720"/>
        <w:rPr>
          <w:rFonts w:ascii="Iskoola Pota" w:hAnsi="Iskoola Pota" w:cs="Iskoola Pota"/>
          <w:sz w:val="24"/>
          <w:szCs w:val="24"/>
        </w:rPr>
      </w:pPr>
      <w:r w:rsidRPr="00AC7109">
        <w:rPr>
          <w:rFonts w:ascii="Iskoola Pota" w:hAnsi="Iskoola Pota" w:cs="Iskoola Pota"/>
          <w:sz w:val="24"/>
          <w:szCs w:val="24"/>
        </w:rPr>
        <w:t>(</w:t>
      </w:r>
      <w:proofErr w:type="spellStart"/>
      <w:r w:rsidRPr="00AC7109">
        <w:rPr>
          <w:rFonts w:ascii="Iskoola Pota" w:hAnsi="Iskoola Pota" w:cs="Iskoola Pota"/>
          <w:sz w:val="24"/>
          <w:szCs w:val="24"/>
        </w:rPr>
        <w:t>i</w:t>
      </w:r>
      <w:proofErr w:type="spellEnd"/>
      <w:r w:rsidRPr="00AC7109">
        <w:rPr>
          <w:rFonts w:ascii="Iskoola Pota" w:hAnsi="Iskoola Pota" w:cs="Iskoola Pota"/>
          <w:sz w:val="24"/>
          <w:szCs w:val="24"/>
        </w:rPr>
        <w:t xml:space="preserve">) </w:t>
      </w:r>
      <w:r w:rsidRPr="00AC7109">
        <w:rPr>
          <w:rFonts w:ascii="Iskoola Pota" w:hAnsi="Iskoola Pota" w:cs="Iskoola Pota"/>
          <w:sz w:val="24"/>
          <w:szCs w:val="24"/>
          <w:cs/>
        </w:rPr>
        <w:t>රාජ්‍ය විගණනය</w:t>
      </w:r>
    </w:p>
    <w:p w:rsidR="00AC7109" w:rsidRPr="00AC7109" w:rsidRDefault="00AC7109" w:rsidP="00AC7109">
      <w:pPr>
        <w:ind w:firstLine="720"/>
        <w:rPr>
          <w:rFonts w:ascii="Iskoola Pota" w:hAnsi="Iskoola Pota" w:cs="Iskoola Pota"/>
          <w:sz w:val="24"/>
          <w:szCs w:val="24"/>
        </w:rPr>
      </w:pPr>
      <w:r w:rsidRPr="00AC7109">
        <w:rPr>
          <w:rFonts w:ascii="Iskoola Pota" w:hAnsi="Iskoola Pota" w:cs="Iskoola Pota"/>
          <w:sz w:val="24"/>
          <w:szCs w:val="24"/>
        </w:rPr>
        <w:t xml:space="preserve">(ii) </w:t>
      </w:r>
      <w:r w:rsidRPr="00AC7109">
        <w:rPr>
          <w:rFonts w:ascii="Iskoola Pota" w:hAnsi="Iskoola Pota" w:cs="Iskoola Pota"/>
          <w:sz w:val="24"/>
          <w:szCs w:val="24"/>
          <w:cs/>
        </w:rPr>
        <w:t>උසස් මූල්‍ය ගණකාධිකරණය</w:t>
      </w:r>
    </w:p>
    <w:p w:rsidR="00AC7109" w:rsidRPr="00AC7109" w:rsidRDefault="00AC7109" w:rsidP="00AC7109">
      <w:pPr>
        <w:ind w:firstLine="720"/>
        <w:rPr>
          <w:rFonts w:ascii="Iskoola Pota" w:hAnsi="Iskoola Pota" w:cs="Iskoola Pota"/>
          <w:sz w:val="24"/>
          <w:szCs w:val="24"/>
          <w:cs/>
        </w:rPr>
      </w:pPr>
      <w:r w:rsidRPr="00AC7109">
        <w:rPr>
          <w:rFonts w:ascii="Iskoola Pota" w:hAnsi="Iskoola Pota" w:cs="Iskoola Pota"/>
          <w:sz w:val="24"/>
          <w:szCs w:val="24"/>
        </w:rPr>
        <w:t xml:space="preserve">(iii) </w:t>
      </w:r>
      <w:r w:rsidRPr="00AC7109">
        <w:rPr>
          <w:rFonts w:ascii="Iskoola Pota" w:hAnsi="Iskoola Pota" w:cs="Iskoola Pota"/>
          <w:sz w:val="24"/>
          <w:szCs w:val="24"/>
          <w:cs/>
        </w:rPr>
        <w:t>කළමනාකරණය හා තොරතුරු තාක්ෂණය</w:t>
      </w:r>
    </w:p>
    <w:p w:rsidR="00AC7109" w:rsidRPr="00AC7109" w:rsidRDefault="00AC7109" w:rsidP="00AC7109">
      <w:pPr>
        <w:ind w:firstLine="720"/>
        <w:rPr>
          <w:rFonts w:ascii="Iskoola Pota" w:hAnsi="Iskoola Pota" w:cs="Iskoola Pota"/>
          <w:sz w:val="24"/>
          <w:szCs w:val="24"/>
        </w:rPr>
      </w:pPr>
      <w:r w:rsidRPr="00AC7109">
        <w:rPr>
          <w:rFonts w:ascii="Iskoola Pota" w:hAnsi="Iskoola Pota" w:cs="Iskoola Pota"/>
          <w:sz w:val="24"/>
          <w:szCs w:val="24"/>
        </w:rPr>
        <w:t xml:space="preserve">(iv) </w:t>
      </w:r>
      <w:r w:rsidRPr="00AC7109">
        <w:rPr>
          <w:rFonts w:ascii="Iskoola Pota" w:hAnsi="Iskoola Pota" w:cs="Iskoola Pota"/>
          <w:sz w:val="24"/>
          <w:szCs w:val="24"/>
          <w:cs/>
        </w:rPr>
        <w:t>වාර්තා ලිවීම හා කළමනාකරණය වෙත තොරතුරු ඉදිරිපත් කිරීම</w:t>
      </w:r>
    </w:p>
    <w:p w:rsidR="00AC7109" w:rsidRPr="00AC7109" w:rsidRDefault="00AC7109" w:rsidP="00AC7109">
      <w:pPr>
        <w:rPr>
          <w:rFonts w:ascii="Iskoola Pota" w:hAnsi="Iskoola Pota" w:cs="Iskoola Pota"/>
          <w:sz w:val="24"/>
          <w:szCs w:val="24"/>
        </w:rPr>
      </w:pPr>
    </w:p>
    <w:p w:rsidR="00AC7109" w:rsidRPr="00AC7109" w:rsidRDefault="00AC7109" w:rsidP="00AC7109">
      <w:pPr>
        <w:rPr>
          <w:rFonts w:ascii="Iskoola Pota" w:hAnsi="Iskoola Pota" w:cs="Iskoola Pota"/>
          <w:sz w:val="24"/>
          <w:szCs w:val="24"/>
        </w:rPr>
      </w:pPr>
      <w:r w:rsidRPr="00AC7109">
        <w:rPr>
          <w:rFonts w:ascii="Iskoola Pota" w:hAnsi="Iskoola Pota" w:cs="Iskoola Pota"/>
          <w:sz w:val="24"/>
          <w:szCs w:val="24"/>
        </w:rPr>
        <w:t xml:space="preserve">2. </w:t>
      </w:r>
      <w:r w:rsidRPr="00AC7109">
        <w:rPr>
          <w:rFonts w:ascii="Iskoola Pota" w:hAnsi="Iskoola Pota" w:cs="Iskoola Pota"/>
          <w:sz w:val="24"/>
          <w:szCs w:val="24"/>
          <w:cs/>
        </w:rPr>
        <w:t>විෂය නිර්දේශය</w:t>
      </w:r>
    </w:p>
    <w:p w:rsidR="00AC7109" w:rsidRPr="00AC7109" w:rsidRDefault="00AC7109" w:rsidP="00AC7109">
      <w:pPr>
        <w:jc w:val="both"/>
        <w:rPr>
          <w:rFonts w:ascii="Iskoola Pota" w:hAnsi="Iskoola Pota" w:cs="Iskoola Pota"/>
          <w:sz w:val="24"/>
          <w:szCs w:val="24"/>
        </w:rPr>
      </w:pPr>
      <w:r w:rsidRPr="00AC7109">
        <w:rPr>
          <w:rFonts w:ascii="Iskoola Pota" w:hAnsi="Iskoola Pota" w:cs="Iskoola Pota"/>
          <w:sz w:val="24"/>
          <w:szCs w:val="24"/>
          <w:cs/>
        </w:rPr>
        <w:t>(</w:t>
      </w:r>
      <w:proofErr w:type="spellStart"/>
      <w:r w:rsidRPr="00AC7109">
        <w:rPr>
          <w:rFonts w:ascii="Iskoola Pota" w:hAnsi="Iskoola Pota" w:cs="Iskoola Pota"/>
          <w:sz w:val="24"/>
          <w:szCs w:val="24"/>
        </w:rPr>
        <w:t>i</w:t>
      </w:r>
      <w:proofErr w:type="spellEnd"/>
      <w:r w:rsidRPr="00AC7109">
        <w:rPr>
          <w:rFonts w:ascii="Iskoola Pota" w:hAnsi="Iskoola Pota" w:cs="Iskoola Pota"/>
          <w:sz w:val="24"/>
          <w:szCs w:val="24"/>
        </w:rPr>
        <w:t>)</w:t>
      </w:r>
      <w:r w:rsidRPr="00AC7109">
        <w:rPr>
          <w:rFonts w:ascii="Iskoola Pota" w:hAnsi="Iskoola Pota" w:cs="Iskoola Pota"/>
          <w:sz w:val="24"/>
          <w:szCs w:val="24"/>
        </w:rPr>
        <w:tab/>
      </w:r>
      <w:r w:rsidRPr="00AC7109">
        <w:rPr>
          <w:rFonts w:ascii="Iskoola Pota" w:hAnsi="Iskoola Pota" w:cs="Iskoola Pota"/>
          <w:sz w:val="24"/>
          <w:szCs w:val="24"/>
          <w:cs/>
        </w:rPr>
        <w:t>රාජ්‍ය අංශයේ විගණනය</w:t>
      </w:r>
    </w:p>
    <w:p w:rsidR="00AC7109" w:rsidRPr="00AC7109" w:rsidRDefault="00AC7109" w:rsidP="00741FFC">
      <w:pPr>
        <w:numPr>
          <w:ilvl w:val="0"/>
          <w:numId w:val="4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උත්තරීතර විගණන ආයතනයන්ගේ ජාත්‍යන්තර සංවිධානය විසින් අදාල කරගනු ලබන රාජ්‍ය විගණනයට අදාල පොදු මූලධර්ම</w:t>
      </w:r>
    </w:p>
    <w:p w:rsidR="00AC7109" w:rsidRPr="00AC7109" w:rsidRDefault="00AC7109" w:rsidP="00741FFC">
      <w:pPr>
        <w:numPr>
          <w:ilvl w:val="0"/>
          <w:numId w:val="4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ශ්‍රී ලංකා වරලත් ගණකාධිකාරී ආයතනය විසින් මූල්‍ය විගණන කාර්යයෙහිදී තත්ව පාලනය, විගණනයට අදාල පොදු මූලධර්ම හා වගකීම්, අවදානම් ඇගයීම හා එම අවදානම් වලට ප්‍රතිචාර දැක්වීම, විගණන සාක්ෂි රැස් කිරීම, වෙනත් අයගේ වැඩ භාවිතා කිරීම, විගණන නිගමනයන් වාර්තා කිරීම හා පසුවිපරම් කිරීමට අදාලව නිකුත් කරන ලද විගණන ප්‍රමිත හා ප්‍රකාශ කිරීම්</w:t>
      </w:r>
    </w:p>
    <w:p w:rsidR="00AC7109" w:rsidRPr="00AC7109" w:rsidRDefault="00AC7109" w:rsidP="00741FFC">
      <w:pPr>
        <w:numPr>
          <w:ilvl w:val="0"/>
          <w:numId w:val="4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 xml:space="preserve">කාර්යසාධන විගණන, අනුකූලතා විගණන </w:t>
      </w:r>
      <w:r w:rsidRPr="00AC7109">
        <w:rPr>
          <w:rFonts w:ascii="Iskoola Pota" w:hAnsi="Iskoola Pota" w:cs="Iskoola Pota" w:hint="cs"/>
          <w:sz w:val="24"/>
          <w:szCs w:val="24"/>
          <w:cs/>
        </w:rPr>
        <w:t xml:space="preserve">ඇතුළු </w:t>
      </w:r>
      <w:r w:rsidRPr="00AC7109">
        <w:rPr>
          <w:rFonts w:ascii="Iskoola Pota" w:hAnsi="Iskoola Pota" w:cs="Iskoola Pota"/>
          <w:sz w:val="24"/>
          <w:szCs w:val="24"/>
          <w:cs/>
        </w:rPr>
        <w:t xml:space="preserve">වෙනත් </w:t>
      </w:r>
      <w:r w:rsidRPr="00AC7109">
        <w:rPr>
          <w:rFonts w:ascii="Iskoola Pota" w:hAnsi="Iskoola Pota" w:cs="Iskoola Pota" w:hint="cs"/>
          <w:sz w:val="24"/>
          <w:szCs w:val="24"/>
          <w:cs/>
        </w:rPr>
        <w:t xml:space="preserve">විශේෂ </w:t>
      </w:r>
      <w:r w:rsidRPr="00AC7109">
        <w:rPr>
          <w:rFonts w:ascii="Iskoola Pota" w:hAnsi="Iskoola Pota" w:cs="Iskoola Pota"/>
          <w:sz w:val="24"/>
          <w:szCs w:val="24"/>
          <w:cs/>
        </w:rPr>
        <w:t>විගණනයන්ට අදාල පොදු අවශ්‍යතාවයන් හා එම විගණනයන් සැලසුම්කිරීම, ක්‍රියාත්මක කිරීම, වාර්තා කිරීම හා පසුවිපරම් කටයුතු කිරීමට අදාල උත්තරීතර විගණන ආයතනයන්ගේ ජාත්‍යන්තර සංවිධානය විසින් නිකුත් කළ ප්‍රමිත හා ප්‍රකාශ කිරීම්.</w:t>
      </w:r>
    </w:p>
    <w:p w:rsidR="00E404C3" w:rsidRPr="00E404C3" w:rsidRDefault="00E404C3" w:rsidP="00E404C3">
      <w:pPr>
        <w:pStyle w:val="ListParagraph"/>
        <w:numPr>
          <w:ilvl w:val="0"/>
          <w:numId w:val="42"/>
        </w:numPr>
        <w:jc w:val="both"/>
        <w:rPr>
          <w:rFonts w:ascii="Iskoola Pota" w:hAnsi="Iskoola Pota" w:cs="Iskoola Pota"/>
          <w:color w:val="000000" w:themeColor="text1"/>
          <w:sz w:val="24"/>
          <w:szCs w:val="24"/>
        </w:rPr>
      </w:pPr>
      <w:r w:rsidRPr="00E404C3">
        <w:rPr>
          <w:rFonts w:ascii="Iskoola Pota" w:hAnsi="Iskoola Pota" w:cs="Iskoola Pota" w:hint="cs"/>
          <w:color w:val="000000" w:themeColor="text1"/>
          <w:sz w:val="24"/>
          <w:szCs w:val="24"/>
          <w:cs/>
        </w:rPr>
        <w:t>අධිභාර පැනවීමේ ක්‍රියාවලියට අදාල වූ වාර්තා ඉදිරිපත් කිරීම</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AC7109">
      <w:pPr>
        <w:ind w:left="1080"/>
        <w:jc w:val="both"/>
        <w:rPr>
          <w:rFonts w:ascii="Iskoola Pota" w:hAnsi="Iskoola Pota" w:cs="Iskoola Pota"/>
          <w:sz w:val="24"/>
          <w:szCs w:val="24"/>
        </w:rPr>
      </w:pPr>
      <w:r w:rsidRPr="00AC7109">
        <w:rPr>
          <w:rFonts w:ascii="Iskoola Pota" w:hAnsi="Iskoola Pota" w:cs="Iskoola Pota"/>
          <w:sz w:val="24"/>
          <w:szCs w:val="24"/>
        </w:rPr>
        <w:t>(</w:t>
      </w:r>
      <w:r w:rsidRPr="00AC7109">
        <w:rPr>
          <w:rFonts w:ascii="Iskoola Pota" w:hAnsi="Iskoola Pota" w:cs="Iskoola Pota"/>
          <w:sz w:val="24"/>
          <w:szCs w:val="24"/>
          <w:cs/>
        </w:rPr>
        <w:t xml:space="preserve">කාලය පැය 03 </w:t>
      </w:r>
      <w:proofErr w:type="gramStart"/>
      <w:r w:rsidRPr="00AC7109">
        <w:rPr>
          <w:rFonts w:ascii="Iskoola Pota" w:hAnsi="Iskoola Pota" w:cs="Iskoola Pota"/>
          <w:sz w:val="24"/>
          <w:szCs w:val="24"/>
          <w:cs/>
        </w:rPr>
        <w:t>යි  -</w:t>
      </w:r>
      <w:proofErr w:type="gramEnd"/>
      <w:r w:rsidRPr="00AC7109">
        <w:rPr>
          <w:rFonts w:ascii="Iskoola Pota" w:hAnsi="Iskoola Pota" w:cs="Iskoola Pota"/>
          <w:sz w:val="24"/>
          <w:szCs w:val="24"/>
          <w:cs/>
        </w:rPr>
        <w:t xml:space="preserve">  ලකුණු </w:t>
      </w:r>
      <w:r w:rsidRPr="00AC7109">
        <w:rPr>
          <w:rFonts w:ascii="Iskoola Pota" w:hAnsi="Iskoola Pota" w:cs="Iskoola Pota"/>
          <w:sz w:val="24"/>
          <w:szCs w:val="24"/>
        </w:rPr>
        <w:t>100</w:t>
      </w:r>
      <w:r w:rsidRPr="00AC7109">
        <w:rPr>
          <w:rFonts w:ascii="Iskoola Pota" w:hAnsi="Iskoola Pota" w:cs="Iskoola Pota"/>
          <w:sz w:val="24"/>
          <w:szCs w:val="24"/>
          <w:cs/>
        </w:rPr>
        <w:t xml:space="preserve"> යි. මෙම ප්‍රශ්න පත්‍රය රචනා ප්‍රශ්න වලින් සමන්විත වේ.)</w:t>
      </w:r>
    </w:p>
    <w:p w:rsidR="00AC7109" w:rsidRPr="00AC7109" w:rsidRDefault="00AC7109" w:rsidP="00AC7109">
      <w:pPr>
        <w:jc w:val="both"/>
        <w:rPr>
          <w:rFonts w:ascii="Iskoola Pota" w:hAnsi="Iskoola Pota" w:cs="Iskoola Pota"/>
          <w:sz w:val="24"/>
          <w:szCs w:val="24"/>
        </w:rPr>
      </w:pPr>
    </w:p>
    <w:p w:rsidR="00AC7109" w:rsidRPr="00AC7109" w:rsidRDefault="00AC7109" w:rsidP="00741FFC">
      <w:pPr>
        <w:pStyle w:val="ListParagraph"/>
        <w:numPr>
          <w:ilvl w:val="0"/>
          <w:numId w:val="60"/>
        </w:numPr>
        <w:spacing w:after="120" w:line="276" w:lineRule="auto"/>
        <w:jc w:val="both"/>
        <w:rPr>
          <w:rFonts w:ascii="Iskoola Pota" w:hAnsi="Iskoola Pota" w:cs="Iskoola Pota"/>
          <w:sz w:val="24"/>
          <w:szCs w:val="24"/>
          <w:cs/>
        </w:rPr>
      </w:pPr>
      <w:r w:rsidRPr="00AC7109">
        <w:rPr>
          <w:rFonts w:ascii="Iskoola Pota" w:hAnsi="Iskoola Pota" w:cs="Iskoola Pota"/>
          <w:sz w:val="24"/>
          <w:szCs w:val="24"/>
          <w:cs/>
        </w:rPr>
        <w:t>උසස් මූල්‍ය ගණකාධිකරණය</w:t>
      </w:r>
      <w:r w:rsidRPr="00AC7109">
        <w:rPr>
          <w:rFonts w:ascii="Iskoola Pota" w:hAnsi="Iskoola Pota" w:cs="Iskoola Pota"/>
          <w:color w:val="FFFFFF" w:themeColor="background1"/>
          <w:sz w:val="24"/>
          <w:szCs w:val="24"/>
          <w:cs/>
        </w:rPr>
        <w:t xml:space="preserve"> (</w:t>
      </w:r>
      <w:r w:rsidRPr="00AC7109">
        <w:rPr>
          <w:rFonts w:ascii="Iskoola Pota" w:hAnsi="Iskoola Pota" w:cs="Iskoola Pota"/>
          <w:color w:val="FFFFFF" w:themeColor="background1"/>
          <w:sz w:val="24"/>
          <w:szCs w:val="24"/>
        </w:rPr>
        <w:t>AAT  - AA</w:t>
      </w:r>
      <w:r w:rsidRPr="00AC7109">
        <w:rPr>
          <w:rFonts w:ascii="Iskoola Pota" w:hAnsi="Iskoola Pota" w:cs="Iskoola Pota"/>
          <w:color w:val="FFFFFF" w:themeColor="background1"/>
          <w:sz w:val="24"/>
          <w:szCs w:val="24"/>
          <w:cs/>
        </w:rPr>
        <w:t>31)</w:t>
      </w: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මූල්‍ය වාර්තාකරණය සඳහා ආකෘතිමය රාමුව</w:t>
      </w:r>
    </w:p>
    <w:p w:rsidR="00AC7109" w:rsidRPr="00AC7109" w:rsidRDefault="00AC7109" w:rsidP="00AC7109">
      <w:pPr>
        <w:ind w:left="1440"/>
        <w:jc w:val="both"/>
        <w:rPr>
          <w:rFonts w:ascii="Iskoola Pota" w:hAnsi="Iskoola Pota" w:cs="Iskoola Pota"/>
          <w:sz w:val="24"/>
          <w:szCs w:val="24"/>
        </w:rPr>
      </w:pPr>
      <w:r w:rsidRPr="00AC7109">
        <w:rPr>
          <w:rFonts w:ascii="Iskoola Pota" w:hAnsi="Iskoola Pota" w:cs="Iskoola Pota"/>
          <w:sz w:val="24"/>
          <w:szCs w:val="24"/>
          <w:cs/>
        </w:rPr>
        <w:t>මූල්‍ය වාර්තාකරණයේ අරමුණු, මූල්‍ය ප්‍රකාශනවල එක් එක් අංග වල අරමුණු, මූල්‍ය ප්‍රකාශන වල මූලිකාංග හඳුනාගැනීම සහ මැනීම, මූල්‍ය ප්‍රකාශන පිළියෙල කිරීමේදී සලකා බලන උපකල්පන සහ ඒවායේ වැදගත්කම, මූල්‍ය ප්‍රකාශන වල ප්‍රධාන ගුණාංග සහ ගුණාංග වැඩිදියුණු කිරීම, ප්‍රාග්ධන නඩත්තු කිරීමේ සංකල්පය</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නියාමන රාමුව</w:t>
      </w:r>
    </w:p>
    <w:p w:rsidR="00AC7109" w:rsidRPr="00AC7109" w:rsidRDefault="00AC7109" w:rsidP="00AC7109">
      <w:pPr>
        <w:ind w:left="1440"/>
        <w:jc w:val="both"/>
        <w:rPr>
          <w:rFonts w:ascii="Iskoola Pota" w:hAnsi="Iskoola Pota" w:cs="Iskoola Pota"/>
          <w:sz w:val="24"/>
          <w:szCs w:val="24"/>
        </w:rPr>
      </w:pPr>
      <w:r w:rsidRPr="00AC7109">
        <w:rPr>
          <w:rFonts w:ascii="Iskoola Pota" w:hAnsi="Iskoola Pota" w:cs="Iskoola Pota"/>
          <w:sz w:val="24"/>
          <w:szCs w:val="24"/>
          <w:cs/>
        </w:rPr>
        <w:t>2007 අංක 07 දරන සමාගම් පනත අනුව මූල්‍ය ප්‍රකාශන පිළියෙල කිරීම සහ ඉදිරිපත් කිරීම, 1995 අංක 15 දරණ ශ්‍රී ලංකා ගිණුම්කරණ සහ විගණන පනත යටතේ ව්‍යාපාර ආයතන සඳහා මූල්‍ය ප්‍රකාශන ඉදිරිපත් කිරීමේ අවශ්‍යතාවය</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ශ්‍රී ලංකා ගිණුම්කරණ ප්‍රමිත</w:t>
      </w:r>
    </w:p>
    <w:p w:rsidR="00AC7109" w:rsidRPr="00AC7109" w:rsidRDefault="00AC7109" w:rsidP="00AC7109">
      <w:pPr>
        <w:ind w:left="1440"/>
        <w:jc w:val="both"/>
        <w:rPr>
          <w:rFonts w:ascii="Iskoola Pota" w:hAnsi="Iskoola Pota" w:cs="Iskoola Pota"/>
          <w:sz w:val="24"/>
          <w:szCs w:val="24"/>
        </w:rPr>
      </w:pPr>
      <w:r w:rsidRPr="00AC7109">
        <w:rPr>
          <w:rFonts w:ascii="Iskoola Pota" w:hAnsi="Iskoola Pota" w:cs="Iskoola Pota"/>
          <w:sz w:val="24"/>
          <w:szCs w:val="24"/>
          <w:cs/>
        </w:rPr>
        <w:t>ගිණුම්කරණ ප්‍රමිත වල අවශ්‍යතාවය</w:t>
      </w:r>
      <w:r w:rsidRPr="00AC7109">
        <w:rPr>
          <w:rFonts w:ascii="Iskoola Pota" w:hAnsi="Iskoola Pota" w:cs="Iskoola Pota"/>
          <w:sz w:val="24"/>
          <w:szCs w:val="24"/>
        </w:rPr>
        <w:t xml:space="preserve">, </w:t>
      </w:r>
      <w:r w:rsidRPr="00AC7109">
        <w:rPr>
          <w:rFonts w:ascii="Iskoola Pota" w:hAnsi="Iskoola Pota" w:cs="Iskoola Pota"/>
          <w:sz w:val="24"/>
          <w:szCs w:val="24"/>
          <w:cs/>
        </w:rPr>
        <w:t>මූල්‍ය උපකරණ පිළිබඳ සරල අවබෝධය, කුඩා හා මධ්‍ය පරිමාණයේ ව්‍යාපාර ආයතන සඳහා වූ ශ්‍රී ලංකා ගිණුම්කරණ ප්‍රමිත පිළිබඳ මූලික තේරුම්ගැනීම</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වගකීම් සීමිත සමාගම්වල මූල්‍ය ප්‍රකාශන පිළියෙල කිරීම සහ ඉදිරිපත් කිරීම</w:t>
      </w:r>
    </w:p>
    <w:p w:rsidR="00AC7109" w:rsidRPr="00AC7109" w:rsidRDefault="00AC7109" w:rsidP="00AC7109">
      <w:pPr>
        <w:ind w:left="1440"/>
        <w:jc w:val="both"/>
        <w:rPr>
          <w:rFonts w:ascii="Iskoola Pota" w:hAnsi="Iskoola Pota" w:cs="Iskoola Pota"/>
          <w:sz w:val="24"/>
          <w:szCs w:val="24"/>
        </w:rPr>
      </w:pPr>
      <w:r w:rsidRPr="00AC7109">
        <w:rPr>
          <w:rFonts w:ascii="Iskoola Pota" w:hAnsi="Iskoola Pota" w:cs="Iskoola Pota"/>
          <w:sz w:val="24"/>
          <w:szCs w:val="24"/>
          <w:cs/>
        </w:rPr>
        <w:t>ප්‍රසිද්ධ කිරීමේ අරමුණු සඳහා මූල්‍ය ප්‍රකාශන පිළියෙල කිරීම සහ ඉදිරිපත් කිරීම</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මුදල් ප්‍රවාහ ප්‍රකාශ පිළියෙල කිරීම</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මූල්‍ය ප්‍රකාශන විග්‍රහය</w:t>
      </w:r>
    </w:p>
    <w:p w:rsidR="00AC7109" w:rsidRPr="00AC7109" w:rsidRDefault="00AC7109" w:rsidP="00AC7109">
      <w:pPr>
        <w:ind w:left="1440"/>
        <w:jc w:val="both"/>
        <w:rPr>
          <w:rFonts w:ascii="Iskoola Pota" w:hAnsi="Iskoola Pota" w:cs="Iskoola Pota"/>
          <w:sz w:val="24"/>
          <w:szCs w:val="24"/>
        </w:rPr>
      </w:pPr>
      <w:r w:rsidRPr="00AC7109">
        <w:rPr>
          <w:rFonts w:ascii="Iskoola Pota" w:hAnsi="Iskoola Pota" w:cs="Iskoola Pota"/>
          <w:sz w:val="24"/>
          <w:szCs w:val="24"/>
          <w:cs/>
        </w:rPr>
        <w:t>ගිණුම්කරණ අනුපාත ගණනය කිරීම, අනුපාත භාවිතයෙන් අස්තිත්වයේ මූල්‍ය තත්වය කාර්යයසාධනය සහ මෙහෙයුම් කාර්යක්ෂමතාවය ඇතුලත් කරමින් කළමනාකරණයට සාරාංශගත වාර්තාවක් පිළියෙල කිරීම</w:t>
      </w:r>
    </w:p>
    <w:p w:rsidR="00AC7109" w:rsidRPr="00AC7109" w:rsidRDefault="00AC7109" w:rsidP="00AC7109">
      <w:pPr>
        <w:ind w:left="1440"/>
        <w:jc w:val="both"/>
        <w:rPr>
          <w:rFonts w:ascii="Iskoola Pota" w:hAnsi="Iskoola Pota" w:cs="Iskoola Pota"/>
          <w:sz w:val="24"/>
          <w:szCs w:val="24"/>
        </w:rPr>
      </w:pPr>
    </w:p>
    <w:p w:rsidR="00AC7109" w:rsidRPr="00AC7109" w:rsidRDefault="00AC7109" w:rsidP="00741FFC">
      <w:pPr>
        <w:numPr>
          <w:ilvl w:val="0"/>
          <w:numId w:val="53"/>
        </w:numPr>
        <w:spacing w:after="120" w:line="276" w:lineRule="auto"/>
        <w:ind w:left="1440"/>
        <w:jc w:val="both"/>
        <w:rPr>
          <w:rFonts w:ascii="Iskoola Pota" w:hAnsi="Iskoola Pota" w:cs="Iskoola Pota"/>
          <w:sz w:val="24"/>
          <w:szCs w:val="24"/>
        </w:rPr>
      </w:pPr>
      <w:r w:rsidRPr="00AC7109">
        <w:rPr>
          <w:rFonts w:ascii="Iskoola Pota" w:hAnsi="Iskoola Pota" w:cs="Iskoola Pota"/>
          <w:sz w:val="24"/>
          <w:szCs w:val="24"/>
          <w:cs/>
        </w:rPr>
        <w:t>ඒකාබද්ධ මූල්‍ය ප්‍රකාශන</w:t>
      </w:r>
    </w:p>
    <w:p w:rsidR="00AC7109" w:rsidRPr="00AC7109" w:rsidRDefault="00AC7109" w:rsidP="00AC7109">
      <w:pPr>
        <w:ind w:left="1440"/>
        <w:jc w:val="both"/>
        <w:rPr>
          <w:rFonts w:ascii="Iskoola Pota" w:hAnsi="Iskoola Pota" w:cs="Iskoola Pota"/>
          <w:sz w:val="24"/>
          <w:szCs w:val="24"/>
        </w:rPr>
      </w:pPr>
      <w:r w:rsidRPr="00AC7109">
        <w:rPr>
          <w:rFonts w:ascii="Iskoola Pota" w:hAnsi="Iskoola Pota" w:cs="Iskoola Pota"/>
          <w:sz w:val="24"/>
          <w:szCs w:val="24"/>
          <w:cs/>
        </w:rPr>
        <w:t xml:space="preserve">ගැලපිලි සමඟ ඒකාබද්ධ මූල්‍ය ප්‍රකාශන පිළියෙළ කිරීම </w:t>
      </w:r>
    </w:p>
    <w:p w:rsidR="00AC7109" w:rsidRPr="00AC7109" w:rsidRDefault="00AC7109" w:rsidP="00AC7109">
      <w:pPr>
        <w:jc w:val="both"/>
        <w:rPr>
          <w:rFonts w:ascii="Iskoola Pota" w:hAnsi="Iskoola Pota" w:cs="Iskoola Pota"/>
          <w:sz w:val="24"/>
          <w:szCs w:val="24"/>
        </w:rPr>
      </w:pPr>
    </w:p>
    <w:p w:rsidR="00AC7109" w:rsidRPr="00AC7109" w:rsidRDefault="00AC7109" w:rsidP="00AC7109">
      <w:pPr>
        <w:ind w:left="810"/>
        <w:jc w:val="both"/>
        <w:rPr>
          <w:rFonts w:ascii="Iskoola Pota" w:hAnsi="Iskoola Pota" w:cs="Iskoola Pota"/>
          <w:sz w:val="24"/>
          <w:szCs w:val="24"/>
        </w:rPr>
      </w:pPr>
      <w:r w:rsidRPr="00AC7109">
        <w:rPr>
          <w:rFonts w:ascii="Iskoola Pota" w:hAnsi="Iskoola Pota" w:cs="Iskoola Pota"/>
          <w:sz w:val="24"/>
          <w:szCs w:val="24"/>
          <w:cs/>
        </w:rPr>
        <w:t>(කාලය පැය 03 යි  -  ලකුණු 100 යි.</w:t>
      </w:r>
      <w:r w:rsidRPr="00AC7109">
        <w:rPr>
          <w:rFonts w:ascii="Iskoola Pota" w:hAnsi="Iskoola Pota" w:cs="Iskoola Pota"/>
          <w:sz w:val="24"/>
          <w:szCs w:val="24"/>
        </w:rPr>
        <w:t>)</w:t>
      </w:r>
    </w:p>
    <w:p w:rsidR="00AC7109" w:rsidRPr="00AC7109" w:rsidRDefault="00AC7109" w:rsidP="00AC7109">
      <w:pPr>
        <w:jc w:val="both"/>
        <w:rPr>
          <w:rFonts w:ascii="Iskoola Pota" w:hAnsi="Iskoola Pota" w:cs="Iskoola Pota"/>
          <w:sz w:val="24"/>
          <w:szCs w:val="24"/>
        </w:rPr>
      </w:pPr>
    </w:p>
    <w:p w:rsidR="00AC7109" w:rsidRPr="00AC7109" w:rsidRDefault="00AC7109" w:rsidP="00AC7109">
      <w:pPr>
        <w:jc w:val="both"/>
        <w:rPr>
          <w:rFonts w:ascii="Iskoola Pota" w:hAnsi="Iskoola Pota" w:cs="Iskoola Pota"/>
          <w:sz w:val="24"/>
          <w:szCs w:val="24"/>
        </w:rPr>
      </w:pPr>
      <w:r w:rsidRPr="00AC7109">
        <w:rPr>
          <w:rFonts w:ascii="Iskoola Pota" w:hAnsi="Iskoola Pota" w:cs="Iskoola Pota"/>
          <w:sz w:val="24"/>
          <w:szCs w:val="24"/>
        </w:rPr>
        <w:t>(iii)</w:t>
      </w:r>
      <w:r w:rsidRPr="00AC7109">
        <w:rPr>
          <w:rFonts w:ascii="Iskoola Pota" w:hAnsi="Iskoola Pota" w:cs="Iskoola Pota"/>
          <w:sz w:val="24"/>
          <w:szCs w:val="24"/>
        </w:rPr>
        <w:tab/>
      </w:r>
      <w:r w:rsidRPr="00AC7109">
        <w:rPr>
          <w:rFonts w:ascii="Iskoola Pota" w:hAnsi="Iskoola Pota" w:cs="Iskoola Pota"/>
          <w:sz w:val="24"/>
          <w:szCs w:val="24"/>
          <w:cs/>
        </w:rPr>
        <w:t xml:space="preserve"> කළමනාකරණය හා තොරතුරු තාක්ෂණය </w:t>
      </w:r>
      <w:r w:rsidRPr="00AC7109">
        <w:rPr>
          <w:rFonts w:ascii="Iskoola Pota" w:hAnsi="Iskoola Pota" w:cs="Iskoola Pota"/>
          <w:color w:val="FFFFFF" w:themeColor="background1"/>
          <w:sz w:val="24"/>
          <w:szCs w:val="24"/>
          <w:cs/>
        </w:rPr>
        <w:t>(</w:t>
      </w:r>
      <w:proofErr w:type="gramStart"/>
      <w:r w:rsidRPr="00AC7109">
        <w:rPr>
          <w:rFonts w:ascii="Iskoola Pota" w:hAnsi="Iskoola Pota" w:cs="Iskoola Pota"/>
          <w:color w:val="FFFFFF" w:themeColor="background1"/>
          <w:sz w:val="24"/>
          <w:szCs w:val="24"/>
        </w:rPr>
        <w:t>AAT  -</w:t>
      </w:r>
      <w:proofErr w:type="gramEnd"/>
      <w:r w:rsidRPr="00AC7109">
        <w:rPr>
          <w:rFonts w:ascii="Iskoola Pota" w:hAnsi="Iskoola Pota" w:cs="Iskoola Pota"/>
          <w:color w:val="FFFFFF" w:themeColor="background1"/>
          <w:sz w:val="24"/>
          <w:szCs w:val="24"/>
        </w:rPr>
        <w:t xml:space="preserve">  AA26, AA15)</w:t>
      </w:r>
    </w:p>
    <w:p w:rsidR="00AC7109" w:rsidRPr="00AC7109" w:rsidRDefault="00AC7109" w:rsidP="00AC7109">
      <w:pPr>
        <w:pStyle w:val="ListParagraph"/>
        <w:tabs>
          <w:tab w:val="left" w:pos="1500"/>
        </w:tabs>
        <w:spacing w:after="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ව්‍යාපාර කළමනාකරණය හැඳින්වීම</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 xml:space="preserve">කළමනාකරණයේ මූලික සංකල්ප, කළමනාකරණයේ කාර්යභාරය, කළමනාකරණ කාර්යයන්, කළමනාකරණ ක්‍රියාවලිය, ඵලදායීතාවය, කාර්යක්ෂමතාව හා සඵලදායීත්වය, කළමනාකරුවන්ට ඇති අභියෝග, අර්බුධ හා අනපේක්ෂිත ඉසව් කළමනාකරණය, </w:t>
      </w:r>
    </w:p>
    <w:p w:rsidR="00AC7109" w:rsidRPr="00AC7109" w:rsidRDefault="00AC7109" w:rsidP="00AC7109">
      <w:pPr>
        <w:pStyle w:val="ListParagraph"/>
        <w:spacing w:after="0"/>
        <w:ind w:left="180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සැලසුම්කරණය හා තීරණ ගැනීම</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lastRenderedPageBreak/>
        <w:t>සැලසුම් වල ස්වාභාවය, සැලසුම් වර්ග, සැලසුම්කරණ ක්‍රියාවලිය, සැලසුම්කරණයට ඇති බාධා, තීරණගැනීමේ තත්වයන් හා ප්‍රවේශයන්, තාර්කික තීරණ ගැනීමේ ක්‍රියාවලිය</w:t>
      </w: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සංවිධාන ව්‍යුහය හා නිර්මාණය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සංවිධානකරණයේ මූලික සංකල්ප, සංවිධාන ව්‍යුහය නිර්මාණය කිරීම, දෙපාර්තමේන්තුකරණයන් වර්ග, අධිකාරීත්වය, වගකීම හා බලය, සංවිධාන ව්‍යුහයන් හැඩගස්වන අසම්භාව්‍ය සාධක, ප්‍රතිව්‍යුහගත කිරීම හා ප්‍රති නිර්මාණය</w:t>
      </w: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අභිප්‍රේරණය හා නායකත්වය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නායකත්වයේ කාර්යභාරය, නායකයන්ගේ බල මූලාශ්‍ර, නායකත්ව න්‍යායන්, අභිප්‍රේරණ හා අභිප්‍රේරණ න්‍යායන්</w:t>
      </w:r>
    </w:p>
    <w:p w:rsidR="00AC7109" w:rsidRPr="00AC7109" w:rsidRDefault="00AC7109" w:rsidP="00AC7109">
      <w:pPr>
        <w:pStyle w:val="ListParagraph"/>
        <w:spacing w:after="0"/>
        <w:ind w:left="1800"/>
        <w:jc w:val="both"/>
        <w:rPr>
          <w:rFonts w:ascii="Iskoola Pota" w:hAnsi="Iskoola Pota" w:cs="Iskoola Pota"/>
          <w:sz w:val="24"/>
          <w:szCs w:val="24"/>
        </w:rPr>
      </w:pPr>
    </w:p>
    <w:p w:rsidR="00203A99" w:rsidRPr="00203A99" w:rsidRDefault="00203A99" w:rsidP="00203A99">
      <w:pPr>
        <w:pStyle w:val="ListParagraph"/>
        <w:spacing w:after="0"/>
        <w:ind w:left="1800"/>
        <w:jc w:val="both"/>
        <w:rPr>
          <w:rFonts w:ascii="Iskoola Pota" w:hAnsi="Iskoola Pota" w:cs="Iskoola Pota"/>
          <w:color w:val="000000" w:themeColor="text1"/>
          <w:sz w:val="24"/>
          <w:szCs w:val="24"/>
        </w:rPr>
      </w:pPr>
      <w:r w:rsidRPr="00203A99">
        <w:rPr>
          <w:rFonts w:ascii="Iskoola Pota" w:hAnsi="Iskoola Pota" w:cs="Iskoola Pota" w:hint="cs"/>
          <w:color w:val="000000" w:themeColor="text1"/>
          <w:sz w:val="24"/>
          <w:szCs w:val="24"/>
          <w:cs/>
        </w:rPr>
        <w:t xml:space="preserve">විගණන අරමුදල අභිප්‍රෙරණය හා  ළුලදායිතා වර්ධනය සදහා වූ ප්‍රබල සාධකයක් වශයෙන් උපයෝගී කරගැනීම </w:t>
      </w:r>
    </w:p>
    <w:p w:rsidR="00AC7109" w:rsidRPr="00AC7109" w:rsidRDefault="00AC7109" w:rsidP="00AC7109">
      <w:pPr>
        <w:pStyle w:val="ListParagraph"/>
        <w:spacing w:after="0"/>
        <w:ind w:left="1800"/>
        <w:jc w:val="both"/>
        <w:rPr>
          <w:rFonts w:ascii="Iskoola Pota" w:hAnsi="Iskoola Pota" w:cs="Iskoola Pota"/>
          <w:sz w:val="24"/>
          <w:szCs w:val="24"/>
        </w:rPr>
      </w:pP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සංවිධාන තුල සන්නිවේදනය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සන්නිවේදනයේ ස්වභාවය හා විෂය පථය, මූලික සන්නිවේදන ආකෘතිය, සන්නිවේදනයට ඇති බාධක, සංවිධාන තුල සන්නිවේදනය, සන්නිවේදන කුසලතා</w:t>
      </w: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පාලනය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පාලනයේ ස්වභාවය හා විෂය පථය, පාලන මට්ටම්, පාලන ක්‍රියාවලිය, පාලනය සඳහා ඇති ප්‍රවේශයන්</w:t>
      </w:r>
    </w:p>
    <w:p w:rsidR="00AC7109" w:rsidRPr="00AC7109" w:rsidRDefault="00AC7109" w:rsidP="00AC7109">
      <w:pPr>
        <w:pStyle w:val="ListParagraph"/>
        <w:spacing w:after="0"/>
        <w:ind w:left="180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සංවිධාන සංස්කෘතිය හා සංවිධාන වලට එහි ඇති බලපෑම</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සංවිධාන සංස්කෘතියේ කාර්යභාරය, සංවිධාන සංස්කෘතියේ ස්ථරයන්, සංස්කෘතියේ සමාජානුයෝජන ක්‍රියාවලිය, සංවිධාන සංස්කෘතිය විශ්ලේෂණය සඳහා ඇති ආකෘති, සංස්කෘතිය හා උපාය මාර්ග</w:t>
      </w: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වෙනස කළමනාකරණය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වෙනස්වීමේ ආකාර, වෙනස්වීමට ඇති ප්‍රතිරෝධක, වෙනස කළමනාකරණය සඳහා ඇති ආකෘති</w:t>
      </w:r>
    </w:p>
    <w:p w:rsidR="00AC7109" w:rsidRPr="00AC7109" w:rsidRDefault="00AC7109" w:rsidP="00AC7109">
      <w:pPr>
        <w:spacing w:after="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යහපාලනය හා ආයතනික සමාජ වගකීම්</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ආයතනයක සමාජ වගකීම, ආචාරධර්ම කළමනාකරණය, ආයතන සම්බන්ධයෙන් උනන්දුවක් දක්වන පාර්ශව හා සංවිධාන වලට ඔවුන්ගේ ඇති බලපෑම, යහපාලනයේ වැදගත්කම, ඒජන්සි න්‍යායට එරෙහිව භාරකාරත්ව න්‍යාය, අවධානම් කළමනාකරණ පද්ධති සහ යහපාලනය තුලින් පාලනය කිරීම, ත්‍රිත්ව යට මායිම</w:t>
      </w: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ආයතනවල උපායමාර්ගික අභිප්‍රායන්</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සංවිධාන වල උපායමාර්ගයන්ගේ ස්වභාවය හා උපායමාර්ග වර්ග, උපාය මාර්ග වල ලක්ෂණ, උපායමාර්ගික සැලසුම් කිරීම</w:t>
      </w:r>
    </w:p>
    <w:p w:rsidR="00AC7109" w:rsidRPr="00AC7109" w:rsidRDefault="00AC7109" w:rsidP="00AC7109">
      <w:pPr>
        <w:spacing w:after="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මෙහෙයුම් කළමනාකරණය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lastRenderedPageBreak/>
        <w:t>මෙහෙයුම් කළමනාකරණය හැඳින්වීම, සැපයුම්දාම කළමනාකරණය, ගුණත්ව කළමනාකරණය,  තොග කළමනාකරණය , ධාරිතා කළමනාකරණය</w:t>
      </w: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මානව සම්පත් කළමනාකරණය</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මානව සම්පත් කළමනාකරණයේ ස්වභාවය හා කාර්යයන්, සේවක සැලසුම්කරණය හා මාණ්ඩලීකරණය, කුසලතා කළමනාකරණය, ප්‍රතිලාභ කළමනාකරණය, සේවක හා ශ්‍රමික සම්බන්ධතා, මානසික ගිවිසුම හා සේවා නියුක්ති ආචා රධර්ම</w:t>
      </w:r>
    </w:p>
    <w:p w:rsidR="00AC7109" w:rsidRPr="00AC7109" w:rsidRDefault="00AC7109" w:rsidP="00AC7109">
      <w:pPr>
        <w:spacing w:after="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තොරතුරු කළමනාකරණය</w:t>
      </w:r>
    </w:p>
    <w:p w:rsid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කාර්යාල ස්වයංක්‍රීය කරණය, පද්ධති න්‍යාය, තොරතුරු පද්ධති හා කළමනාකරණ මට්ටම්, පරිගණක ප</w:t>
      </w:r>
      <w:r w:rsidRPr="00AC7109">
        <w:rPr>
          <w:rFonts w:ascii="Iskoola Pota" w:hAnsi="Iskoola Pota" w:cs="Iskoola Pota" w:hint="cs"/>
          <w:sz w:val="24"/>
          <w:szCs w:val="24"/>
          <w:cs/>
        </w:rPr>
        <w:t>ද්ධ</w:t>
      </w:r>
      <w:r w:rsidRPr="00AC7109">
        <w:rPr>
          <w:rFonts w:ascii="Iskoola Pota" w:hAnsi="Iskoola Pota" w:cs="Iskoola Pota"/>
          <w:sz w:val="24"/>
          <w:szCs w:val="24"/>
          <w:cs/>
        </w:rPr>
        <w:t>ති වින්‍යාසකරණය, ඉන්ට්‍රානෙට්, එක්ස්ට්‍රානෙට් සහ අන්තර්ජාලය, දත්ත පදනම්, දත්ත ගබඩාකිරීම සහ දත්ත සෙවීම, දැනුම් කළමනාකරණය, පිටතින් මූලාශ්‍රකරණය, ඇමතුම් මධ්‍යස්ථාන සහ ව්‍යාපාර ක්‍රියාවලි පිටතින් මූලාශ්‍රකරණය</w:t>
      </w:r>
    </w:p>
    <w:p w:rsidR="00203A99" w:rsidRPr="00203A99" w:rsidRDefault="00203A99" w:rsidP="00203A99">
      <w:pPr>
        <w:pStyle w:val="ListParagraph"/>
        <w:spacing w:after="0"/>
        <w:ind w:left="1800"/>
        <w:jc w:val="both"/>
        <w:rPr>
          <w:rFonts w:ascii="Iskoola Pota" w:hAnsi="Iskoola Pota" w:cs="Iskoola Pota"/>
          <w:color w:val="000000" w:themeColor="text1"/>
          <w:sz w:val="24"/>
          <w:szCs w:val="24"/>
        </w:rPr>
      </w:pPr>
      <w:r w:rsidRPr="00203A99">
        <w:rPr>
          <w:rFonts w:ascii="Iskoola Pota" w:hAnsi="Iskoola Pota" w:cs="Iskoola Pota" w:hint="cs"/>
          <w:color w:val="000000" w:themeColor="text1"/>
          <w:sz w:val="24"/>
          <w:szCs w:val="24"/>
          <w:cs/>
        </w:rPr>
        <w:t>මානව සම්පත් සංවර්ධනය සදහා දුරස</w:t>
      </w:r>
      <w:r w:rsidRPr="00203A99">
        <w:rPr>
          <w:rFonts w:ascii="Iskoola Pota" w:hAnsi="Iskoola Pota" w:hint="cs"/>
          <w:color w:val="000000" w:themeColor="text1"/>
          <w:sz w:val="24"/>
          <w:szCs w:val="24"/>
          <w:cs/>
        </w:rPr>
        <w:t>්</w:t>
      </w:r>
      <w:r w:rsidRPr="00203A99">
        <w:rPr>
          <w:rFonts w:ascii="Iskoola Pota" w:hAnsi="Iskoola Pota" w:cs="Iskoola Pota" w:hint="cs"/>
          <w:color w:val="000000" w:themeColor="text1"/>
          <w:sz w:val="24"/>
          <w:szCs w:val="24"/>
          <w:cs/>
        </w:rPr>
        <w:t>ථ අධ්‍යාපනික ක්‍රමවේදයන් උපයෝගි කරගැනීම</w:t>
      </w:r>
    </w:p>
    <w:p w:rsidR="00203A99" w:rsidRPr="00AC7109" w:rsidRDefault="00203A99" w:rsidP="00AC7109">
      <w:pPr>
        <w:pStyle w:val="ListParagraph"/>
        <w:spacing w:after="0"/>
        <w:ind w:left="1800"/>
        <w:jc w:val="both"/>
        <w:rPr>
          <w:rFonts w:ascii="Iskoola Pota" w:hAnsi="Iskoola Pota" w:cs="Iskoola Pota"/>
          <w:sz w:val="24"/>
          <w:szCs w:val="24"/>
        </w:rPr>
      </w:pPr>
    </w:p>
    <w:p w:rsidR="00AC7109" w:rsidRPr="00AC7109" w:rsidRDefault="00AC7109" w:rsidP="00AC7109">
      <w:pPr>
        <w:pStyle w:val="ListParagraph"/>
        <w:spacing w:after="0"/>
        <w:ind w:left="1440"/>
        <w:jc w:val="both"/>
        <w:rPr>
          <w:rFonts w:ascii="Iskoola Pota" w:hAnsi="Iskoola Pota" w:cs="Iskoola Pota"/>
          <w:sz w:val="24"/>
          <w:szCs w:val="24"/>
        </w:rPr>
      </w:pPr>
    </w:p>
    <w:p w:rsidR="00AC7109" w:rsidRPr="00AC7109" w:rsidRDefault="00AC7109" w:rsidP="00741FFC">
      <w:pPr>
        <w:pStyle w:val="ListParagraph"/>
        <w:numPr>
          <w:ilvl w:val="0"/>
          <w:numId w:val="53"/>
        </w:numPr>
        <w:spacing w:after="0" w:line="276" w:lineRule="auto"/>
        <w:ind w:left="1440"/>
        <w:jc w:val="both"/>
        <w:rPr>
          <w:rFonts w:ascii="Iskoola Pota" w:hAnsi="Iskoola Pota" w:cs="Iskoola Pota"/>
          <w:sz w:val="24"/>
          <w:szCs w:val="24"/>
        </w:rPr>
      </w:pPr>
      <w:r w:rsidRPr="00AC7109">
        <w:rPr>
          <w:rFonts w:ascii="Iskoola Pota" w:hAnsi="Iskoola Pota" w:cs="Iskoola Pota"/>
          <w:sz w:val="24"/>
          <w:szCs w:val="24"/>
          <w:cs/>
        </w:rPr>
        <w:t>නව සහශ්‍රයේ ආයතනික අභියෝග</w:t>
      </w:r>
    </w:p>
    <w:p w:rsidR="00AC7109" w:rsidRPr="00AC7109" w:rsidRDefault="00AC7109" w:rsidP="00AC7109">
      <w:pPr>
        <w:pStyle w:val="ListParagraph"/>
        <w:spacing w:after="0"/>
        <w:ind w:left="1800"/>
        <w:jc w:val="both"/>
        <w:rPr>
          <w:rFonts w:ascii="Iskoola Pota" w:hAnsi="Iskoola Pota" w:cs="Iskoola Pota"/>
          <w:sz w:val="24"/>
          <w:szCs w:val="24"/>
        </w:rPr>
      </w:pPr>
      <w:r w:rsidRPr="00AC7109">
        <w:rPr>
          <w:rFonts w:ascii="Iskoola Pota" w:hAnsi="Iskoola Pota" w:cs="Iskoola Pota"/>
          <w:sz w:val="24"/>
          <w:szCs w:val="24"/>
          <w:cs/>
        </w:rPr>
        <w:t>ගෝලීයකරණය, ඉලෙක්ට්‍රොනික් වාණිජ හා තාත්වික පාරිභෝගිකයන්, වාණිජ සන්දර්භයේ නව ප්‍රවණතා</w:t>
      </w:r>
    </w:p>
    <w:p w:rsidR="00AC7109" w:rsidRPr="00AC7109" w:rsidRDefault="00AC7109" w:rsidP="00AC7109">
      <w:pPr>
        <w:spacing w:after="0"/>
        <w:jc w:val="both"/>
        <w:rPr>
          <w:rFonts w:ascii="Iskoola Pota" w:hAnsi="Iskoola Pota" w:cs="Iskoola Pota"/>
          <w:sz w:val="24"/>
          <w:szCs w:val="24"/>
        </w:rPr>
      </w:pPr>
    </w:p>
    <w:p w:rsidR="00AC7109" w:rsidRPr="00AC7109" w:rsidRDefault="00AC7109" w:rsidP="00AC7109">
      <w:pPr>
        <w:pStyle w:val="ListParagraph"/>
        <w:spacing w:after="0"/>
        <w:ind w:left="1800"/>
        <w:jc w:val="both"/>
        <w:rPr>
          <w:rFonts w:ascii="Iskoola Pota" w:hAnsi="Iskoola Pota" w:cs="Iskoola Pota"/>
          <w:sz w:val="24"/>
          <w:szCs w:val="24"/>
        </w:rPr>
      </w:pPr>
    </w:p>
    <w:p w:rsidR="00AC7109" w:rsidRPr="00AC7109" w:rsidRDefault="00AC7109" w:rsidP="00AC7109">
      <w:pPr>
        <w:spacing w:after="0"/>
        <w:ind w:left="1080"/>
        <w:jc w:val="both"/>
        <w:rPr>
          <w:rFonts w:ascii="Iskoola Pota" w:hAnsi="Iskoola Pota" w:cs="Iskoola Pota"/>
          <w:sz w:val="24"/>
          <w:szCs w:val="24"/>
        </w:rPr>
      </w:pPr>
      <w:r w:rsidRPr="00AC7109">
        <w:rPr>
          <w:rFonts w:ascii="Iskoola Pota" w:hAnsi="Iskoola Pota" w:cs="Iskoola Pota"/>
          <w:sz w:val="24"/>
          <w:szCs w:val="24"/>
          <w:cs/>
        </w:rPr>
        <w:t>(කාලය පැය 03 යි  -  ලකුණු 100 යි. මෙම ප්‍රශ්න පත්‍රය රචනා ප්‍රශ්න වලින් සමන්විත වේ.)</w:t>
      </w:r>
    </w:p>
    <w:p w:rsidR="00AC7109" w:rsidRPr="00AC7109" w:rsidRDefault="00AC7109" w:rsidP="00AC7109">
      <w:pPr>
        <w:spacing w:after="0"/>
        <w:ind w:left="810"/>
        <w:jc w:val="both"/>
        <w:rPr>
          <w:rFonts w:ascii="Iskoola Pota" w:hAnsi="Iskoola Pota" w:cs="Iskoola Pota"/>
          <w:sz w:val="24"/>
          <w:szCs w:val="24"/>
        </w:rPr>
      </w:pPr>
    </w:p>
    <w:p w:rsidR="00AC7109" w:rsidRPr="00AC7109" w:rsidRDefault="00AC7109" w:rsidP="00AC7109">
      <w:pPr>
        <w:jc w:val="both"/>
        <w:rPr>
          <w:rFonts w:ascii="Iskoola Pota" w:hAnsi="Iskoola Pota" w:cs="Iskoola Pota"/>
          <w:sz w:val="24"/>
          <w:szCs w:val="24"/>
        </w:rPr>
      </w:pPr>
    </w:p>
    <w:p w:rsidR="00AC7109" w:rsidRPr="00AC7109" w:rsidRDefault="00AC7109" w:rsidP="00741FFC">
      <w:pPr>
        <w:pStyle w:val="ListParagraph"/>
        <w:numPr>
          <w:ilvl w:val="0"/>
          <w:numId w:val="61"/>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වාර්තා ලිවීම හා කළමනාකරණය වෙත තොරතුරු ඉදිරිපත් කිරීම</w:t>
      </w:r>
      <w:r w:rsidRPr="00AC7109">
        <w:rPr>
          <w:rFonts w:ascii="Iskoola Pota" w:hAnsi="Iskoola Pota" w:cs="Iskoola Pota"/>
          <w:sz w:val="24"/>
          <w:szCs w:val="24"/>
        </w:rPr>
        <w:t xml:space="preserve"> </w:t>
      </w:r>
      <w:r w:rsidRPr="00AC7109">
        <w:rPr>
          <w:rFonts w:ascii="Iskoola Pota" w:hAnsi="Iskoola Pota" w:cs="Iskoola Pota"/>
          <w:color w:val="FFFFFF" w:themeColor="background1"/>
          <w:sz w:val="24"/>
          <w:szCs w:val="24"/>
        </w:rPr>
        <w:t>(Acc Service)</w:t>
      </w:r>
    </w:p>
    <w:p w:rsidR="00AC7109" w:rsidRPr="00AC7109" w:rsidRDefault="00AC7109" w:rsidP="00AC7109">
      <w:pPr>
        <w:pStyle w:val="ListParagraph"/>
        <w:jc w:val="both"/>
        <w:rPr>
          <w:rFonts w:ascii="Iskoola Pota" w:hAnsi="Iskoola Pota" w:cs="Iskoola Pota"/>
          <w:sz w:val="24"/>
          <w:szCs w:val="24"/>
        </w:rPr>
      </w:pPr>
    </w:p>
    <w:p w:rsidR="00AC7109" w:rsidRPr="00AC7109" w:rsidRDefault="00AC7109" w:rsidP="00AC7109">
      <w:pPr>
        <w:pStyle w:val="ListParagraph"/>
        <w:ind w:left="1440"/>
        <w:jc w:val="both"/>
        <w:rPr>
          <w:rFonts w:ascii="Iskoola Pota" w:hAnsi="Iskoola Pota" w:cs="Iskoola Pota"/>
          <w:sz w:val="24"/>
          <w:szCs w:val="24"/>
        </w:rPr>
      </w:pPr>
      <w:r w:rsidRPr="00AC7109">
        <w:rPr>
          <w:rFonts w:ascii="Iskoola Pota" w:hAnsi="Iskoola Pota" w:cs="Iskoola Pota"/>
          <w:sz w:val="24"/>
          <w:szCs w:val="24"/>
          <w:cs/>
        </w:rPr>
        <w:t>කළමනාකරණ තොරතුරු සම්බන්ධයෙන් කාලානුරූප වීමේ නිරවද්‍යතාවය සහ පරිපූර්ණ බවෙහි වැදගත්කම.</w:t>
      </w:r>
    </w:p>
    <w:p w:rsidR="00AC7109" w:rsidRPr="00AC7109" w:rsidRDefault="00AC7109" w:rsidP="00AC7109">
      <w:pPr>
        <w:pStyle w:val="ListParagraph"/>
        <w:jc w:val="both"/>
        <w:rPr>
          <w:rFonts w:ascii="Iskoola Pota" w:hAnsi="Iskoola Pota" w:cs="Iskoola Pota"/>
          <w:sz w:val="24"/>
          <w:szCs w:val="24"/>
        </w:rPr>
      </w:pP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තොරතුරු පරිහරණය</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රැස්වීම් වාර්තා හා සටහන් ලිවීම</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කළමනාකරණ වාර්තා ව්‍යුහය</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ප්‍රතිඵල අර්ථකථනය</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විචල්‍යයන් යෝජනා කිරීම</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දත්ත විශ්ලේෂණයේදී සංඛ්‍යා නාම ක්‍රම භාවිතය</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කාර්ය සාධනය සැසඳීම</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කළමනාකරණ වාර්තා වල අනුපාත හා ප්‍රතිශත භාවිතය</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රේඛා චිත්‍ර මගින් නිරූපනය</w:t>
      </w:r>
    </w:p>
    <w:p w:rsidR="00AC7109" w:rsidRPr="00AC7109" w:rsidRDefault="00AC7109" w:rsidP="00AC7109">
      <w:pPr>
        <w:pStyle w:val="ListParagraph"/>
        <w:ind w:firstLine="720"/>
        <w:jc w:val="both"/>
        <w:rPr>
          <w:rFonts w:ascii="Iskoola Pota" w:hAnsi="Iskoola Pota" w:cs="Iskoola Pota"/>
          <w:sz w:val="24"/>
          <w:szCs w:val="24"/>
        </w:rPr>
      </w:pPr>
      <w:r w:rsidRPr="00AC7109">
        <w:rPr>
          <w:rFonts w:ascii="Iskoola Pota" w:hAnsi="Iskoola Pota" w:cs="Iskoola Pota"/>
          <w:sz w:val="24"/>
          <w:szCs w:val="24"/>
          <w:cs/>
        </w:rPr>
        <w:t>වෘත්තීමය කථා හා දේශන වලට සවන් දීම</w:t>
      </w:r>
    </w:p>
    <w:p w:rsidR="00AC7109" w:rsidRDefault="00B957FC" w:rsidP="00AC7109">
      <w:pPr>
        <w:spacing w:line="360" w:lineRule="auto"/>
        <w:jc w:val="right"/>
        <w:rPr>
          <w:rFonts w:asciiTheme="minorBidi" w:hAnsiTheme="minorBidi" w:cs="Iskoola Pota"/>
          <w:b/>
          <w:bCs/>
          <w:sz w:val="24"/>
          <w:szCs w:val="24"/>
          <w14:numSpacing w14:val="proportional"/>
        </w:rPr>
      </w:pP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cs/>
          <w14:numSpacing w14:val="proportional"/>
        </w:rPr>
        <w:tab/>
      </w:r>
      <w:r>
        <w:rPr>
          <w:rFonts w:asciiTheme="minorBidi" w:hAnsiTheme="minorBidi" w:cs="Iskoola Pota"/>
          <w:b/>
          <w:bCs/>
          <w:sz w:val="24"/>
          <w:szCs w:val="24"/>
          <w14:numSpacing w14:val="proportional"/>
        </w:rPr>
        <w:tab/>
      </w:r>
      <w:r>
        <w:rPr>
          <w:rFonts w:asciiTheme="minorBidi" w:hAnsiTheme="minorBidi" w:cs="Iskoola Pota"/>
          <w:b/>
          <w:bCs/>
          <w:sz w:val="24"/>
          <w:szCs w:val="24"/>
          <w14:numSpacing w14:val="proportional"/>
        </w:rPr>
        <w:tab/>
      </w:r>
      <w:r>
        <w:rPr>
          <w:rFonts w:asciiTheme="minorBidi" w:hAnsiTheme="minorBidi" w:cs="Iskoola Pota"/>
          <w:b/>
          <w:bCs/>
          <w:sz w:val="24"/>
          <w:szCs w:val="24"/>
          <w14:numSpacing w14:val="proportional"/>
        </w:rPr>
        <w:tab/>
      </w:r>
      <w:r>
        <w:rPr>
          <w:rFonts w:asciiTheme="minorBidi" w:hAnsiTheme="minorBidi" w:cs="Iskoola Pota"/>
          <w:b/>
          <w:bCs/>
          <w:sz w:val="24"/>
          <w:szCs w:val="24"/>
          <w14:numSpacing w14:val="proportional"/>
        </w:rPr>
        <w:tab/>
      </w:r>
      <w:r>
        <w:rPr>
          <w:rFonts w:asciiTheme="minorBidi" w:hAnsiTheme="minorBidi" w:cs="Iskoola Pota"/>
          <w:b/>
          <w:bCs/>
          <w:sz w:val="24"/>
          <w:szCs w:val="24"/>
          <w14:numSpacing w14:val="proportional"/>
        </w:rPr>
        <w:tab/>
      </w:r>
      <w:r>
        <w:rPr>
          <w:rFonts w:asciiTheme="minorBidi" w:hAnsiTheme="minorBidi" w:cs="Iskoola Pota"/>
          <w:b/>
          <w:bCs/>
          <w:sz w:val="24"/>
          <w:szCs w:val="24"/>
          <w14:numSpacing w14:val="proportional"/>
        </w:rPr>
        <w:tab/>
      </w:r>
    </w:p>
    <w:p w:rsidR="00AC7109" w:rsidRDefault="00AC7109" w:rsidP="00AC7109">
      <w:pPr>
        <w:spacing w:line="360" w:lineRule="auto"/>
        <w:jc w:val="right"/>
        <w:rPr>
          <w:rFonts w:asciiTheme="minorBidi" w:hAnsiTheme="minorBidi" w:cs="Iskoola Pota"/>
          <w:b/>
          <w:bCs/>
          <w:sz w:val="24"/>
          <w:szCs w:val="24"/>
          <w14:numSpacing w14:val="proportional"/>
        </w:rPr>
      </w:pPr>
    </w:p>
    <w:p w:rsidR="00AC7109" w:rsidRDefault="00AC7109" w:rsidP="00AC7109">
      <w:pPr>
        <w:spacing w:line="360" w:lineRule="auto"/>
        <w:jc w:val="right"/>
        <w:rPr>
          <w:rFonts w:asciiTheme="minorBidi" w:hAnsiTheme="minorBidi" w:cs="Iskoola Pota"/>
          <w:b/>
          <w:bCs/>
          <w:sz w:val="24"/>
          <w:szCs w:val="24"/>
          <w14:numSpacing w14:val="proportional"/>
        </w:rPr>
      </w:pPr>
    </w:p>
    <w:p w:rsidR="00AC7109" w:rsidRPr="00AC7109" w:rsidRDefault="00B957FC" w:rsidP="00AC7109">
      <w:pPr>
        <w:jc w:val="center"/>
        <w:rPr>
          <w:rFonts w:ascii="Iskoola Pota" w:hAnsi="Iskoola Pota" w:cs="Iskoola Pota"/>
          <w:b/>
          <w:bCs/>
          <w:sz w:val="24"/>
          <w:szCs w:val="24"/>
        </w:rPr>
      </w:pPr>
      <w:r>
        <w:rPr>
          <w:rFonts w:asciiTheme="minorBidi" w:hAnsiTheme="minorBidi" w:cs="Iskoola Pota"/>
          <w:b/>
          <w:bCs/>
          <w:sz w:val="24"/>
          <w:szCs w:val="24"/>
          <w14:numSpacing w14:val="proportional"/>
        </w:rPr>
        <w:tab/>
      </w:r>
      <w:r w:rsidR="00AC7109" w:rsidRPr="004A4C01">
        <w:rPr>
          <w:rFonts w:ascii="Iskoola Pota" w:hAnsi="Iskoola Pota" w:cs="Iskoola Pota"/>
          <w:b/>
          <w:bCs/>
          <w:sz w:val="24"/>
          <w:szCs w:val="24"/>
          <w:cs/>
        </w:rPr>
        <w:t xml:space="preserve">පරිශිෂ්ඨය </w:t>
      </w:r>
      <w:r w:rsidR="00AC7109" w:rsidRPr="004A4C01">
        <w:rPr>
          <w:rFonts w:ascii="Iskoola Pota" w:hAnsi="Iskoola Pota" w:cs="Iskoola Pota"/>
          <w:b/>
          <w:bCs/>
          <w:sz w:val="24"/>
          <w:szCs w:val="24"/>
        </w:rPr>
        <w:t>0</w:t>
      </w:r>
      <w:r w:rsidR="00AC7109" w:rsidRPr="004A4C01">
        <w:rPr>
          <w:rFonts w:ascii="Iskoola Pota" w:hAnsi="Iskoola Pota" w:cs="Iskoola Pota"/>
          <w:b/>
          <w:bCs/>
          <w:sz w:val="24"/>
          <w:szCs w:val="24"/>
          <w:cs/>
        </w:rPr>
        <w:t>8</w:t>
      </w:r>
    </w:p>
    <w:p w:rsidR="00AC7109" w:rsidRPr="00AC7109" w:rsidRDefault="00AC7109" w:rsidP="00AC7109">
      <w:pPr>
        <w:jc w:val="center"/>
        <w:rPr>
          <w:rFonts w:ascii="Iskoola Pota" w:hAnsi="Iskoola Pota" w:cs="Iskoola Pota"/>
          <w:b/>
          <w:bCs/>
          <w:sz w:val="24"/>
          <w:szCs w:val="24"/>
        </w:rPr>
      </w:pPr>
      <w:r w:rsidRPr="00AC7109">
        <w:rPr>
          <w:rFonts w:ascii="Iskoola Pota" w:hAnsi="Iskoola Pota" w:cs="Iskoola Pota"/>
          <w:b/>
          <w:bCs/>
          <w:sz w:val="24"/>
          <w:szCs w:val="24"/>
          <w:cs/>
        </w:rPr>
        <w:t>ශ්‍රී ලංකා රාජ්‍ය විගණන සේවයේ</w:t>
      </w:r>
      <w:r w:rsidRPr="00AC7109">
        <w:rPr>
          <w:rFonts w:ascii="Iskoola Pota" w:hAnsi="Iskoola Pota" w:cs="Iskoola Pota"/>
          <w:b/>
          <w:bCs/>
          <w:sz w:val="24"/>
          <w:szCs w:val="24"/>
        </w:rPr>
        <w:t xml:space="preserve"> I </w:t>
      </w:r>
      <w:r w:rsidRPr="00AC7109">
        <w:rPr>
          <w:rFonts w:ascii="Iskoola Pota" w:hAnsi="Iskoola Pota" w:cs="Iskoola Pota"/>
          <w:b/>
          <w:bCs/>
          <w:sz w:val="24"/>
          <w:szCs w:val="24"/>
          <w:cs/>
        </w:rPr>
        <w:t>පන්තියේ නිලධාරීන් සඳහා වන  කාර්යක්ෂමතා කඩයිම් පරීක්ෂණය</w:t>
      </w:r>
    </w:p>
    <w:p w:rsidR="00AC7109" w:rsidRPr="00AC7109" w:rsidRDefault="00AC7109" w:rsidP="00AC7109">
      <w:pPr>
        <w:jc w:val="center"/>
        <w:rPr>
          <w:rFonts w:ascii="Iskoola Pota" w:hAnsi="Iskoola Pota" w:cs="Iskoola Pota"/>
          <w:b/>
          <w:bCs/>
          <w:sz w:val="24"/>
          <w:szCs w:val="24"/>
        </w:rPr>
      </w:pPr>
      <w:r w:rsidRPr="00AC7109">
        <w:rPr>
          <w:rFonts w:ascii="Iskoola Pota" w:hAnsi="Iskoola Pota" w:cs="Iskoola Pota"/>
          <w:b/>
          <w:bCs/>
          <w:sz w:val="24"/>
          <w:szCs w:val="24"/>
          <w:cs/>
        </w:rPr>
        <w:t>විෂය නිර්දේශය</w:t>
      </w:r>
    </w:p>
    <w:p w:rsidR="00AC7109" w:rsidRPr="00AC7109" w:rsidRDefault="00AC7109" w:rsidP="00AC7109">
      <w:pPr>
        <w:rPr>
          <w:rFonts w:ascii="Iskoola Pota" w:hAnsi="Iskoola Pota" w:cs="Iskoola Pota"/>
          <w:sz w:val="24"/>
          <w:szCs w:val="24"/>
        </w:rPr>
      </w:pPr>
      <w:r w:rsidRPr="00AC7109">
        <w:rPr>
          <w:rFonts w:ascii="Iskoola Pota" w:hAnsi="Iskoola Pota" w:cs="Iskoola Pota"/>
          <w:sz w:val="24"/>
          <w:szCs w:val="24"/>
        </w:rPr>
        <w:t>1.</w:t>
      </w:r>
      <w:r w:rsidRPr="00AC7109">
        <w:rPr>
          <w:rFonts w:ascii="Iskoola Pota" w:hAnsi="Iskoola Pota" w:cs="Iskoola Pota"/>
          <w:sz w:val="24"/>
          <w:szCs w:val="24"/>
        </w:rPr>
        <w:tab/>
      </w:r>
      <w:r w:rsidRPr="00AC7109">
        <w:rPr>
          <w:rFonts w:ascii="Iskoola Pota" w:hAnsi="Iskoola Pota" w:cs="Iskoola Pota"/>
          <w:sz w:val="24"/>
          <w:szCs w:val="24"/>
          <w:cs/>
        </w:rPr>
        <w:t>මෙම විභාගය පහත සඳහන් ප්‍රශ්න පත්‍ර තුනකින් (</w:t>
      </w:r>
      <w:r w:rsidRPr="00AC7109">
        <w:rPr>
          <w:rFonts w:ascii="Iskoola Pota" w:hAnsi="Iskoola Pota" w:cs="Iskoola Pota"/>
          <w:sz w:val="24"/>
          <w:szCs w:val="24"/>
        </w:rPr>
        <w:t xml:space="preserve">03) </w:t>
      </w:r>
      <w:r w:rsidRPr="00AC7109">
        <w:rPr>
          <w:rFonts w:ascii="Iskoola Pota" w:hAnsi="Iskoola Pota" w:cs="Iskoola Pota"/>
          <w:sz w:val="24"/>
          <w:szCs w:val="24"/>
          <w:cs/>
        </w:rPr>
        <w:t>සමන්විත වේ.</w:t>
      </w:r>
    </w:p>
    <w:p w:rsidR="00AC7109" w:rsidRPr="00AC7109" w:rsidRDefault="00AC7109" w:rsidP="00AC7109">
      <w:pPr>
        <w:ind w:left="720" w:firstLine="720"/>
        <w:rPr>
          <w:rFonts w:ascii="Iskoola Pota" w:hAnsi="Iskoola Pota" w:cs="Iskoola Pota"/>
          <w:sz w:val="24"/>
          <w:szCs w:val="24"/>
          <w:cs/>
        </w:rPr>
      </w:pPr>
      <w:r w:rsidRPr="00AC7109">
        <w:rPr>
          <w:rFonts w:ascii="Iskoola Pota" w:hAnsi="Iskoola Pota" w:cs="Iskoola Pota"/>
          <w:sz w:val="24"/>
          <w:szCs w:val="24"/>
        </w:rPr>
        <w:t>(</w:t>
      </w:r>
      <w:proofErr w:type="spellStart"/>
      <w:r w:rsidRPr="00AC7109">
        <w:rPr>
          <w:rFonts w:ascii="Iskoola Pota" w:hAnsi="Iskoola Pota" w:cs="Iskoola Pota"/>
          <w:sz w:val="24"/>
          <w:szCs w:val="24"/>
        </w:rPr>
        <w:t>i</w:t>
      </w:r>
      <w:proofErr w:type="spellEnd"/>
      <w:r w:rsidRPr="00AC7109">
        <w:rPr>
          <w:rFonts w:ascii="Iskoola Pota" w:hAnsi="Iskoola Pota" w:cs="Iskoola Pota"/>
          <w:sz w:val="24"/>
          <w:szCs w:val="24"/>
        </w:rPr>
        <w:t xml:space="preserve">) </w:t>
      </w:r>
      <w:r w:rsidRPr="00AC7109">
        <w:rPr>
          <w:rFonts w:ascii="Iskoola Pota" w:hAnsi="Iskoola Pota" w:cs="Iskoola Pota"/>
          <w:sz w:val="24"/>
          <w:szCs w:val="24"/>
          <w:cs/>
        </w:rPr>
        <w:t>රාජ්‍ය විගණනය</w:t>
      </w:r>
    </w:p>
    <w:p w:rsidR="00AC7109" w:rsidRPr="00AC7109" w:rsidRDefault="00AC7109" w:rsidP="00AC7109">
      <w:pPr>
        <w:ind w:left="720" w:firstLine="720"/>
        <w:rPr>
          <w:rFonts w:ascii="Iskoola Pota" w:hAnsi="Iskoola Pota" w:cs="Iskoola Pota"/>
          <w:sz w:val="24"/>
          <w:szCs w:val="24"/>
          <w:cs/>
        </w:rPr>
      </w:pPr>
      <w:r w:rsidRPr="00AC7109">
        <w:rPr>
          <w:rFonts w:ascii="Iskoola Pota" w:hAnsi="Iskoola Pota" w:cs="Iskoola Pota"/>
          <w:sz w:val="24"/>
          <w:szCs w:val="24"/>
        </w:rPr>
        <w:t xml:space="preserve">(ii) </w:t>
      </w:r>
      <w:r w:rsidRPr="00AC7109">
        <w:rPr>
          <w:rFonts w:ascii="Iskoola Pota" w:hAnsi="Iskoola Pota" w:cs="Iskoola Pota"/>
          <w:sz w:val="24"/>
          <w:szCs w:val="24"/>
          <w:cs/>
        </w:rPr>
        <w:t>රාජ්‍ය මූල්‍ය කළමනාකරණය</w:t>
      </w:r>
    </w:p>
    <w:p w:rsidR="00AC7109" w:rsidRPr="00AC7109" w:rsidRDefault="00AC7109" w:rsidP="00AC7109">
      <w:pPr>
        <w:ind w:left="720" w:firstLine="720"/>
        <w:rPr>
          <w:rFonts w:ascii="Iskoola Pota" w:hAnsi="Iskoola Pota" w:cs="Iskoola Pota"/>
          <w:sz w:val="24"/>
          <w:szCs w:val="24"/>
        </w:rPr>
      </w:pPr>
      <w:r w:rsidRPr="00AC7109">
        <w:rPr>
          <w:rFonts w:ascii="Iskoola Pota" w:hAnsi="Iskoola Pota" w:cs="Iskoola Pota"/>
          <w:sz w:val="24"/>
          <w:szCs w:val="24"/>
        </w:rPr>
        <w:t xml:space="preserve">(iii) </w:t>
      </w:r>
      <w:r w:rsidRPr="00AC7109">
        <w:rPr>
          <w:rFonts w:ascii="Iskoola Pota" w:hAnsi="Iskoola Pota" w:cs="Iskoola Pota"/>
          <w:sz w:val="24"/>
          <w:szCs w:val="24"/>
          <w:cs/>
        </w:rPr>
        <w:t>උපක්‍රමික කළමනාකරණය</w:t>
      </w:r>
    </w:p>
    <w:p w:rsidR="00AC7109" w:rsidRPr="00AC7109" w:rsidRDefault="00AC7109" w:rsidP="00AC7109">
      <w:pPr>
        <w:ind w:left="720" w:firstLine="720"/>
        <w:rPr>
          <w:rFonts w:ascii="Iskoola Pota" w:hAnsi="Iskoola Pota" w:cs="Iskoola Pota"/>
          <w:sz w:val="24"/>
          <w:szCs w:val="24"/>
        </w:rPr>
      </w:pPr>
    </w:p>
    <w:p w:rsidR="00AC7109" w:rsidRPr="00AC7109" w:rsidRDefault="00AC7109" w:rsidP="00AC7109">
      <w:pPr>
        <w:rPr>
          <w:rFonts w:ascii="Iskoola Pota" w:hAnsi="Iskoola Pota" w:cs="Iskoola Pota"/>
          <w:sz w:val="24"/>
          <w:szCs w:val="24"/>
        </w:rPr>
      </w:pPr>
      <w:r w:rsidRPr="00AC7109">
        <w:rPr>
          <w:rFonts w:ascii="Iskoola Pota" w:hAnsi="Iskoola Pota" w:cs="Iskoola Pota"/>
          <w:sz w:val="24"/>
          <w:szCs w:val="24"/>
          <w:cs/>
        </w:rPr>
        <w:t>2. විෂය නිර්දේශය</w:t>
      </w:r>
    </w:p>
    <w:p w:rsidR="00AC7109" w:rsidRPr="00AC7109" w:rsidRDefault="00AC7109" w:rsidP="00AC7109">
      <w:pPr>
        <w:rPr>
          <w:rFonts w:ascii="Iskoola Pota" w:hAnsi="Iskoola Pota" w:cs="Iskoola Pota"/>
          <w:sz w:val="24"/>
          <w:szCs w:val="24"/>
        </w:rPr>
      </w:pPr>
      <w:r w:rsidRPr="00AC7109">
        <w:rPr>
          <w:rFonts w:ascii="Iskoola Pota" w:hAnsi="Iskoola Pota" w:cs="Iskoola Pota" w:hint="cs"/>
          <w:sz w:val="24"/>
          <w:szCs w:val="24"/>
          <w:cs/>
        </w:rPr>
        <w:t xml:space="preserve">    </w:t>
      </w:r>
      <w:r w:rsidRPr="00AC7109">
        <w:rPr>
          <w:rFonts w:ascii="Iskoola Pota" w:hAnsi="Iskoola Pota" w:cs="Iskoola Pota"/>
          <w:sz w:val="24"/>
          <w:szCs w:val="24"/>
        </w:rPr>
        <w:t>(</w:t>
      </w:r>
      <w:proofErr w:type="spellStart"/>
      <w:r w:rsidRPr="00AC7109">
        <w:rPr>
          <w:rFonts w:ascii="Iskoola Pota" w:hAnsi="Iskoola Pota" w:cs="Iskoola Pota"/>
          <w:sz w:val="24"/>
          <w:szCs w:val="24"/>
        </w:rPr>
        <w:t>i</w:t>
      </w:r>
      <w:proofErr w:type="spellEnd"/>
      <w:r w:rsidRPr="00AC7109">
        <w:rPr>
          <w:rFonts w:ascii="Iskoola Pota" w:hAnsi="Iskoola Pota" w:cs="Iskoola Pota"/>
          <w:sz w:val="24"/>
          <w:szCs w:val="24"/>
        </w:rPr>
        <w:t>)</w:t>
      </w:r>
      <w:r w:rsidRPr="00AC7109">
        <w:rPr>
          <w:rFonts w:ascii="Iskoola Pota" w:hAnsi="Iskoola Pota" w:cs="Iskoola Pota"/>
          <w:sz w:val="24"/>
          <w:szCs w:val="24"/>
        </w:rPr>
        <w:tab/>
      </w:r>
      <w:r w:rsidRPr="00AC7109">
        <w:rPr>
          <w:rFonts w:ascii="Iskoola Pota" w:hAnsi="Iskoola Pota" w:cs="Iskoola Pota" w:hint="cs"/>
          <w:sz w:val="24"/>
          <w:szCs w:val="24"/>
          <w:cs/>
        </w:rPr>
        <w:t>රාජ්‍ය විගණනය</w:t>
      </w:r>
    </w:p>
    <w:p w:rsidR="00AC7109" w:rsidRPr="00AC7109" w:rsidRDefault="00AC7109" w:rsidP="00AC7109">
      <w:pPr>
        <w:ind w:left="720"/>
        <w:rPr>
          <w:rFonts w:ascii="Iskoola Pota" w:hAnsi="Iskoola Pota" w:cs="Iskoola Pota"/>
          <w:sz w:val="24"/>
          <w:szCs w:val="24"/>
          <w:cs/>
        </w:rPr>
      </w:pPr>
      <w:r w:rsidRPr="00AC7109">
        <w:rPr>
          <w:rFonts w:ascii="Iskoola Pota" w:hAnsi="Iskoola Pota" w:cs="Iskoola Pota" w:hint="cs"/>
          <w:sz w:val="24"/>
          <w:szCs w:val="24"/>
          <w:cs/>
        </w:rPr>
        <w:t xml:space="preserve">දෙන ලද සිද්ධියකට අදාලව විගණනය සැලසුම් කිරීම, දත්තයන්ගේ නියදි විශ්ලේෂණය, විගණන සාක්ෂි ඇගයීම, තවදුරටත් කළයුතු විගණන ක්‍රියාපටිපාටි  ක්‍රියාක්මක කිරීම  හා විගණන මතය නිර්දේශ කිරීම.                  </w:t>
      </w:r>
    </w:p>
    <w:p w:rsidR="00AC7109" w:rsidRPr="00AC7109" w:rsidRDefault="00AC7109" w:rsidP="00AC7109">
      <w:pPr>
        <w:rPr>
          <w:rFonts w:ascii="Iskoola Pota" w:hAnsi="Iskoola Pota" w:cs="Iskoola Pota"/>
          <w:sz w:val="24"/>
          <w:szCs w:val="24"/>
        </w:rPr>
      </w:pPr>
    </w:p>
    <w:p w:rsidR="00AC7109" w:rsidRPr="00AC7109" w:rsidRDefault="00AC7109" w:rsidP="00AC7109">
      <w:pPr>
        <w:rPr>
          <w:rFonts w:ascii="Iskoola Pota" w:hAnsi="Iskoola Pota" w:cs="Iskoola Pota"/>
          <w:sz w:val="24"/>
          <w:szCs w:val="24"/>
        </w:rPr>
      </w:pPr>
      <w:r w:rsidRPr="00AC7109">
        <w:rPr>
          <w:rFonts w:ascii="Iskoola Pota" w:hAnsi="Iskoola Pota" w:cs="Iskoola Pota"/>
          <w:sz w:val="24"/>
          <w:szCs w:val="24"/>
          <w:cs/>
        </w:rPr>
        <w:t xml:space="preserve">(කාලය පැය 03 යි  -  ලකුණු 100 යි. මෙම ප්‍රශ්න පත්‍රය </w:t>
      </w:r>
      <w:r w:rsidRPr="00AC7109">
        <w:rPr>
          <w:rFonts w:ascii="Iskoola Pota" w:hAnsi="Iskoola Pota" w:cs="Iskoola Pota" w:hint="cs"/>
          <w:sz w:val="24"/>
          <w:szCs w:val="24"/>
          <w:cs/>
        </w:rPr>
        <w:t xml:space="preserve">සිද්ධි අධ්‍යයන හා </w:t>
      </w:r>
      <w:r w:rsidRPr="00AC7109">
        <w:rPr>
          <w:rFonts w:ascii="Iskoola Pota" w:hAnsi="Iskoola Pota" w:cs="Iskoola Pota"/>
          <w:sz w:val="24"/>
          <w:szCs w:val="24"/>
          <w:cs/>
        </w:rPr>
        <w:t>රචනා ප්‍රශ්න වලින් සමන්විත වේ.)</w:t>
      </w:r>
    </w:p>
    <w:p w:rsidR="00AC7109" w:rsidRPr="00AC7109" w:rsidRDefault="00AC7109" w:rsidP="00AC7109">
      <w:pPr>
        <w:rPr>
          <w:rFonts w:ascii="Iskoola Pota" w:hAnsi="Iskoola Pota" w:cs="Iskoola Pota"/>
          <w:sz w:val="24"/>
          <w:szCs w:val="24"/>
        </w:rPr>
      </w:pPr>
    </w:p>
    <w:p w:rsidR="00AC7109" w:rsidRPr="00AC7109" w:rsidRDefault="00AC7109" w:rsidP="00AC7109">
      <w:pPr>
        <w:ind w:left="360"/>
        <w:jc w:val="both"/>
        <w:rPr>
          <w:rFonts w:ascii="Iskoola Pota" w:hAnsi="Iskoola Pota" w:cs="Iskoola Pota"/>
          <w:sz w:val="24"/>
          <w:szCs w:val="24"/>
        </w:rPr>
      </w:pPr>
      <w:r w:rsidRPr="00AC7109">
        <w:rPr>
          <w:rFonts w:ascii="Iskoola Pota" w:hAnsi="Iskoola Pota" w:cs="Iskoola Pota"/>
          <w:sz w:val="24"/>
          <w:szCs w:val="24"/>
        </w:rPr>
        <w:t>(ii)</w:t>
      </w:r>
      <w:r w:rsidRPr="00AC7109">
        <w:rPr>
          <w:rFonts w:ascii="Iskoola Pota" w:hAnsi="Iskoola Pota" w:cs="Iskoola Pota"/>
          <w:sz w:val="24"/>
          <w:szCs w:val="24"/>
          <w:cs/>
        </w:rPr>
        <w:t xml:space="preserve"> රාජ්‍ය මූල්‍ය කළමනාකරණය</w:t>
      </w:r>
    </w:p>
    <w:p w:rsidR="00AC7109" w:rsidRPr="00AC7109" w:rsidRDefault="00AC7109" w:rsidP="00AC7109">
      <w:pPr>
        <w:jc w:val="both"/>
        <w:rPr>
          <w:rFonts w:ascii="Iskoola Pota" w:hAnsi="Iskoola Pota" w:cs="Iskoola Pota"/>
          <w:sz w:val="24"/>
          <w:szCs w:val="24"/>
        </w:rPr>
      </w:pPr>
      <w:r w:rsidRPr="00AC7109">
        <w:rPr>
          <w:rFonts w:ascii="Iskoola Pota" w:hAnsi="Iskoola Pota" w:cs="Iskoola Pota"/>
          <w:sz w:val="24"/>
          <w:szCs w:val="24"/>
          <w:cs/>
        </w:rPr>
        <w:t xml:space="preserve">                                                                                          </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hint="cs"/>
          <w:sz w:val="24"/>
          <w:szCs w:val="24"/>
          <w:cs/>
        </w:rPr>
        <w:t>රජය සහ පලාත් සභා</w:t>
      </w:r>
      <w:r w:rsidRPr="00AC7109">
        <w:rPr>
          <w:rFonts w:ascii="Iskoola Pota" w:hAnsi="Iskoola Pota" w:cs="Iskoola Pota"/>
          <w:sz w:val="24"/>
          <w:szCs w:val="24"/>
        </w:rPr>
        <w:t xml:space="preserve">, </w:t>
      </w:r>
      <w:r w:rsidRPr="00AC7109">
        <w:rPr>
          <w:rFonts w:ascii="Iskoola Pota" w:hAnsi="Iskoola Pota" w:cs="Iskoola Pota"/>
          <w:sz w:val="24"/>
          <w:szCs w:val="24"/>
          <w:cs/>
        </w:rPr>
        <w:t>රාජ්‍ය සංස්ථා</w:t>
      </w:r>
      <w:r w:rsidRPr="00AC7109">
        <w:rPr>
          <w:rFonts w:ascii="Iskoola Pota" w:hAnsi="Iskoola Pota" w:cs="Iskoola Pota"/>
          <w:sz w:val="24"/>
          <w:szCs w:val="24"/>
        </w:rPr>
        <w:t xml:space="preserve">, </w:t>
      </w:r>
      <w:r w:rsidRPr="00AC7109">
        <w:rPr>
          <w:rFonts w:ascii="Iskoola Pota" w:hAnsi="Iskoola Pota" w:cs="Iskoola Pota"/>
          <w:sz w:val="24"/>
          <w:szCs w:val="24"/>
          <w:cs/>
        </w:rPr>
        <w:t>පළාත් පාලන බල මණ්ඩල</w:t>
      </w:r>
      <w:r w:rsidRPr="00AC7109">
        <w:rPr>
          <w:rFonts w:ascii="Iskoola Pota" w:hAnsi="Iskoola Pota" w:cs="Iskoola Pota"/>
          <w:sz w:val="24"/>
          <w:szCs w:val="24"/>
        </w:rPr>
        <w:t xml:space="preserve">, </w:t>
      </w:r>
      <w:r w:rsidRPr="00AC7109">
        <w:rPr>
          <w:rFonts w:ascii="Iskoola Pota" w:hAnsi="Iskoola Pota" w:cs="Iskoola Pota"/>
          <w:sz w:val="24"/>
          <w:szCs w:val="24"/>
          <w:cs/>
        </w:rPr>
        <w:t>සමූපකාර ව්‍යාපාර ආදියේ ආයතනික  රාමුව හා රාජ්‍ය මූල්‍ය පිළිබඳ ව්‍යවස්ථාමය හා නෛතික රාමු</w:t>
      </w:r>
      <w:r w:rsidRPr="00AC7109">
        <w:rPr>
          <w:rFonts w:ascii="Iskoola Pota" w:hAnsi="Iskoola Pota" w:cs="Iskoola Pota"/>
          <w:sz w:val="24"/>
          <w:szCs w:val="24"/>
        </w:rPr>
        <w:t>,</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මූල්‍ය චක්‍රය  - සැලසුම් කිරීම</w:t>
      </w:r>
      <w:r w:rsidRPr="00AC7109">
        <w:rPr>
          <w:rFonts w:ascii="Iskoola Pota" w:hAnsi="Iskoola Pota" w:cs="Iskoola Pota"/>
          <w:sz w:val="24"/>
          <w:szCs w:val="24"/>
        </w:rPr>
        <w:t xml:space="preserve">, </w:t>
      </w:r>
      <w:r w:rsidRPr="00AC7109">
        <w:rPr>
          <w:rFonts w:ascii="Iskoola Pota" w:hAnsi="Iskoola Pota" w:cs="Iskoola Pota"/>
          <w:sz w:val="24"/>
          <w:szCs w:val="24"/>
          <w:cs/>
        </w:rPr>
        <w:t>වැඩසටහන් පිළියෙල කිරීම</w:t>
      </w:r>
      <w:r w:rsidRPr="00AC7109">
        <w:rPr>
          <w:rFonts w:ascii="Iskoola Pota" w:hAnsi="Iskoola Pota" w:cs="Iskoola Pota"/>
          <w:sz w:val="24"/>
          <w:szCs w:val="24"/>
        </w:rPr>
        <w:t xml:space="preserve">, </w:t>
      </w:r>
      <w:r w:rsidRPr="00AC7109">
        <w:rPr>
          <w:rFonts w:ascii="Iskoola Pota" w:hAnsi="Iskoola Pota" w:cs="Iskoola Pota"/>
          <w:sz w:val="24"/>
          <w:szCs w:val="24"/>
          <w:cs/>
        </w:rPr>
        <w:t>අය වැය සැකසීම</w:t>
      </w:r>
      <w:r w:rsidRPr="00AC7109">
        <w:rPr>
          <w:rFonts w:ascii="Iskoola Pota" w:hAnsi="Iskoola Pota" w:cs="Iskoola Pota"/>
          <w:sz w:val="24"/>
          <w:szCs w:val="24"/>
        </w:rPr>
        <w:t xml:space="preserve">, </w:t>
      </w:r>
      <w:r w:rsidRPr="00AC7109">
        <w:rPr>
          <w:rFonts w:ascii="Iskoola Pota" w:hAnsi="Iskoola Pota" w:cs="Iskoola Pota"/>
          <w:sz w:val="24"/>
          <w:szCs w:val="24"/>
          <w:cs/>
        </w:rPr>
        <w:t>අරමුදල් යෙදවීම</w:t>
      </w:r>
      <w:r w:rsidRPr="00AC7109">
        <w:rPr>
          <w:rFonts w:ascii="Iskoola Pota" w:hAnsi="Iskoola Pota" w:cs="Iskoola Pota"/>
          <w:sz w:val="24"/>
          <w:szCs w:val="24"/>
        </w:rPr>
        <w:t xml:space="preserve">, </w:t>
      </w:r>
      <w:r w:rsidRPr="00AC7109">
        <w:rPr>
          <w:rFonts w:ascii="Iskoola Pota" w:hAnsi="Iskoola Pota" w:cs="Iskoola Pota"/>
          <w:sz w:val="24"/>
          <w:szCs w:val="24"/>
          <w:cs/>
        </w:rPr>
        <w:t>බලය දීම</w:t>
      </w:r>
      <w:r w:rsidRPr="00AC7109">
        <w:rPr>
          <w:rFonts w:ascii="Iskoola Pota" w:hAnsi="Iskoola Pota" w:cs="Iskoola Pota"/>
          <w:sz w:val="24"/>
          <w:szCs w:val="24"/>
        </w:rPr>
        <w:t xml:space="preserve">, </w:t>
      </w:r>
      <w:r w:rsidRPr="00AC7109">
        <w:rPr>
          <w:rFonts w:ascii="Iskoola Pota" w:hAnsi="Iskoola Pota" w:cs="Iskoola Pota"/>
          <w:sz w:val="24"/>
          <w:szCs w:val="24"/>
          <w:cs/>
        </w:rPr>
        <w:t>ගණන් තැබීම</w:t>
      </w:r>
      <w:r w:rsidRPr="00AC7109">
        <w:rPr>
          <w:rFonts w:ascii="Iskoola Pota" w:hAnsi="Iskoola Pota" w:cs="Iskoola Pota"/>
          <w:sz w:val="24"/>
          <w:szCs w:val="24"/>
        </w:rPr>
        <w:t xml:space="preserve">, </w:t>
      </w:r>
      <w:r w:rsidRPr="00AC7109">
        <w:rPr>
          <w:rFonts w:ascii="Iskoola Pota" w:hAnsi="Iskoola Pota" w:cs="Iskoola Pota"/>
          <w:sz w:val="24"/>
          <w:szCs w:val="24"/>
          <w:cs/>
        </w:rPr>
        <w:t>වාර්තා කිරීම</w:t>
      </w:r>
      <w:r w:rsidRPr="00AC7109">
        <w:rPr>
          <w:rFonts w:ascii="Iskoola Pota" w:hAnsi="Iskoola Pota" w:cs="Iskoola Pota"/>
          <w:sz w:val="24"/>
          <w:szCs w:val="24"/>
        </w:rPr>
        <w:t xml:space="preserve">, </w:t>
      </w:r>
      <w:r w:rsidRPr="00AC7109">
        <w:rPr>
          <w:rFonts w:ascii="Iskoola Pota" w:hAnsi="Iskoola Pota" w:cs="Iskoola Pota"/>
          <w:sz w:val="24"/>
          <w:szCs w:val="24"/>
          <w:cs/>
        </w:rPr>
        <w:t>ඇගයීම සහ විගණනය</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කාර්ය සාධන අයවැය - මූලික ක්‍රම සැකැස්ම හා යොදා ගැනීම</w:t>
      </w:r>
      <w:r w:rsidRPr="00AC7109">
        <w:rPr>
          <w:rFonts w:ascii="Iskoola Pota" w:hAnsi="Iskoola Pota" w:cs="Iskoola Pota"/>
          <w:sz w:val="24"/>
          <w:szCs w:val="24"/>
        </w:rPr>
        <w:t xml:space="preserve">, </w:t>
      </w:r>
      <w:r w:rsidRPr="00AC7109">
        <w:rPr>
          <w:rFonts w:ascii="Iskoola Pota" w:hAnsi="Iskoola Pota" w:cs="Iskoola Pota"/>
          <w:sz w:val="24"/>
          <w:szCs w:val="24"/>
          <w:cs/>
        </w:rPr>
        <w:t>කාර්ය සාධන මිනුම්</w:t>
      </w:r>
      <w:r w:rsidRPr="00AC7109">
        <w:rPr>
          <w:rFonts w:ascii="Iskoola Pota" w:hAnsi="Iskoola Pota" w:cs="Iskoola Pota"/>
          <w:sz w:val="24"/>
          <w:szCs w:val="24"/>
        </w:rPr>
        <w:t xml:space="preserve">, </w:t>
      </w:r>
      <w:r w:rsidRPr="00AC7109">
        <w:rPr>
          <w:rFonts w:ascii="Iskoola Pota" w:hAnsi="Iskoola Pota" w:cs="Iskoola Pota"/>
          <w:sz w:val="24"/>
          <w:szCs w:val="24"/>
          <w:cs/>
        </w:rPr>
        <w:t>මිනුම් වර්ග</w:t>
      </w:r>
      <w:r w:rsidRPr="00AC7109">
        <w:rPr>
          <w:rFonts w:ascii="Iskoola Pota" w:hAnsi="Iskoola Pota" w:cs="Iskoola Pota"/>
          <w:sz w:val="24"/>
          <w:szCs w:val="24"/>
        </w:rPr>
        <w:t xml:space="preserve">, </w:t>
      </w:r>
      <w:r w:rsidRPr="00AC7109">
        <w:rPr>
          <w:rFonts w:ascii="Iskoola Pota" w:hAnsi="Iskoola Pota" w:cs="Iskoola Pota"/>
          <w:sz w:val="24"/>
          <w:szCs w:val="24"/>
          <w:cs/>
        </w:rPr>
        <w:t>ඒකක හා ප්‍රතිමාන තෝරා ගැනීම</w:t>
      </w:r>
      <w:r w:rsidRPr="00AC7109">
        <w:rPr>
          <w:rFonts w:ascii="Iskoola Pota" w:hAnsi="Iskoola Pota" w:cs="Iskoola Pota"/>
          <w:sz w:val="24"/>
          <w:szCs w:val="24"/>
        </w:rPr>
        <w:t xml:space="preserve">, </w:t>
      </w:r>
      <w:r w:rsidRPr="00AC7109">
        <w:rPr>
          <w:rFonts w:ascii="Iskoola Pota" w:hAnsi="Iskoola Pota" w:cs="Iskoola Pota"/>
          <w:sz w:val="24"/>
          <w:szCs w:val="24"/>
          <w:cs/>
        </w:rPr>
        <w:t>මිනුම් පද්ධති හා කාර්යය සාධන විශ්ලේෂණය.</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වැඩසටහන් අයවැය - වැඩසටහන් ව්‍යුහය</w:t>
      </w:r>
      <w:r w:rsidRPr="00AC7109">
        <w:rPr>
          <w:rFonts w:ascii="Iskoola Pota" w:hAnsi="Iskoola Pota" w:cs="Iskoola Pota"/>
          <w:sz w:val="24"/>
          <w:szCs w:val="24"/>
        </w:rPr>
        <w:t xml:space="preserve">, </w:t>
      </w:r>
      <w:r w:rsidRPr="00AC7109">
        <w:rPr>
          <w:rFonts w:ascii="Iskoola Pota" w:hAnsi="Iskoola Pota" w:cs="Iskoola Pota"/>
          <w:sz w:val="24"/>
          <w:szCs w:val="24"/>
          <w:cs/>
        </w:rPr>
        <w:t>ක්‍රියාකාරකම් වර්ගීකරණය</w:t>
      </w:r>
      <w:r w:rsidRPr="00AC7109">
        <w:rPr>
          <w:rFonts w:ascii="Iskoola Pota" w:hAnsi="Iskoola Pota" w:cs="Iskoola Pota"/>
          <w:sz w:val="24"/>
          <w:szCs w:val="24"/>
        </w:rPr>
        <w:t xml:space="preserve">, </w:t>
      </w:r>
      <w:r w:rsidRPr="00AC7109">
        <w:rPr>
          <w:rFonts w:ascii="Iskoola Pota" w:hAnsi="Iskoola Pota" w:cs="Iskoola Pota"/>
          <w:sz w:val="24"/>
          <w:szCs w:val="24"/>
          <w:cs/>
        </w:rPr>
        <w:t>වැඩසටහන් ක්‍රියාවලී</w:t>
      </w:r>
      <w:r w:rsidRPr="00AC7109">
        <w:rPr>
          <w:rFonts w:ascii="Iskoola Pota" w:hAnsi="Iskoola Pota" w:cs="Iskoola Pota"/>
          <w:sz w:val="24"/>
          <w:szCs w:val="24"/>
        </w:rPr>
        <w:t xml:space="preserve">, </w:t>
      </w:r>
      <w:r w:rsidRPr="00AC7109">
        <w:rPr>
          <w:rFonts w:ascii="Iskoola Pota" w:hAnsi="Iskoola Pota" w:cs="Iskoola Pota"/>
          <w:sz w:val="24"/>
          <w:szCs w:val="24"/>
          <w:cs/>
        </w:rPr>
        <w:t>ව්‍යාපෘති හා වියදම් සම</w:t>
      </w:r>
      <w:r w:rsidRPr="00AC7109">
        <w:rPr>
          <w:rFonts w:ascii="Iskoola Pota" w:hAnsi="Iskoola Pota" w:cs="Iskoola Pota" w:hint="cs"/>
          <w:sz w:val="24"/>
          <w:szCs w:val="24"/>
          <w:cs/>
        </w:rPr>
        <w:t>්</w:t>
      </w:r>
      <w:r w:rsidRPr="00AC7109">
        <w:rPr>
          <w:rFonts w:ascii="Iskoola Pota" w:hAnsi="Iskoola Pota" w:cs="Iskoola Pota"/>
          <w:sz w:val="24"/>
          <w:szCs w:val="24"/>
          <w:cs/>
        </w:rPr>
        <w:t>බන්ධ වැය විෂය.</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ඍජු හා වක්‍ර සහනාධාර.</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රජයේ අයවැය ලේඛණයන්ට මුදල් යෙදවීමේ ප්‍රභවයන්</w:t>
      </w:r>
      <w:r w:rsidRPr="00AC7109">
        <w:rPr>
          <w:rFonts w:ascii="Iskoola Pota" w:hAnsi="Iskoola Pota" w:cs="Iskoola Pota"/>
          <w:sz w:val="24"/>
          <w:szCs w:val="24"/>
        </w:rPr>
        <w:t xml:space="preserve">, </w:t>
      </w:r>
      <w:r w:rsidRPr="00AC7109">
        <w:rPr>
          <w:rFonts w:ascii="Iskoola Pota" w:hAnsi="Iskoola Pota" w:cs="Iskoola Pota"/>
          <w:sz w:val="24"/>
          <w:szCs w:val="24"/>
          <w:cs/>
        </w:rPr>
        <w:t>රාජ්‍ය ණය</w:t>
      </w:r>
      <w:r w:rsidRPr="00AC7109">
        <w:rPr>
          <w:rFonts w:ascii="Iskoola Pota" w:hAnsi="Iskoola Pota" w:cs="Iskoola Pota"/>
          <w:sz w:val="24"/>
          <w:szCs w:val="24"/>
        </w:rPr>
        <w:t xml:space="preserve">, </w:t>
      </w:r>
      <w:r w:rsidRPr="00AC7109">
        <w:rPr>
          <w:rFonts w:ascii="Iskoola Pota" w:hAnsi="Iskoola Pota" w:cs="Iskoola Pota"/>
          <w:sz w:val="24"/>
          <w:szCs w:val="24"/>
          <w:cs/>
        </w:rPr>
        <w:t>ප්‍රදාන ඇතුළුව විදේශධාර.</w:t>
      </w:r>
    </w:p>
    <w:p w:rsidR="00AC7109" w:rsidRPr="00AC7109" w:rsidRDefault="00AC7109" w:rsidP="00741FFC">
      <w:pPr>
        <w:pStyle w:val="ListParagraph"/>
        <w:numPr>
          <w:ilvl w:val="0"/>
          <w:numId w:val="62"/>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 xml:space="preserve">රජයේ සංස්ථා හා පළාත් පාලන බල මණ්ඩල ආදායම් හා වියදම් වර්ග.   </w:t>
      </w:r>
    </w:p>
    <w:p w:rsidR="00AC7109" w:rsidRPr="00AC7109" w:rsidRDefault="00AC7109" w:rsidP="00AC7109">
      <w:pPr>
        <w:pStyle w:val="ListParagraph"/>
        <w:jc w:val="both"/>
        <w:rPr>
          <w:rFonts w:ascii="Iskoola Pota" w:hAnsi="Iskoola Pota" w:cs="Iskoola Pota"/>
          <w:sz w:val="24"/>
          <w:szCs w:val="24"/>
        </w:rPr>
      </w:pPr>
    </w:p>
    <w:p w:rsidR="00AC7109" w:rsidRPr="00AC7109" w:rsidRDefault="00AC7109" w:rsidP="00AC7109">
      <w:pPr>
        <w:ind w:left="360"/>
        <w:jc w:val="both"/>
        <w:rPr>
          <w:rFonts w:ascii="Iskoola Pota" w:hAnsi="Iskoola Pota" w:cs="Iskoola Pota"/>
          <w:sz w:val="24"/>
          <w:szCs w:val="24"/>
        </w:rPr>
      </w:pPr>
      <w:r w:rsidRPr="00AC7109">
        <w:rPr>
          <w:rFonts w:ascii="Iskoola Pota" w:hAnsi="Iskoola Pota" w:cs="Iskoola Pota"/>
          <w:sz w:val="24"/>
          <w:szCs w:val="24"/>
        </w:rPr>
        <w:t>(iii)</w:t>
      </w:r>
      <w:r w:rsidRPr="00AC7109">
        <w:rPr>
          <w:rFonts w:ascii="Iskoola Pota" w:hAnsi="Iskoola Pota" w:cs="Iskoola Pota"/>
          <w:sz w:val="24"/>
          <w:szCs w:val="24"/>
          <w:cs/>
        </w:rPr>
        <w:t xml:space="preserve"> උපක්‍රමික කළමනාකරණය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ආයතනික මෙහෙයුම් හා මෙහෙයුම් කළමනාකරණය හැඳින්වීම</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lastRenderedPageBreak/>
        <w:t>ආයතනික පරිසරය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ආයතනික මෙහෙයුම් කළමනාකරණය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වටිනාකම් ක්‍රම විශ්ලේෂණය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ගුණත්ව කළමනාකරණය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මානව සම්පත් කළමනාකරණය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වෙනස කලමනාකරණය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නායකත්ව න්‍යායන් හා භාවිතය</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තොරතුරු කළමනාකරණය</w:t>
      </w:r>
    </w:p>
    <w:p w:rsidR="00BD64E7"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 xml:space="preserve">කළමනාකරණය සහ සංවිධාන මූලධර්ම </w:t>
      </w:r>
    </w:p>
    <w:p w:rsidR="00BD64E7" w:rsidRPr="00BD64E7" w:rsidRDefault="00BD64E7" w:rsidP="00BD64E7">
      <w:pPr>
        <w:pStyle w:val="ListParagraph"/>
        <w:jc w:val="both"/>
        <w:rPr>
          <w:rFonts w:ascii="Iskoola Pota" w:hAnsi="Iskoola Pota" w:cs="Iskoola Pota"/>
          <w:color w:val="000000" w:themeColor="text1"/>
          <w:sz w:val="24"/>
          <w:szCs w:val="24"/>
        </w:rPr>
      </w:pPr>
      <w:r w:rsidRPr="00BD64E7">
        <w:rPr>
          <w:rFonts w:ascii="Iskoola Pota" w:hAnsi="Iskoola Pota" w:cs="Iskoola Pota" w:hint="cs"/>
          <w:color w:val="000000" w:themeColor="text1"/>
          <w:sz w:val="24"/>
          <w:szCs w:val="24"/>
          <w:cs/>
        </w:rPr>
        <w:t>අභි‌ප්‍රේරණය ඵලදායිතා වර්ධනය සදහා වු ප්‍රබලතම අවියක් ලෙස විගණන</w:t>
      </w:r>
      <w:r w:rsidRPr="00BD64E7">
        <w:rPr>
          <w:rFonts w:ascii="Iskoola Pota" w:hAnsi="Iskoola Pota" w:cs="Iskoola Pota" w:hint="cs"/>
          <w:b/>
          <w:bCs/>
          <w:color w:val="000000" w:themeColor="text1"/>
          <w:sz w:val="24"/>
          <w:szCs w:val="24"/>
          <w:cs/>
        </w:rPr>
        <w:t xml:space="preserve"> </w:t>
      </w:r>
      <w:r w:rsidRPr="00BD64E7">
        <w:rPr>
          <w:rFonts w:ascii="Iskoola Pota" w:hAnsi="Iskoola Pota" w:cs="Iskoola Pota" w:hint="cs"/>
          <w:color w:val="000000" w:themeColor="text1"/>
          <w:sz w:val="24"/>
          <w:szCs w:val="24"/>
          <w:cs/>
        </w:rPr>
        <w:t>අරමුදල යොදාගැනීම</w:t>
      </w:r>
    </w:p>
    <w:p w:rsidR="00AC7109" w:rsidRPr="00AC7109" w:rsidRDefault="00AC7109" w:rsidP="00AC7109">
      <w:pPr>
        <w:pStyle w:val="ListParagraph"/>
        <w:jc w:val="both"/>
        <w:rPr>
          <w:rFonts w:ascii="Iskoola Pota" w:hAnsi="Iskoola Pota" w:cs="Iskoola Pota"/>
          <w:sz w:val="24"/>
          <w:szCs w:val="24"/>
          <w:cs/>
        </w:rPr>
      </w:pPr>
      <w:r w:rsidRPr="00AC7109">
        <w:rPr>
          <w:rFonts w:ascii="Iskoola Pota" w:hAnsi="Iskoola Pota" w:cs="Iskoola Pota"/>
          <w:sz w:val="24"/>
          <w:szCs w:val="24"/>
          <w:cs/>
        </w:rPr>
        <w:t>පිළිබඳ අපේක්ෂකයාගේ අවබෝධය, රාජ්‍ය අංශයේ ගැටළු සහ ප්‍රශ්න සම්බන්ධයෙන් මෙම මූලධර්ම භාවිතය මෙන්ම නවීන කළමනාකරණ උපක්‍රම සහ ශිල්ප ක්‍රම පිළිබඳ ඔහුගේ දැනුම නිර්ණය කිරීම පිණිස මෙම විෂය අලලා ප්‍රශ්න සකස් කරනු ඇත.</w:t>
      </w:r>
    </w:p>
    <w:p w:rsidR="00AC7109" w:rsidRPr="00AC7109" w:rsidRDefault="00AC7109" w:rsidP="00AC7109">
      <w:pPr>
        <w:pStyle w:val="ListParagraph"/>
        <w:jc w:val="both"/>
        <w:rPr>
          <w:rFonts w:ascii="Iskoola Pota" w:hAnsi="Iskoola Pota" w:cs="Iskoola Pota"/>
          <w:sz w:val="24"/>
          <w:szCs w:val="24"/>
        </w:rPr>
      </w:pPr>
      <w:r w:rsidRPr="00AC7109">
        <w:rPr>
          <w:rFonts w:ascii="Iskoola Pota" w:hAnsi="Iskoola Pota" w:cs="Iskoola Pota"/>
          <w:sz w:val="24"/>
          <w:szCs w:val="24"/>
          <w:cs/>
        </w:rPr>
        <w:tab/>
      </w:r>
    </w:p>
    <w:p w:rsidR="00AC7109" w:rsidRPr="00AC7109" w:rsidRDefault="00AC7109" w:rsidP="00AC7109">
      <w:pPr>
        <w:pStyle w:val="ListParagraph"/>
        <w:jc w:val="both"/>
        <w:rPr>
          <w:rFonts w:ascii="Iskoola Pota" w:hAnsi="Iskoola Pota" w:cs="Iskoola Pota"/>
          <w:sz w:val="24"/>
          <w:szCs w:val="24"/>
        </w:rPr>
      </w:pPr>
    </w:p>
    <w:p w:rsidR="00AC7109" w:rsidRPr="00AC7109" w:rsidRDefault="00AC7109" w:rsidP="00AC7109">
      <w:pPr>
        <w:pStyle w:val="ListParagraph"/>
        <w:jc w:val="both"/>
        <w:rPr>
          <w:rFonts w:ascii="Iskoola Pota" w:hAnsi="Iskoola Pota" w:cs="Iskoola Pota"/>
          <w:sz w:val="24"/>
          <w:szCs w:val="24"/>
        </w:rPr>
      </w:pPr>
    </w:p>
    <w:p w:rsidR="00AC7109" w:rsidRPr="00AC7109" w:rsidRDefault="00AC7109" w:rsidP="00741FFC">
      <w:pPr>
        <w:pStyle w:val="ListParagraph"/>
        <w:numPr>
          <w:ilvl w:val="0"/>
          <w:numId w:val="64"/>
        </w:numPr>
        <w:spacing w:after="120" w:line="276" w:lineRule="auto"/>
        <w:jc w:val="both"/>
        <w:rPr>
          <w:rFonts w:ascii="Iskoola Pota" w:hAnsi="Iskoola Pota" w:cs="Iskoola Pota"/>
          <w:sz w:val="24"/>
          <w:szCs w:val="24"/>
        </w:rPr>
      </w:pPr>
      <w:r w:rsidRPr="00AC7109">
        <w:rPr>
          <w:rFonts w:ascii="Iskoola Pota" w:hAnsi="Iskoola Pota" w:cs="Iskoola Pota"/>
          <w:sz w:val="24"/>
          <w:szCs w:val="24"/>
          <w:cs/>
        </w:rPr>
        <w:t>කළමනාකරණය හැඳින්වීම</w:t>
      </w:r>
    </w:p>
    <w:p w:rsidR="00AC7109" w:rsidRPr="00AC7109" w:rsidRDefault="00AC7109" w:rsidP="00AC7109">
      <w:pPr>
        <w:pStyle w:val="ListParagraph"/>
        <w:ind w:left="1440"/>
        <w:jc w:val="both"/>
        <w:rPr>
          <w:rFonts w:ascii="Iskoola Pota" w:hAnsi="Iskoola Pota" w:cs="Iskoola Pota"/>
          <w:sz w:val="24"/>
          <w:szCs w:val="24"/>
        </w:rPr>
      </w:pPr>
      <w:r w:rsidRPr="00AC7109">
        <w:rPr>
          <w:rFonts w:ascii="Iskoola Pota" w:hAnsi="Iskoola Pota" w:cs="Iskoola Pota"/>
          <w:sz w:val="24"/>
          <w:szCs w:val="24"/>
          <w:cs/>
        </w:rPr>
        <w:t>ව්‍යාපාර හැඳින්වීම හා ව්‍යාපාර මෙහෙයුම් වල ස්වාභාවය, කළමනාකරණයේ මූලික සංකල්ප, කළමනාකරණ ක්‍රියාවලිය</w:t>
      </w:r>
    </w:p>
    <w:p w:rsidR="00AC7109" w:rsidRPr="00AC7109" w:rsidRDefault="00AC7109" w:rsidP="00AC7109">
      <w:pPr>
        <w:pStyle w:val="ListParagraph"/>
        <w:ind w:left="1440"/>
        <w:jc w:val="both"/>
        <w:rPr>
          <w:rFonts w:ascii="Iskoola Pota" w:hAnsi="Iskoola Pota" w:cs="Iskoola Pota"/>
          <w:sz w:val="24"/>
          <w:szCs w:val="24"/>
        </w:rPr>
      </w:pPr>
    </w:p>
    <w:p w:rsidR="00AC7109" w:rsidRPr="00AC7109" w:rsidRDefault="00AC7109" w:rsidP="00741FFC">
      <w:pPr>
        <w:pStyle w:val="ListParagraph"/>
        <w:numPr>
          <w:ilvl w:val="0"/>
          <w:numId w:val="63"/>
        </w:numPr>
        <w:tabs>
          <w:tab w:val="left" w:pos="1665"/>
        </w:tabs>
        <w:spacing w:after="120" w:line="276" w:lineRule="auto"/>
        <w:rPr>
          <w:rFonts w:ascii="Iskoola Pota" w:hAnsi="Iskoola Pota" w:cs="Iskoola Pota"/>
          <w:sz w:val="24"/>
          <w:szCs w:val="24"/>
        </w:rPr>
      </w:pPr>
      <w:r w:rsidRPr="00AC7109">
        <w:rPr>
          <w:rFonts w:ascii="Iskoola Pota" w:hAnsi="Iskoola Pota" w:cs="Iskoola Pota"/>
          <w:sz w:val="24"/>
          <w:szCs w:val="24"/>
          <w:cs/>
        </w:rPr>
        <w:t>මෙහෙයුම් කළමනාකරණය</w:t>
      </w:r>
    </w:p>
    <w:p w:rsidR="00AC7109" w:rsidRPr="00AC7109" w:rsidRDefault="00AC7109" w:rsidP="00AC7109">
      <w:pPr>
        <w:ind w:left="1440"/>
        <w:rPr>
          <w:rFonts w:ascii="Iskoola Pota" w:hAnsi="Iskoola Pota" w:cs="Iskoola Pota"/>
          <w:sz w:val="24"/>
          <w:szCs w:val="24"/>
        </w:rPr>
      </w:pPr>
      <w:r w:rsidRPr="00AC7109">
        <w:rPr>
          <w:rFonts w:ascii="Iskoola Pota" w:hAnsi="Iskoola Pota" w:cs="Iskoola Pota"/>
          <w:sz w:val="24"/>
          <w:szCs w:val="24"/>
          <w:cs/>
        </w:rPr>
        <w:t>මෙහෙයුම් කළමනාකරණය හැඳින්වීම, සැපයුම්දාම කළමනාකරණය, ගුණත්ව කළමනාකරණය,  තොග කළමනාකරණය , ධාරිතා කළමනාකරණය</w:t>
      </w:r>
    </w:p>
    <w:p w:rsidR="00AC7109" w:rsidRPr="00AC7109" w:rsidRDefault="00AC7109" w:rsidP="00AC7109">
      <w:pPr>
        <w:ind w:left="1440"/>
        <w:rPr>
          <w:rFonts w:ascii="Iskoola Pota" w:hAnsi="Iskoola Pota" w:cs="Iskoola Pota"/>
          <w:sz w:val="24"/>
          <w:szCs w:val="24"/>
        </w:rPr>
      </w:pPr>
    </w:p>
    <w:p w:rsidR="00AC7109" w:rsidRPr="00AC7109" w:rsidRDefault="00AC7109" w:rsidP="00741FFC">
      <w:pPr>
        <w:pStyle w:val="ListParagraph"/>
        <w:numPr>
          <w:ilvl w:val="0"/>
          <w:numId w:val="63"/>
        </w:numPr>
        <w:spacing w:after="120" w:line="276" w:lineRule="auto"/>
        <w:rPr>
          <w:rFonts w:ascii="Iskoola Pota" w:hAnsi="Iskoola Pota" w:cs="Iskoola Pota"/>
          <w:sz w:val="24"/>
          <w:szCs w:val="24"/>
        </w:rPr>
      </w:pPr>
      <w:r w:rsidRPr="00AC7109">
        <w:rPr>
          <w:rFonts w:ascii="Iskoola Pota" w:hAnsi="Iskoola Pota" w:cs="Iskoola Pota"/>
          <w:sz w:val="24"/>
          <w:szCs w:val="24"/>
          <w:cs/>
        </w:rPr>
        <w:t>මානව සම්පත්</w:t>
      </w:r>
      <w:r w:rsidR="00BD64E7" w:rsidRPr="00BD64E7">
        <w:rPr>
          <w:rFonts w:ascii="Iskoola Pota" w:hAnsi="Iskoola Pota" w:cs="Iskoola Pota" w:hint="cs"/>
          <w:color w:val="FF0000"/>
          <w:sz w:val="24"/>
          <w:szCs w:val="24"/>
          <w:cs/>
        </w:rPr>
        <w:t xml:space="preserve"> </w:t>
      </w:r>
      <w:r w:rsidR="00BD64E7" w:rsidRPr="00BD64E7">
        <w:rPr>
          <w:rFonts w:ascii="Iskoola Pota" w:hAnsi="Iskoola Pota" w:cs="Iskoola Pota" w:hint="cs"/>
          <w:color w:val="000000" w:themeColor="text1"/>
          <w:sz w:val="24"/>
          <w:szCs w:val="24"/>
          <w:cs/>
        </w:rPr>
        <w:t>සංවර්ධනය හා</w:t>
      </w:r>
      <w:r w:rsidRPr="00BD64E7">
        <w:rPr>
          <w:rFonts w:ascii="Iskoola Pota" w:hAnsi="Iskoola Pota" w:cs="Iskoola Pota"/>
          <w:color w:val="000000" w:themeColor="text1"/>
          <w:sz w:val="24"/>
          <w:szCs w:val="24"/>
          <w:cs/>
        </w:rPr>
        <w:t xml:space="preserve"> </w:t>
      </w:r>
      <w:r w:rsidRPr="00AC7109">
        <w:rPr>
          <w:rFonts w:ascii="Iskoola Pota" w:hAnsi="Iskoola Pota" w:cs="Iskoola Pota"/>
          <w:sz w:val="24"/>
          <w:szCs w:val="24"/>
          <w:cs/>
        </w:rPr>
        <w:t>කළමනාකරණය</w:t>
      </w:r>
    </w:p>
    <w:p w:rsidR="00AC7109" w:rsidRDefault="00AC7109" w:rsidP="00AC7109">
      <w:pPr>
        <w:ind w:left="1440"/>
        <w:rPr>
          <w:rFonts w:ascii="Iskoola Pota" w:hAnsi="Iskoola Pota" w:cs="Iskoola Pota"/>
          <w:sz w:val="24"/>
          <w:szCs w:val="24"/>
        </w:rPr>
      </w:pPr>
      <w:r w:rsidRPr="00AC7109">
        <w:rPr>
          <w:rFonts w:ascii="Iskoola Pota" w:hAnsi="Iskoola Pota" w:cs="Iskoola Pota"/>
          <w:sz w:val="24"/>
          <w:szCs w:val="24"/>
          <w:cs/>
        </w:rPr>
        <w:t>මානව සම්පත් කළමනාකරණයේ ස්වභාවය හා කාර්යයන්, සේවක සැලසුම්කරණය හා මාණ්ඩලීකරණය, කුසලතා කළමනාකරණය, ප්‍රතිලාභ කළමනාකරණය, සේවක හා ශ්‍රමික සම්බන්ධතා, මානස</w:t>
      </w:r>
      <w:r w:rsidR="00BD64E7">
        <w:rPr>
          <w:rFonts w:ascii="Iskoola Pota" w:hAnsi="Iskoola Pota" w:cs="Iskoola Pota"/>
          <w:sz w:val="24"/>
          <w:szCs w:val="24"/>
          <w:cs/>
        </w:rPr>
        <w:t>ික ගිවිසුම හා සේවා නියුක්ති ආචා</w:t>
      </w:r>
      <w:r w:rsidRPr="00AC7109">
        <w:rPr>
          <w:rFonts w:ascii="Iskoola Pota" w:hAnsi="Iskoola Pota" w:cs="Iskoola Pota"/>
          <w:sz w:val="24"/>
          <w:szCs w:val="24"/>
          <w:cs/>
        </w:rPr>
        <w:t>රධර්ම</w:t>
      </w:r>
    </w:p>
    <w:p w:rsidR="00BD64E7" w:rsidRPr="00BD64E7" w:rsidRDefault="00BD64E7" w:rsidP="00BD64E7">
      <w:pPr>
        <w:ind w:left="1440"/>
        <w:rPr>
          <w:rFonts w:ascii="Iskoola Pota" w:hAnsi="Iskoola Pota" w:cs="Iskoola Pota"/>
          <w:color w:val="000000" w:themeColor="text1"/>
          <w:sz w:val="24"/>
          <w:szCs w:val="24"/>
        </w:rPr>
      </w:pPr>
      <w:r w:rsidRPr="00BD64E7">
        <w:rPr>
          <w:rFonts w:ascii="Iskoola Pota" w:hAnsi="Iskoola Pota" w:cs="Iskoola Pota" w:hint="cs"/>
          <w:color w:val="000000" w:themeColor="text1"/>
          <w:sz w:val="24"/>
          <w:szCs w:val="24"/>
          <w:cs/>
        </w:rPr>
        <w:t>මානව සම්පත් සංවර්ධනය සදහා දුරස්ථ අධ්‍යාපන ක්‍රම උපයෝගී කරගැනිම</w:t>
      </w:r>
    </w:p>
    <w:p w:rsidR="00BD64E7" w:rsidRPr="00AC7109" w:rsidRDefault="00BD64E7" w:rsidP="00AC7109">
      <w:pPr>
        <w:ind w:left="1440"/>
        <w:rPr>
          <w:rFonts w:ascii="Iskoola Pota" w:hAnsi="Iskoola Pota" w:cs="Iskoola Pota"/>
          <w:sz w:val="24"/>
          <w:szCs w:val="24"/>
        </w:rPr>
      </w:pPr>
    </w:p>
    <w:p w:rsidR="00AC7109" w:rsidRPr="00AC7109" w:rsidRDefault="00AC7109" w:rsidP="00AC7109">
      <w:pPr>
        <w:ind w:left="1440"/>
        <w:rPr>
          <w:rFonts w:ascii="Iskoola Pota" w:hAnsi="Iskoola Pota" w:cs="Iskoola Pota"/>
          <w:sz w:val="24"/>
          <w:szCs w:val="24"/>
        </w:rPr>
      </w:pPr>
    </w:p>
    <w:p w:rsidR="00AC7109" w:rsidRPr="00AC7109" w:rsidRDefault="00AC7109" w:rsidP="00741FFC">
      <w:pPr>
        <w:pStyle w:val="ListParagraph"/>
        <w:numPr>
          <w:ilvl w:val="0"/>
          <w:numId w:val="63"/>
        </w:numPr>
        <w:spacing w:after="120" w:line="276" w:lineRule="auto"/>
        <w:rPr>
          <w:rFonts w:ascii="Iskoola Pota" w:hAnsi="Iskoola Pota" w:cs="Iskoola Pota"/>
          <w:sz w:val="24"/>
          <w:szCs w:val="24"/>
        </w:rPr>
      </w:pPr>
      <w:r w:rsidRPr="00AC7109">
        <w:rPr>
          <w:rFonts w:ascii="Iskoola Pota" w:hAnsi="Iskoola Pota" w:cs="Iskoola Pota"/>
          <w:sz w:val="24"/>
          <w:szCs w:val="24"/>
          <w:cs/>
        </w:rPr>
        <w:t>තොරතුරු කළමනාකරණය</w:t>
      </w:r>
    </w:p>
    <w:p w:rsidR="00AC7109" w:rsidRPr="00AC7109" w:rsidRDefault="00AC7109" w:rsidP="00AC7109">
      <w:pPr>
        <w:ind w:left="1440"/>
        <w:rPr>
          <w:rFonts w:ascii="Iskoola Pota" w:hAnsi="Iskoola Pota" w:cs="Iskoola Pota"/>
          <w:sz w:val="24"/>
          <w:szCs w:val="24"/>
        </w:rPr>
      </w:pPr>
      <w:r w:rsidRPr="00AC7109">
        <w:rPr>
          <w:rFonts w:ascii="Iskoola Pota" w:hAnsi="Iskoola Pota" w:cs="Iskoola Pota"/>
          <w:sz w:val="24"/>
          <w:szCs w:val="24"/>
          <w:cs/>
        </w:rPr>
        <w:t>කාර්යාල ස්වයංක්‍රීය කරණය, පද්ධති න්‍යාය, තොරතුරු පද්ධති හා කළමනාකරණ මට්ටම්, පරිගණක පස්ධති වින්‍යාසකරණය, ඉන්ට්‍රානෙට්, එක්ස්ට්‍රානෙට් සහ අන්තර්ජාලය, දත්ත පදනම්, දත්ත ගබඩාකිරීම සහ දත්ත සෙවීම, දැනුම් කළමනාකරණය, පිටතින් මූලාශ්‍රකරණය, ඇමතුම් මධ්‍යස්ථාන සහ ව්‍යාපාර ක්‍රියාවලි පිටතින් මූලාශ්‍රකරණය</w:t>
      </w:r>
    </w:p>
    <w:p w:rsidR="00AC7109" w:rsidRPr="00AC7109" w:rsidRDefault="00AC7109" w:rsidP="00AC7109">
      <w:pPr>
        <w:ind w:left="1440"/>
        <w:rPr>
          <w:rFonts w:ascii="Iskoola Pota" w:hAnsi="Iskoola Pota" w:cs="Iskoola Pota"/>
          <w:sz w:val="24"/>
          <w:szCs w:val="24"/>
        </w:rPr>
      </w:pPr>
    </w:p>
    <w:p w:rsidR="00AC7109" w:rsidRPr="00AC7109" w:rsidRDefault="00AC7109" w:rsidP="00741FFC">
      <w:pPr>
        <w:pStyle w:val="ListParagraph"/>
        <w:numPr>
          <w:ilvl w:val="0"/>
          <w:numId w:val="63"/>
        </w:numPr>
        <w:spacing w:after="120" w:line="276" w:lineRule="auto"/>
        <w:rPr>
          <w:rFonts w:ascii="Iskoola Pota" w:hAnsi="Iskoola Pota" w:cs="Iskoola Pota"/>
          <w:sz w:val="24"/>
          <w:szCs w:val="24"/>
        </w:rPr>
      </w:pPr>
      <w:r w:rsidRPr="00AC7109">
        <w:rPr>
          <w:rFonts w:ascii="Iskoola Pota" w:hAnsi="Iskoola Pota" w:cs="Iskoola Pota"/>
          <w:sz w:val="24"/>
          <w:szCs w:val="24"/>
          <w:cs/>
        </w:rPr>
        <w:t>නව සහශ්‍රයේ ආයතනික අභියෝග</w:t>
      </w:r>
    </w:p>
    <w:p w:rsidR="00AC7109" w:rsidRPr="00AC7109" w:rsidRDefault="00AC7109" w:rsidP="00AC7109">
      <w:pPr>
        <w:ind w:left="1440"/>
        <w:rPr>
          <w:rFonts w:ascii="Iskoola Pota" w:hAnsi="Iskoola Pota" w:cs="Iskoola Pota"/>
          <w:sz w:val="24"/>
          <w:szCs w:val="24"/>
        </w:rPr>
      </w:pPr>
      <w:r w:rsidRPr="00AC7109">
        <w:rPr>
          <w:rFonts w:ascii="Iskoola Pota" w:hAnsi="Iskoola Pota" w:cs="Iskoola Pota"/>
          <w:sz w:val="24"/>
          <w:szCs w:val="24"/>
          <w:cs/>
        </w:rPr>
        <w:lastRenderedPageBreak/>
        <w:t xml:space="preserve">ගෝලීයකරණය, ඉලෙක්ට්‍රොනික් වාණිජ හා තාත්වික </w:t>
      </w:r>
      <w:r w:rsidRPr="00FB3E4F">
        <w:rPr>
          <w:rFonts w:ascii="Iskoola Pota" w:hAnsi="Iskoola Pota" w:cs="Iskoola Pota"/>
          <w:sz w:val="24"/>
          <w:szCs w:val="24"/>
          <w:cs/>
        </w:rPr>
        <w:t>ප්‍රාය</w:t>
      </w:r>
      <w:r w:rsidRPr="00AC7109">
        <w:rPr>
          <w:rFonts w:ascii="Iskoola Pota" w:hAnsi="Iskoola Pota" w:cs="Iskoola Pota"/>
          <w:sz w:val="24"/>
          <w:szCs w:val="24"/>
          <w:cs/>
        </w:rPr>
        <w:t xml:space="preserve"> පාරිභෝගිකයන්, වාණිජ සන්දර්භයේ නව ප්‍රවණතා</w:t>
      </w:r>
    </w:p>
    <w:p w:rsidR="00AC7109" w:rsidRPr="00AC7109" w:rsidRDefault="00AC7109" w:rsidP="00AC7109">
      <w:pPr>
        <w:tabs>
          <w:tab w:val="left" w:pos="1665"/>
        </w:tabs>
        <w:rPr>
          <w:rFonts w:ascii="Iskoola Pota" w:hAnsi="Iskoola Pota" w:cs="Iskoola Pota"/>
          <w:sz w:val="24"/>
          <w:szCs w:val="24"/>
        </w:rPr>
      </w:pPr>
    </w:p>
    <w:p w:rsidR="003D6DDD" w:rsidRPr="00525E9E" w:rsidRDefault="00AC7109" w:rsidP="00525E9E">
      <w:pPr>
        <w:tabs>
          <w:tab w:val="left" w:pos="1665"/>
        </w:tabs>
        <w:rPr>
          <w:rFonts w:ascii="Iskoola Pota" w:hAnsi="Iskoola Pota" w:cs="Iskoola Pota"/>
          <w:sz w:val="24"/>
          <w:szCs w:val="24"/>
        </w:rPr>
      </w:pPr>
      <w:r w:rsidRPr="00AC7109">
        <w:rPr>
          <w:rFonts w:ascii="Iskoola Pota" w:hAnsi="Iskoola Pota" w:cs="Iskoola Pota"/>
          <w:sz w:val="24"/>
          <w:szCs w:val="24"/>
          <w:cs/>
        </w:rPr>
        <w:t xml:space="preserve">               (කාලය පැය 03 යි  -  ලකුණු 100 යි. මෙම ප්‍රශ්න පත්‍රය රචනා ප්‍රශ්න වලින් සමන්විත වේ)</w:t>
      </w:r>
    </w:p>
    <w:sectPr w:rsidR="003D6DDD" w:rsidRPr="00525E9E" w:rsidSect="00063BE6">
      <w:headerReference w:type="even" r:id="rId8"/>
      <w:headerReference w:type="default" r:id="rId9"/>
      <w:footerReference w:type="default" r:id="rId10"/>
      <w:headerReference w:type="first" r:id="rId11"/>
      <w:pgSz w:w="11906" w:h="16838" w:code="9"/>
      <w:pgMar w:top="135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4F" w:rsidRDefault="00FB3E4F" w:rsidP="00437160">
      <w:pPr>
        <w:spacing w:after="0" w:line="240" w:lineRule="auto"/>
      </w:pPr>
      <w:r>
        <w:separator/>
      </w:r>
    </w:p>
  </w:endnote>
  <w:endnote w:type="continuationSeparator" w:id="0">
    <w:p w:rsidR="00FB3E4F" w:rsidRDefault="00FB3E4F" w:rsidP="0043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A Manel B">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03"/>
      <w:gridCol w:w="4577"/>
    </w:tblGrid>
    <w:tr w:rsidR="00FB3E4F" w:rsidTr="00437160">
      <w:trPr>
        <w:trHeight w:hRule="exact" w:val="115"/>
        <w:jc w:val="center"/>
      </w:trPr>
      <w:tc>
        <w:tcPr>
          <w:tcW w:w="4686" w:type="dxa"/>
          <w:shd w:val="clear" w:color="auto" w:fill="FFFFFF" w:themeFill="background1"/>
          <w:tcMar>
            <w:top w:w="0" w:type="dxa"/>
            <w:bottom w:w="0" w:type="dxa"/>
          </w:tcMar>
        </w:tcPr>
        <w:p w:rsidR="00FB3E4F" w:rsidRDefault="00FB3E4F">
          <w:pPr>
            <w:pStyle w:val="Header"/>
            <w:tabs>
              <w:tab w:val="clear" w:pos="4680"/>
              <w:tab w:val="clear" w:pos="9360"/>
            </w:tabs>
            <w:rPr>
              <w:caps/>
              <w:sz w:val="18"/>
            </w:rPr>
          </w:pPr>
        </w:p>
      </w:tc>
      <w:tc>
        <w:tcPr>
          <w:tcW w:w="4674" w:type="dxa"/>
          <w:shd w:val="clear" w:color="auto" w:fill="FFFFFF" w:themeFill="background1"/>
          <w:tcMar>
            <w:top w:w="0" w:type="dxa"/>
            <w:bottom w:w="0" w:type="dxa"/>
          </w:tcMar>
        </w:tcPr>
        <w:p w:rsidR="00FB3E4F" w:rsidRDefault="00FB3E4F">
          <w:pPr>
            <w:pStyle w:val="Header"/>
            <w:tabs>
              <w:tab w:val="clear" w:pos="4680"/>
              <w:tab w:val="clear" w:pos="9360"/>
            </w:tabs>
            <w:jc w:val="right"/>
            <w:rPr>
              <w:caps/>
              <w:sz w:val="18"/>
            </w:rPr>
          </w:pPr>
        </w:p>
      </w:tc>
    </w:tr>
    <w:tr w:rsidR="00FB3E4F">
      <w:trPr>
        <w:jc w:val="center"/>
      </w:trPr>
      <w:sdt>
        <w:sdtPr>
          <w:rPr>
            <w:caps/>
            <w:color w:val="808080" w:themeColor="background1" w:themeShade="80"/>
            <w:sz w:val="18"/>
            <w:szCs w:val="18"/>
          </w:rPr>
          <w:alias w:val="Author"/>
          <w:tag w:val=""/>
          <w:id w:val="-1781334218"/>
          <w:placeholder>
            <w:docPart w:val="36C6A0F412014FD2938D1003982FF07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B3E4F" w:rsidRDefault="00FB3E4F">
              <w:pPr>
                <w:pStyle w:val="Footer"/>
                <w:tabs>
                  <w:tab w:val="clear" w:pos="4680"/>
                  <w:tab w:val="clear" w:pos="9360"/>
                </w:tabs>
                <w:rPr>
                  <w:caps/>
                  <w:color w:val="808080" w:themeColor="background1" w:themeShade="80"/>
                  <w:sz w:val="18"/>
                  <w:szCs w:val="18"/>
                </w:rPr>
              </w:pPr>
              <w:r>
                <w:rPr>
                  <w:rFonts w:hint="cs"/>
                  <w:caps/>
                  <w:color w:val="808080" w:themeColor="background1" w:themeShade="80"/>
                  <w:sz w:val="18"/>
                  <w:szCs w:val="18"/>
                  <w:cs/>
                </w:rPr>
                <w:t>ශ්‍රී ලංකා රාජ්‍ය විගණන සේවයේ සේවා ව්‍යවස්ථාව - කෙටුම්පත</w:t>
              </w:r>
            </w:p>
          </w:tc>
        </w:sdtContent>
      </w:sdt>
      <w:tc>
        <w:tcPr>
          <w:tcW w:w="4674" w:type="dxa"/>
          <w:shd w:val="clear" w:color="auto" w:fill="auto"/>
          <w:vAlign w:val="center"/>
        </w:tcPr>
        <w:p w:rsidR="00FB3E4F" w:rsidRDefault="00FB3E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D6689">
            <w:rPr>
              <w:caps/>
              <w:noProof/>
              <w:color w:val="808080" w:themeColor="background1" w:themeShade="80"/>
              <w:sz w:val="18"/>
              <w:szCs w:val="18"/>
            </w:rPr>
            <w:t>20</w:t>
          </w:r>
          <w:r>
            <w:rPr>
              <w:caps/>
              <w:noProof/>
              <w:color w:val="808080" w:themeColor="background1" w:themeShade="80"/>
              <w:sz w:val="18"/>
              <w:szCs w:val="18"/>
            </w:rPr>
            <w:fldChar w:fldCharType="end"/>
          </w:r>
        </w:p>
      </w:tc>
    </w:tr>
  </w:tbl>
  <w:p w:rsidR="00FB3E4F" w:rsidRDefault="00FB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4F" w:rsidRDefault="00FB3E4F" w:rsidP="00437160">
      <w:pPr>
        <w:spacing w:after="0" w:line="240" w:lineRule="auto"/>
      </w:pPr>
      <w:r>
        <w:separator/>
      </w:r>
    </w:p>
  </w:footnote>
  <w:footnote w:type="continuationSeparator" w:id="0">
    <w:p w:rsidR="00FB3E4F" w:rsidRDefault="00FB3E4F" w:rsidP="0043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4F" w:rsidRDefault="005D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4F" w:rsidRDefault="005D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4F" w:rsidRDefault="005D6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30"/>
    <w:multiLevelType w:val="multilevel"/>
    <w:tmpl w:val="DA22C8E4"/>
    <w:lvl w:ilvl="0">
      <w:start w:val="14"/>
      <w:numFmt w:val="decimal"/>
      <w:lvlText w:val="%1."/>
      <w:lvlJc w:val="left"/>
      <w:pPr>
        <w:ind w:left="480" w:hanging="480"/>
      </w:pPr>
      <w:rPr>
        <w:rFonts w:cs="Iskoola Pota" w:hint="default"/>
      </w:rPr>
    </w:lvl>
    <w:lvl w:ilvl="1">
      <w:start w:val="2"/>
      <w:numFmt w:val="decimal"/>
      <w:lvlText w:val="%1.%2."/>
      <w:lvlJc w:val="left"/>
      <w:pPr>
        <w:ind w:left="1380" w:hanging="480"/>
      </w:pPr>
      <w:rPr>
        <w:rFonts w:cs="Iskoola Pota" w:hint="default"/>
        <w:b/>
        <w:bCs/>
      </w:rPr>
    </w:lvl>
    <w:lvl w:ilvl="2">
      <w:start w:val="1"/>
      <w:numFmt w:val="decimal"/>
      <w:lvlText w:val="%1.%2.%3."/>
      <w:lvlJc w:val="left"/>
      <w:pPr>
        <w:ind w:left="1980" w:hanging="720"/>
      </w:pPr>
      <w:rPr>
        <w:rFonts w:cs="Iskoola Pota" w:hint="default"/>
      </w:rPr>
    </w:lvl>
    <w:lvl w:ilvl="3">
      <w:start w:val="1"/>
      <w:numFmt w:val="decimal"/>
      <w:lvlText w:val="%1.%2.%3.%4."/>
      <w:lvlJc w:val="left"/>
      <w:pPr>
        <w:ind w:left="2610" w:hanging="720"/>
      </w:pPr>
      <w:rPr>
        <w:rFonts w:cs="Iskoola Pota" w:hint="default"/>
      </w:rPr>
    </w:lvl>
    <w:lvl w:ilvl="4">
      <w:start w:val="1"/>
      <w:numFmt w:val="decimal"/>
      <w:lvlText w:val="%1.%2.%3.%4.%5."/>
      <w:lvlJc w:val="left"/>
      <w:pPr>
        <w:ind w:left="3600" w:hanging="1080"/>
      </w:pPr>
      <w:rPr>
        <w:rFonts w:cs="Iskoola Pota" w:hint="default"/>
      </w:rPr>
    </w:lvl>
    <w:lvl w:ilvl="5">
      <w:start w:val="1"/>
      <w:numFmt w:val="decimal"/>
      <w:lvlText w:val="%1.%2.%3.%4.%5.%6."/>
      <w:lvlJc w:val="left"/>
      <w:pPr>
        <w:ind w:left="4230" w:hanging="1080"/>
      </w:pPr>
      <w:rPr>
        <w:rFonts w:cs="Iskoola Pota" w:hint="default"/>
      </w:rPr>
    </w:lvl>
    <w:lvl w:ilvl="6">
      <w:start w:val="1"/>
      <w:numFmt w:val="decimal"/>
      <w:lvlText w:val="%1.%2.%3.%4.%5.%6.%7."/>
      <w:lvlJc w:val="left"/>
      <w:pPr>
        <w:ind w:left="5220" w:hanging="1440"/>
      </w:pPr>
      <w:rPr>
        <w:rFonts w:cs="Iskoola Pota" w:hint="default"/>
      </w:rPr>
    </w:lvl>
    <w:lvl w:ilvl="7">
      <w:start w:val="1"/>
      <w:numFmt w:val="decimal"/>
      <w:lvlText w:val="%1.%2.%3.%4.%5.%6.%7.%8."/>
      <w:lvlJc w:val="left"/>
      <w:pPr>
        <w:ind w:left="5850" w:hanging="1440"/>
      </w:pPr>
      <w:rPr>
        <w:rFonts w:cs="Iskoola Pota" w:hint="default"/>
      </w:rPr>
    </w:lvl>
    <w:lvl w:ilvl="8">
      <w:start w:val="1"/>
      <w:numFmt w:val="decimal"/>
      <w:lvlText w:val="%1.%2.%3.%4.%5.%6.%7.%8.%9."/>
      <w:lvlJc w:val="left"/>
      <w:pPr>
        <w:ind w:left="6840" w:hanging="1800"/>
      </w:pPr>
      <w:rPr>
        <w:rFonts w:cs="Iskoola Pota" w:hint="default"/>
      </w:rPr>
    </w:lvl>
  </w:abstractNum>
  <w:abstractNum w:abstractNumId="1" w15:restartNumberingAfterBreak="0">
    <w:nsid w:val="02E00816"/>
    <w:multiLevelType w:val="hybridMultilevel"/>
    <w:tmpl w:val="7FA66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737F9"/>
    <w:multiLevelType w:val="hybridMultilevel"/>
    <w:tmpl w:val="E68ADB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27B3"/>
    <w:multiLevelType w:val="hybridMultilevel"/>
    <w:tmpl w:val="29A87E9E"/>
    <w:lvl w:ilvl="0" w:tplc="0409001B">
      <w:start w:val="1"/>
      <w:numFmt w:val="lowerRoman"/>
      <w:lvlText w:val="%1."/>
      <w:lvlJc w:val="right"/>
      <w:pPr>
        <w:tabs>
          <w:tab w:val="num" w:pos="720"/>
        </w:tabs>
        <w:ind w:left="720" w:hanging="360"/>
      </w:pPr>
    </w:lvl>
    <w:lvl w:ilvl="1" w:tplc="0268A7D4" w:tentative="1">
      <w:start w:val="1"/>
      <w:numFmt w:val="upperRoman"/>
      <w:lvlText w:val="%2."/>
      <w:lvlJc w:val="right"/>
      <w:pPr>
        <w:tabs>
          <w:tab w:val="num" w:pos="1440"/>
        </w:tabs>
        <w:ind w:left="1440" w:hanging="360"/>
      </w:pPr>
    </w:lvl>
    <w:lvl w:ilvl="2" w:tplc="F808F97A" w:tentative="1">
      <w:start w:val="1"/>
      <w:numFmt w:val="upperRoman"/>
      <w:lvlText w:val="%3."/>
      <w:lvlJc w:val="right"/>
      <w:pPr>
        <w:tabs>
          <w:tab w:val="num" w:pos="2160"/>
        </w:tabs>
        <w:ind w:left="2160" w:hanging="360"/>
      </w:pPr>
    </w:lvl>
    <w:lvl w:ilvl="3" w:tplc="7A929726" w:tentative="1">
      <w:start w:val="1"/>
      <w:numFmt w:val="upperRoman"/>
      <w:lvlText w:val="%4."/>
      <w:lvlJc w:val="right"/>
      <w:pPr>
        <w:tabs>
          <w:tab w:val="num" w:pos="2880"/>
        </w:tabs>
        <w:ind w:left="2880" w:hanging="360"/>
      </w:pPr>
    </w:lvl>
    <w:lvl w:ilvl="4" w:tplc="3C82C958" w:tentative="1">
      <w:start w:val="1"/>
      <w:numFmt w:val="upperRoman"/>
      <w:lvlText w:val="%5."/>
      <w:lvlJc w:val="right"/>
      <w:pPr>
        <w:tabs>
          <w:tab w:val="num" w:pos="3600"/>
        </w:tabs>
        <w:ind w:left="3600" w:hanging="360"/>
      </w:pPr>
    </w:lvl>
    <w:lvl w:ilvl="5" w:tplc="B0EE38A8" w:tentative="1">
      <w:start w:val="1"/>
      <w:numFmt w:val="upperRoman"/>
      <w:lvlText w:val="%6."/>
      <w:lvlJc w:val="right"/>
      <w:pPr>
        <w:tabs>
          <w:tab w:val="num" w:pos="4320"/>
        </w:tabs>
        <w:ind w:left="4320" w:hanging="360"/>
      </w:pPr>
    </w:lvl>
    <w:lvl w:ilvl="6" w:tplc="D1D8C9B4" w:tentative="1">
      <w:start w:val="1"/>
      <w:numFmt w:val="upperRoman"/>
      <w:lvlText w:val="%7."/>
      <w:lvlJc w:val="right"/>
      <w:pPr>
        <w:tabs>
          <w:tab w:val="num" w:pos="5040"/>
        </w:tabs>
        <w:ind w:left="5040" w:hanging="360"/>
      </w:pPr>
    </w:lvl>
    <w:lvl w:ilvl="7" w:tplc="8C762254" w:tentative="1">
      <w:start w:val="1"/>
      <w:numFmt w:val="upperRoman"/>
      <w:lvlText w:val="%8."/>
      <w:lvlJc w:val="right"/>
      <w:pPr>
        <w:tabs>
          <w:tab w:val="num" w:pos="5760"/>
        </w:tabs>
        <w:ind w:left="5760" w:hanging="360"/>
      </w:pPr>
    </w:lvl>
    <w:lvl w:ilvl="8" w:tplc="7A44FC1E" w:tentative="1">
      <w:start w:val="1"/>
      <w:numFmt w:val="upperRoman"/>
      <w:lvlText w:val="%9."/>
      <w:lvlJc w:val="right"/>
      <w:pPr>
        <w:tabs>
          <w:tab w:val="num" w:pos="6480"/>
        </w:tabs>
        <w:ind w:left="6480" w:hanging="360"/>
      </w:pPr>
    </w:lvl>
  </w:abstractNum>
  <w:abstractNum w:abstractNumId="4" w15:restartNumberingAfterBreak="0">
    <w:nsid w:val="0B987ED4"/>
    <w:multiLevelType w:val="multilevel"/>
    <w:tmpl w:val="AA2CD46C"/>
    <w:lvl w:ilvl="0">
      <w:start w:val="10"/>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0BCC3F5E"/>
    <w:multiLevelType w:val="hybridMultilevel"/>
    <w:tmpl w:val="830CC7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C110D45"/>
    <w:multiLevelType w:val="hybridMultilevel"/>
    <w:tmpl w:val="6BDC3A78"/>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0EAC12C3"/>
    <w:multiLevelType w:val="hybridMultilevel"/>
    <w:tmpl w:val="F8E2866A"/>
    <w:lvl w:ilvl="0" w:tplc="4518293A">
      <w:start w:val="1"/>
      <w:numFmt w:val="lowerRoman"/>
      <w:lvlText w:val="%1."/>
      <w:lvlJc w:val="right"/>
      <w:pPr>
        <w:ind w:left="51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1397A54"/>
    <w:multiLevelType w:val="hybridMultilevel"/>
    <w:tmpl w:val="9462F828"/>
    <w:lvl w:ilvl="0" w:tplc="200001DE">
      <w:start w:val="1"/>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80A03"/>
    <w:multiLevelType w:val="hybridMultilevel"/>
    <w:tmpl w:val="C4DA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E6FE1"/>
    <w:multiLevelType w:val="hybridMultilevel"/>
    <w:tmpl w:val="CEDEC122"/>
    <w:lvl w:ilvl="0" w:tplc="4B905A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84AF4"/>
    <w:multiLevelType w:val="hybridMultilevel"/>
    <w:tmpl w:val="B45467BA"/>
    <w:lvl w:ilvl="0" w:tplc="886E5F9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647FD"/>
    <w:multiLevelType w:val="hybridMultilevel"/>
    <w:tmpl w:val="E4E23F0C"/>
    <w:lvl w:ilvl="0" w:tplc="7C0C59A4">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D41EC"/>
    <w:multiLevelType w:val="hybridMultilevel"/>
    <w:tmpl w:val="A8068DC0"/>
    <w:lvl w:ilvl="0" w:tplc="0409001B">
      <w:start w:val="1"/>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C509E"/>
    <w:multiLevelType w:val="hybridMultilevel"/>
    <w:tmpl w:val="16ECCB22"/>
    <w:lvl w:ilvl="0" w:tplc="4EF0DE92">
      <w:start w:val="1"/>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C6507"/>
    <w:multiLevelType w:val="hybridMultilevel"/>
    <w:tmpl w:val="4C4C58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B1617"/>
    <w:multiLevelType w:val="hybridMultilevel"/>
    <w:tmpl w:val="2BD629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286BBE"/>
    <w:multiLevelType w:val="hybridMultilevel"/>
    <w:tmpl w:val="3D1A6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17815"/>
    <w:multiLevelType w:val="hybridMultilevel"/>
    <w:tmpl w:val="2F622178"/>
    <w:lvl w:ilvl="0" w:tplc="A4D2B04E">
      <w:start w:val="1"/>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73F53"/>
    <w:multiLevelType w:val="hybridMultilevel"/>
    <w:tmpl w:val="BFA497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531B3A"/>
    <w:multiLevelType w:val="hybridMultilevel"/>
    <w:tmpl w:val="72103A46"/>
    <w:lvl w:ilvl="0" w:tplc="F00CA16E">
      <w:start w:val="2"/>
      <w:numFmt w:val="lowerRoman"/>
      <w:lvlText w:val="%1."/>
      <w:lvlJc w:val="righ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F2CEE"/>
    <w:multiLevelType w:val="hybridMultilevel"/>
    <w:tmpl w:val="6796767E"/>
    <w:lvl w:ilvl="0" w:tplc="97F88C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FF30B7"/>
    <w:multiLevelType w:val="hybridMultilevel"/>
    <w:tmpl w:val="20141866"/>
    <w:lvl w:ilvl="0" w:tplc="AFB2E9E4">
      <w:start w:val="2"/>
      <w:numFmt w:val="upperRoman"/>
      <w:lvlText w:val="%1."/>
      <w:lvlJc w:val="right"/>
      <w:pPr>
        <w:ind w:left="40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639B7"/>
    <w:multiLevelType w:val="hybridMultilevel"/>
    <w:tmpl w:val="D744E282"/>
    <w:lvl w:ilvl="0" w:tplc="5EE4E0FA">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B1E06"/>
    <w:multiLevelType w:val="multilevel"/>
    <w:tmpl w:val="ECB8F810"/>
    <w:lvl w:ilvl="0">
      <w:start w:val="15"/>
      <w:numFmt w:val="decimal"/>
      <w:lvlText w:val="%1"/>
      <w:lvlJc w:val="left"/>
      <w:pPr>
        <w:ind w:left="825" w:hanging="825"/>
      </w:pPr>
      <w:rPr>
        <w:rFonts w:hint="default"/>
      </w:rPr>
    </w:lvl>
    <w:lvl w:ilvl="1">
      <w:start w:val="6"/>
      <w:numFmt w:val="decimal"/>
      <w:lvlText w:val="%1.%2"/>
      <w:lvlJc w:val="left"/>
      <w:pPr>
        <w:ind w:left="1245" w:hanging="825"/>
      </w:pPr>
      <w:rPr>
        <w:rFonts w:hint="default"/>
      </w:rPr>
    </w:lvl>
    <w:lvl w:ilvl="2">
      <w:start w:val="3"/>
      <w:numFmt w:val="decimal"/>
      <w:lvlText w:val="%1.%2.%3"/>
      <w:lvlJc w:val="left"/>
      <w:pPr>
        <w:ind w:left="1665" w:hanging="825"/>
      </w:pPr>
      <w:rPr>
        <w:rFonts w:hint="default"/>
      </w:rPr>
    </w:lvl>
    <w:lvl w:ilvl="3">
      <w:start w:val="2"/>
      <w:numFmt w:val="decimal"/>
      <w:lvlText w:val="%1.%2.%3.%4"/>
      <w:lvlJc w:val="left"/>
      <w:pPr>
        <w:ind w:left="2085" w:hanging="825"/>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347B236D"/>
    <w:multiLevelType w:val="hybridMultilevel"/>
    <w:tmpl w:val="A124757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359F52F1"/>
    <w:multiLevelType w:val="hybridMultilevel"/>
    <w:tmpl w:val="80C68EB0"/>
    <w:lvl w:ilvl="0" w:tplc="08949A64">
      <w:start w:val="3"/>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91551"/>
    <w:multiLevelType w:val="hybridMultilevel"/>
    <w:tmpl w:val="E9BECC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5CF7BE5"/>
    <w:multiLevelType w:val="hybridMultilevel"/>
    <w:tmpl w:val="A1DCF29E"/>
    <w:lvl w:ilvl="0" w:tplc="4FBAE95E">
      <w:start w:val="4"/>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B4363"/>
    <w:multiLevelType w:val="hybridMultilevel"/>
    <w:tmpl w:val="FB384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50098B"/>
    <w:multiLevelType w:val="multilevel"/>
    <w:tmpl w:val="AE66F462"/>
    <w:lvl w:ilvl="0">
      <w:start w:val="11"/>
      <w:numFmt w:val="decimal"/>
      <w:lvlText w:val="%1."/>
      <w:lvlJc w:val="left"/>
      <w:pPr>
        <w:ind w:left="510" w:hanging="510"/>
      </w:pPr>
      <w:rPr>
        <w:rFonts w:ascii="Calibri" w:hAnsi="Calibri" w:hint="default"/>
      </w:rPr>
    </w:lvl>
    <w:lvl w:ilvl="1">
      <w:start w:val="1"/>
      <w:numFmt w:val="decimal"/>
      <w:lvlText w:val="%1.%2."/>
      <w:lvlJc w:val="left"/>
      <w:pPr>
        <w:ind w:left="1500" w:hanging="720"/>
      </w:pPr>
      <w:rPr>
        <w:rFonts w:ascii="Calibri" w:hAnsi="Calibri" w:hint="default"/>
      </w:rPr>
    </w:lvl>
    <w:lvl w:ilvl="2">
      <w:start w:val="1"/>
      <w:numFmt w:val="decimal"/>
      <w:lvlText w:val="%1.%2.%3."/>
      <w:lvlJc w:val="left"/>
      <w:pPr>
        <w:ind w:left="2280" w:hanging="720"/>
      </w:pPr>
      <w:rPr>
        <w:rFonts w:ascii="Calibri" w:hAnsi="Calibri" w:hint="default"/>
      </w:rPr>
    </w:lvl>
    <w:lvl w:ilvl="3">
      <w:start w:val="1"/>
      <w:numFmt w:val="decimal"/>
      <w:lvlText w:val="%1.%2.%3.%4."/>
      <w:lvlJc w:val="left"/>
      <w:pPr>
        <w:ind w:left="3420" w:hanging="1080"/>
      </w:pPr>
      <w:rPr>
        <w:rFonts w:ascii="Calibri" w:hAnsi="Calibri" w:hint="default"/>
      </w:rPr>
    </w:lvl>
    <w:lvl w:ilvl="4">
      <w:start w:val="1"/>
      <w:numFmt w:val="decimal"/>
      <w:lvlText w:val="%1.%2.%3.%4.%5."/>
      <w:lvlJc w:val="left"/>
      <w:pPr>
        <w:ind w:left="4200" w:hanging="1080"/>
      </w:pPr>
      <w:rPr>
        <w:rFonts w:ascii="Calibri" w:hAnsi="Calibri" w:hint="default"/>
      </w:rPr>
    </w:lvl>
    <w:lvl w:ilvl="5">
      <w:start w:val="1"/>
      <w:numFmt w:val="decimal"/>
      <w:lvlText w:val="%1.%2.%3.%4.%5.%6."/>
      <w:lvlJc w:val="left"/>
      <w:pPr>
        <w:ind w:left="5340" w:hanging="1440"/>
      </w:pPr>
      <w:rPr>
        <w:rFonts w:ascii="Calibri" w:hAnsi="Calibri" w:hint="default"/>
      </w:rPr>
    </w:lvl>
    <w:lvl w:ilvl="6">
      <w:start w:val="1"/>
      <w:numFmt w:val="decimal"/>
      <w:lvlText w:val="%1.%2.%3.%4.%5.%6.%7."/>
      <w:lvlJc w:val="left"/>
      <w:pPr>
        <w:ind w:left="6120" w:hanging="1440"/>
      </w:pPr>
      <w:rPr>
        <w:rFonts w:ascii="Calibri" w:hAnsi="Calibri" w:hint="default"/>
      </w:rPr>
    </w:lvl>
    <w:lvl w:ilvl="7">
      <w:start w:val="1"/>
      <w:numFmt w:val="decimal"/>
      <w:lvlText w:val="%1.%2.%3.%4.%5.%6.%7.%8."/>
      <w:lvlJc w:val="left"/>
      <w:pPr>
        <w:ind w:left="7260" w:hanging="1800"/>
      </w:pPr>
      <w:rPr>
        <w:rFonts w:ascii="Calibri" w:hAnsi="Calibri" w:hint="default"/>
      </w:rPr>
    </w:lvl>
    <w:lvl w:ilvl="8">
      <w:start w:val="1"/>
      <w:numFmt w:val="decimal"/>
      <w:lvlText w:val="%1.%2.%3.%4.%5.%6.%7.%8.%9."/>
      <w:lvlJc w:val="left"/>
      <w:pPr>
        <w:ind w:left="8040" w:hanging="1800"/>
      </w:pPr>
      <w:rPr>
        <w:rFonts w:ascii="Calibri" w:hAnsi="Calibri" w:hint="default"/>
      </w:rPr>
    </w:lvl>
  </w:abstractNum>
  <w:abstractNum w:abstractNumId="31" w15:restartNumberingAfterBreak="0">
    <w:nsid w:val="38AE236E"/>
    <w:multiLevelType w:val="hybridMultilevel"/>
    <w:tmpl w:val="00FE7120"/>
    <w:lvl w:ilvl="0" w:tplc="0409001B">
      <w:start w:val="1"/>
      <w:numFmt w:val="lowerRoman"/>
      <w:lvlText w:val="%1."/>
      <w:lvlJc w:val="right"/>
      <w:pPr>
        <w:ind w:left="1890" w:hanging="360"/>
      </w:pPr>
    </w:lvl>
    <w:lvl w:ilvl="1" w:tplc="28DCE5EA">
      <w:start w:val="1"/>
      <w:numFmt w:val="lowerRoman"/>
      <w:lvlText w:val="%2."/>
      <w:lvlJc w:val="right"/>
      <w:pPr>
        <w:ind w:left="2610" w:hanging="360"/>
      </w:pPr>
      <w:rPr>
        <w:rFonts w:hint="default"/>
      </w:rPr>
    </w:lvl>
    <w:lvl w:ilvl="2" w:tplc="91446778">
      <w:start w:val="1"/>
      <w:numFmt w:val="decimal"/>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3D120988"/>
    <w:multiLevelType w:val="hybridMultilevel"/>
    <w:tmpl w:val="B5D411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DA933E0"/>
    <w:multiLevelType w:val="hybridMultilevel"/>
    <w:tmpl w:val="8998FEB8"/>
    <w:lvl w:ilvl="0" w:tplc="306C232A">
      <w:start w:val="1"/>
      <w:numFmt w:val="lowerRoman"/>
      <w:lvlText w:val="%1."/>
      <w:lvlJc w:val="righ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240D64"/>
    <w:multiLevelType w:val="hybridMultilevel"/>
    <w:tmpl w:val="EFA0835C"/>
    <w:lvl w:ilvl="0" w:tplc="6F5EC5C4">
      <w:start w:val="4"/>
      <w:numFmt w:val="lowerRoman"/>
      <w:lvlText w:val="%1."/>
      <w:lvlJc w:val="righ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D22363"/>
    <w:multiLevelType w:val="hybridMultilevel"/>
    <w:tmpl w:val="A0E636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0D90A81"/>
    <w:multiLevelType w:val="hybridMultilevel"/>
    <w:tmpl w:val="9AAA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7F3724"/>
    <w:multiLevelType w:val="hybridMultilevel"/>
    <w:tmpl w:val="596CE9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2D3FA6"/>
    <w:multiLevelType w:val="multilevel"/>
    <w:tmpl w:val="18549F52"/>
    <w:lvl w:ilvl="0">
      <w:start w:val="10"/>
      <w:numFmt w:val="decimal"/>
      <w:lvlText w:val="%1"/>
      <w:lvlJc w:val="left"/>
      <w:pPr>
        <w:ind w:left="510" w:hanging="420"/>
      </w:pPr>
      <w:rPr>
        <w:rFonts w:cs="Iskoola Pota" w:hint="default"/>
      </w:rPr>
    </w:lvl>
    <w:lvl w:ilvl="1">
      <w:start w:val="5"/>
      <w:numFmt w:val="decimal"/>
      <w:lvlText w:val="%1.%2"/>
      <w:lvlJc w:val="left"/>
      <w:pPr>
        <w:ind w:left="1320" w:hanging="420"/>
      </w:pPr>
      <w:rPr>
        <w:rFonts w:cs="Iskoola Pota" w:hint="default"/>
      </w:rPr>
    </w:lvl>
    <w:lvl w:ilvl="2">
      <w:start w:val="1"/>
      <w:numFmt w:val="decimal"/>
      <w:lvlText w:val="%1.%2.%3"/>
      <w:lvlJc w:val="left"/>
      <w:pPr>
        <w:ind w:left="2520" w:hanging="720"/>
      </w:pPr>
      <w:rPr>
        <w:rFonts w:cs="Iskoola Pota" w:hint="default"/>
      </w:rPr>
    </w:lvl>
    <w:lvl w:ilvl="3">
      <w:start w:val="1"/>
      <w:numFmt w:val="decimal"/>
      <w:lvlText w:val="%1.%2.%3.%4"/>
      <w:lvlJc w:val="left"/>
      <w:pPr>
        <w:ind w:left="3420" w:hanging="720"/>
      </w:pPr>
      <w:rPr>
        <w:rFonts w:cs="Iskoola Pota" w:hint="default"/>
      </w:rPr>
    </w:lvl>
    <w:lvl w:ilvl="4">
      <w:start w:val="1"/>
      <w:numFmt w:val="decimal"/>
      <w:lvlText w:val="%1.%2.%3.%4.%5"/>
      <w:lvlJc w:val="left"/>
      <w:pPr>
        <w:ind w:left="4680" w:hanging="1080"/>
      </w:pPr>
      <w:rPr>
        <w:rFonts w:cs="Iskoola Pota" w:hint="default"/>
      </w:rPr>
    </w:lvl>
    <w:lvl w:ilvl="5">
      <w:start w:val="1"/>
      <w:numFmt w:val="decimal"/>
      <w:lvlText w:val="%1.%2.%3.%4.%5.%6"/>
      <w:lvlJc w:val="left"/>
      <w:pPr>
        <w:ind w:left="5580" w:hanging="1080"/>
      </w:pPr>
      <w:rPr>
        <w:rFonts w:cs="Iskoola Pota" w:hint="default"/>
      </w:rPr>
    </w:lvl>
    <w:lvl w:ilvl="6">
      <w:start w:val="1"/>
      <w:numFmt w:val="decimal"/>
      <w:lvlText w:val="%1.%2.%3.%4.%5.%6.%7"/>
      <w:lvlJc w:val="left"/>
      <w:pPr>
        <w:ind w:left="6840" w:hanging="1440"/>
      </w:pPr>
      <w:rPr>
        <w:rFonts w:cs="Iskoola Pota" w:hint="default"/>
      </w:rPr>
    </w:lvl>
    <w:lvl w:ilvl="7">
      <w:start w:val="1"/>
      <w:numFmt w:val="decimal"/>
      <w:lvlText w:val="%1.%2.%3.%4.%5.%6.%7.%8"/>
      <w:lvlJc w:val="left"/>
      <w:pPr>
        <w:ind w:left="7740" w:hanging="1440"/>
      </w:pPr>
      <w:rPr>
        <w:rFonts w:cs="Iskoola Pota" w:hint="default"/>
      </w:rPr>
    </w:lvl>
    <w:lvl w:ilvl="8">
      <w:start w:val="1"/>
      <w:numFmt w:val="decimal"/>
      <w:lvlText w:val="%1.%2.%3.%4.%5.%6.%7.%8.%9"/>
      <w:lvlJc w:val="left"/>
      <w:pPr>
        <w:ind w:left="9000" w:hanging="1800"/>
      </w:pPr>
      <w:rPr>
        <w:rFonts w:cs="Iskoola Pota" w:hint="default"/>
      </w:rPr>
    </w:lvl>
  </w:abstractNum>
  <w:abstractNum w:abstractNumId="39" w15:restartNumberingAfterBreak="0">
    <w:nsid w:val="4510284E"/>
    <w:multiLevelType w:val="hybridMultilevel"/>
    <w:tmpl w:val="BF98B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D758EA"/>
    <w:multiLevelType w:val="hybridMultilevel"/>
    <w:tmpl w:val="A09E6C7A"/>
    <w:lvl w:ilvl="0" w:tplc="BD1C8E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9807B9"/>
    <w:multiLevelType w:val="hybridMultilevel"/>
    <w:tmpl w:val="E47AD40C"/>
    <w:lvl w:ilvl="0" w:tplc="D2E8C9C8">
      <w:start w:val="1"/>
      <w:numFmt w:val="lowerRoman"/>
      <w:lvlText w:val="%1."/>
      <w:lvlJc w:val="right"/>
      <w:pPr>
        <w:tabs>
          <w:tab w:val="num" w:pos="4950"/>
        </w:tabs>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7D5DF5"/>
    <w:multiLevelType w:val="multilevel"/>
    <w:tmpl w:val="46D2755A"/>
    <w:lvl w:ilvl="0">
      <w:start w:val="8"/>
      <w:numFmt w:val="decimal"/>
      <w:lvlText w:val="%1"/>
      <w:lvlJc w:val="left"/>
      <w:pPr>
        <w:ind w:left="360" w:hanging="360"/>
      </w:pPr>
      <w:rPr>
        <w:rFonts w:hint="default"/>
      </w:rPr>
    </w:lvl>
    <w:lvl w:ilvl="1">
      <w:start w:val="1"/>
      <w:numFmt w:val="decimal"/>
      <w:lvlText w:val="%1.%2"/>
      <w:lvlJc w:val="left"/>
      <w:pPr>
        <w:ind w:left="1110" w:hanging="360"/>
      </w:pPr>
      <w:rPr>
        <w:rFonts w:hint="default"/>
        <w:b/>
        <w:bCs/>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3" w15:restartNumberingAfterBreak="0">
    <w:nsid w:val="4B4D141B"/>
    <w:multiLevelType w:val="hybridMultilevel"/>
    <w:tmpl w:val="1350543E"/>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4BD61E99"/>
    <w:multiLevelType w:val="hybridMultilevel"/>
    <w:tmpl w:val="A3161F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A31BC6"/>
    <w:multiLevelType w:val="hybridMultilevel"/>
    <w:tmpl w:val="6B4CCBD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522E729B"/>
    <w:multiLevelType w:val="hybridMultilevel"/>
    <w:tmpl w:val="F1840982"/>
    <w:lvl w:ilvl="0" w:tplc="4B905A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7296C"/>
    <w:multiLevelType w:val="hybridMultilevel"/>
    <w:tmpl w:val="31A4EEC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15:restartNumberingAfterBreak="0">
    <w:nsid w:val="55531C4E"/>
    <w:multiLevelType w:val="hybridMultilevel"/>
    <w:tmpl w:val="B922C228"/>
    <w:lvl w:ilvl="0" w:tplc="AB740D04">
      <w:start w:val="1"/>
      <w:numFmt w:val="lowerRoman"/>
      <w:lvlText w:val="(%1)"/>
      <w:lvlJc w:val="left"/>
      <w:pPr>
        <w:ind w:left="1080" w:hanging="720"/>
      </w:pPr>
      <w:rPr>
        <w:rFonts w:ascii="Iskoola Pota" w:hAnsi="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B9529A"/>
    <w:multiLevelType w:val="hybridMultilevel"/>
    <w:tmpl w:val="27B25F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AE26B31"/>
    <w:multiLevelType w:val="hybridMultilevel"/>
    <w:tmpl w:val="E79E2442"/>
    <w:lvl w:ilvl="0" w:tplc="4972F9A4">
      <w:start w:val="2"/>
      <w:numFmt w:val="lowerRoman"/>
      <w:lvlText w:val="%1."/>
      <w:lvlJc w:val="left"/>
      <w:pPr>
        <w:ind w:left="4407"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5CE20C7A"/>
    <w:multiLevelType w:val="hybridMultilevel"/>
    <w:tmpl w:val="C6C055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DED27DF"/>
    <w:multiLevelType w:val="hybridMultilevel"/>
    <w:tmpl w:val="C2BA0E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F495079"/>
    <w:multiLevelType w:val="hybridMultilevel"/>
    <w:tmpl w:val="B19C3436"/>
    <w:lvl w:ilvl="0" w:tplc="8F4E1BC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7144FE"/>
    <w:multiLevelType w:val="hybridMultilevel"/>
    <w:tmpl w:val="FBDA88BC"/>
    <w:lvl w:ilvl="0" w:tplc="123CD49A">
      <w:start w:val="3"/>
      <w:numFmt w:val="lowerRoman"/>
      <w:lvlText w:val="%1."/>
      <w:lvlJc w:val="right"/>
      <w:pPr>
        <w:tabs>
          <w:tab w:val="num" w:pos="6570"/>
        </w:tabs>
        <w:ind w:left="657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62202498"/>
    <w:multiLevelType w:val="hybridMultilevel"/>
    <w:tmpl w:val="10D0632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53C0B15"/>
    <w:multiLevelType w:val="hybridMultilevel"/>
    <w:tmpl w:val="C48483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55C33F6"/>
    <w:multiLevelType w:val="hybridMultilevel"/>
    <w:tmpl w:val="2BF24F1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60E7428"/>
    <w:multiLevelType w:val="hybridMultilevel"/>
    <w:tmpl w:val="FAAC1B42"/>
    <w:lvl w:ilvl="0" w:tplc="842E4064">
      <w:start w:val="1"/>
      <w:numFmt w:val="lowerRoman"/>
      <w:lvlText w:val="%1."/>
      <w:lvlJc w:val="right"/>
      <w:pPr>
        <w:ind w:left="51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67004308"/>
    <w:multiLevelType w:val="hybridMultilevel"/>
    <w:tmpl w:val="7FA66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B245FA"/>
    <w:multiLevelType w:val="hybridMultilevel"/>
    <w:tmpl w:val="07B2A96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92C1752"/>
    <w:multiLevelType w:val="hybridMultilevel"/>
    <w:tmpl w:val="C9DA6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533688"/>
    <w:multiLevelType w:val="hybridMultilevel"/>
    <w:tmpl w:val="6FF8F6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A5D39BC"/>
    <w:multiLevelType w:val="multilevel"/>
    <w:tmpl w:val="501A67A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DC270D2"/>
    <w:multiLevelType w:val="hybridMultilevel"/>
    <w:tmpl w:val="8812940C"/>
    <w:lvl w:ilvl="0" w:tplc="6EBA6B2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E7440"/>
    <w:multiLevelType w:val="multilevel"/>
    <w:tmpl w:val="0C1E5FB2"/>
    <w:lvl w:ilvl="0">
      <w:start w:val="15"/>
      <w:numFmt w:val="decimal"/>
      <w:lvlText w:val="%1."/>
      <w:lvlJc w:val="left"/>
      <w:pPr>
        <w:ind w:left="510" w:hanging="510"/>
      </w:pPr>
      <w:rPr>
        <w:rFonts w:hint="default"/>
        <w:b/>
        <w:bCs/>
      </w:rPr>
    </w:lvl>
    <w:lvl w:ilvl="1">
      <w:start w:val="1"/>
      <w:numFmt w:val="decimal"/>
      <w:lvlText w:val="%1.%2."/>
      <w:lvlJc w:val="left"/>
      <w:pPr>
        <w:ind w:left="1620" w:hanging="72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970" w:hanging="1080"/>
      </w:pPr>
      <w:rPr>
        <w:rFonts w:hint="default"/>
        <w:b/>
        <w:bCs/>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66" w15:restartNumberingAfterBreak="0">
    <w:nsid w:val="6F696486"/>
    <w:multiLevelType w:val="multilevel"/>
    <w:tmpl w:val="0474157E"/>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b/>
        <w:bCs/>
      </w:rPr>
    </w:lvl>
    <w:lvl w:ilvl="2">
      <w:start w:val="1"/>
      <w:numFmt w:val="decimal"/>
      <w:lvlText w:val="%1.%2.%3."/>
      <w:lvlJc w:val="left"/>
      <w:pPr>
        <w:ind w:left="1404" w:hanging="504"/>
      </w:pPr>
      <w:rPr>
        <w:rFonts w:hint="default"/>
        <w:b/>
        <w:bCs/>
      </w:rPr>
    </w:lvl>
    <w:lvl w:ilvl="3">
      <w:start w:val="1"/>
      <w:numFmt w:val="decimal"/>
      <w:lvlText w:val="%1.%2.%3.%4."/>
      <w:lvlJc w:val="left"/>
      <w:pPr>
        <w:ind w:left="1548" w:hanging="648"/>
      </w:pPr>
      <w:rPr>
        <w:rFonts w:hint="default"/>
        <w:b/>
        <w:bCs/>
      </w:rPr>
    </w:lvl>
    <w:lvl w:ilvl="4">
      <w:start w:val="1"/>
      <w:numFmt w:val="decimal"/>
      <w:lvlText w:val="%1.%2.%3.%4.%5."/>
      <w:lvlJc w:val="left"/>
      <w:pPr>
        <w:ind w:left="178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05B3268"/>
    <w:multiLevelType w:val="hybridMultilevel"/>
    <w:tmpl w:val="C42AFBA4"/>
    <w:lvl w:ilvl="0" w:tplc="BE2EA64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D5742D"/>
    <w:multiLevelType w:val="multilevel"/>
    <w:tmpl w:val="5C2A2624"/>
    <w:lvl w:ilvl="0">
      <w:start w:val="8"/>
      <w:numFmt w:val="decimal"/>
      <w:lvlText w:val="%1."/>
      <w:lvlJc w:val="left"/>
      <w:pPr>
        <w:ind w:left="540" w:hanging="540"/>
      </w:pPr>
      <w:rPr>
        <w:rFonts w:ascii="Calibri" w:hAnsi="Calibri" w:hint="default"/>
      </w:rPr>
    </w:lvl>
    <w:lvl w:ilvl="1">
      <w:start w:val="3"/>
      <w:numFmt w:val="decimal"/>
      <w:lvlText w:val="%1.%2."/>
      <w:lvlJc w:val="left"/>
      <w:pPr>
        <w:ind w:left="1305" w:hanging="540"/>
      </w:pPr>
      <w:rPr>
        <w:rFonts w:ascii="Calibri" w:hAnsi="Calibri" w:hint="default"/>
      </w:rPr>
    </w:lvl>
    <w:lvl w:ilvl="2">
      <w:start w:val="1"/>
      <w:numFmt w:val="decimal"/>
      <w:lvlText w:val="%1.%2.%3."/>
      <w:lvlJc w:val="left"/>
      <w:pPr>
        <w:ind w:left="2250" w:hanging="720"/>
      </w:pPr>
      <w:rPr>
        <w:rFonts w:ascii="Calibri" w:hAnsi="Calibri" w:hint="default"/>
      </w:rPr>
    </w:lvl>
    <w:lvl w:ilvl="3">
      <w:start w:val="1"/>
      <w:numFmt w:val="decimal"/>
      <w:lvlText w:val="%1.%2.%3.%4."/>
      <w:lvlJc w:val="left"/>
      <w:pPr>
        <w:ind w:left="3015" w:hanging="720"/>
      </w:pPr>
      <w:rPr>
        <w:rFonts w:ascii="Calibri" w:hAnsi="Calibri" w:hint="default"/>
      </w:rPr>
    </w:lvl>
    <w:lvl w:ilvl="4">
      <w:start w:val="1"/>
      <w:numFmt w:val="decimal"/>
      <w:lvlText w:val="%1.%2.%3.%4.%5."/>
      <w:lvlJc w:val="left"/>
      <w:pPr>
        <w:ind w:left="4140" w:hanging="1080"/>
      </w:pPr>
      <w:rPr>
        <w:rFonts w:ascii="Calibri" w:hAnsi="Calibri" w:hint="default"/>
      </w:rPr>
    </w:lvl>
    <w:lvl w:ilvl="5">
      <w:start w:val="1"/>
      <w:numFmt w:val="decimal"/>
      <w:lvlText w:val="%1.%2.%3.%4.%5.%6."/>
      <w:lvlJc w:val="left"/>
      <w:pPr>
        <w:ind w:left="4905" w:hanging="1080"/>
      </w:pPr>
      <w:rPr>
        <w:rFonts w:ascii="Calibri" w:hAnsi="Calibri" w:hint="default"/>
      </w:rPr>
    </w:lvl>
    <w:lvl w:ilvl="6">
      <w:start w:val="1"/>
      <w:numFmt w:val="decimal"/>
      <w:lvlText w:val="%1.%2.%3.%4.%5.%6.%7."/>
      <w:lvlJc w:val="left"/>
      <w:pPr>
        <w:ind w:left="6030" w:hanging="1440"/>
      </w:pPr>
      <w:rPr>
        <w:rFonts w:ascii="Calibri" w:hAnsi="Calibri" w:hint="default"/>
      </w:rPr>
    </w:lvl>
    <w:lvl w:ilvl="7">
      <w:start w:val="1"/>
      <w:numFmt w:val="decimal"/>
      <w:lvlText w:val="%1.%2.%3.%4.%5.%6.%7.%8."/>
      <w:lvlJc w:val="left"/>
      <w:pPr>
        <w:ind w:left="6795" w:hanging="1440"/>
      </w:pPr>
      <w:rPr>
        <w:rFonts w:ascii="Calibri" w:hAnsi="Calibri" w:hint="default"/>
      </w:rPr>
    </w:lvl>
    <w:lvl w:ilvl="8">
      <w:start w:val="1"/>
      <w:numFmt w:val="decimal"/>
      <w:lvlText w:val="%1.%2.%3.%4.%5.%6.%7.%8.%9."/>
      <w:lvlJc w:val="left"/>
      <w:pPr>
        <w:ind w:left="7920" w:hanging="1800"/>
      </w:pPr>
      <w:rPr>
        <w:rFonts w:ascii="Calibri" w:hAnsi="Calibri" w:hint="default"/>
      </w:rPr>
    </w:lvl>
  </w:abstractNum>
  <w:abstractNum w:abstractNumId="69" w15:restartNumberingAfterBreak="0">
    <w:nsid w:val="74A07A1D"/>
    <w:multiLevelType w:val="hybridMultilevel"/>
    <w:tmpl w:val="66BA756A"/>
    <w:lvl w:ilvl="0" w:tplc="C01A3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7622D5"/>
    <w:multiLevelType w:val="hybridMultilevel"/>
    <w:tmpl w:val="097074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7C0D52"/>
    <w:multiLevelType w:val="multilevel"/>
    <w:tmpl w:val="611015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404" w:hanging="504"/>
      </w:pPr>
      <w:rPr>
        <w:rFonts w:hint="default"/>
        <w:b/>
        <w:bCs/>
      </w:rPr>
    </w:lvl>
    <w:lvl w:ilvl="3">
      <w:start w:val="1"/>
      <w:numFmt w:val="decimal"/>
      <w:lvlText w:val="%1.%2.%3.%4."/>
      <w:lvlJc w:val="left"/>
      <w:pPr>
        <w:ind w:left="1548" w:hanging="648"/>
      </w:pPr>
      <w:rPr>
        <w:rFonts w:hint="default"/>
        <w:b/>
        <w:bCs/>
      </w:rPr>
    </w:lvl>
    <w:lvl w:ilvl="4">
      <w:start w:val="1"/>
      <w:numFmt w:val="lowerRoman"/>
      <w:lvlText w:val="%5."/>
      <w:lvlJc w:val="right"/>
      <w:pPr>
        <w:ind w:left="196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6"/>
  </w:num>
  <w:num w:numId="2">
    <w:abstractNumId w:val="3"/>
  </w:num>
  <w:num w:numId="3">
    <w:abstractNumId w:val="63"/>
  </w:num>
  <w:num w:numId="4">
    <w:abstractNumId w:val="44"/>
  </w:num>
  <w:num w:numId="5">
    <w:abstractNumId w:val="41"/>
  </w:num>
  <w:num w:numId="6">
    <w:abstractNumId w:val="14"/>
  </w:num>
  <w:num w:numId="7">
    <w:abstractNumId w:val="4"/>
  </w:num>
  <w:num w:numId="8">
    <w:abstractNumId w:val="38"/>
  </w:num>
  <w:num w:numId="9">
    <w:abstractNumId w:val="47"/>
  </w:num>
  <w:num w:numId="10">
    <w:abstractNumId w:val="18"/>
  </w:num>
  <w:num w:numId="11">
    <w:abstractNumId w:val="7"/>
  </w:num>
  <w:num w:numId="12">
    <w:abstractNumId w:val="26"/>
  </w:num>
  <w:num w:numId="13">
    <w:abstractNumId w:val="28"/>
  </w:num>
  <w:num w:numId="14">
    <w:abstractNumId w:val="31"/>
  </w:num>
  <w:num w:numId="15">
    <w:abstractNumId w:val="20"/>
  </w:num>
  <w:num w:numId="16">
    <w:abstractNumId w:val="34"/>
  </w:num>
  <w:num w:numId="17">
    <w:abstractNumId w:val="58"/>
  </w:num>
  <w:num w:numId="18">
    <w:abstractNumId w:val="8"/>
  </w:num>
  <w:num w:numId="19">
    <w:abstractNumId w:val="23"/>
  </w:num>
  <w:num w:numId="20">
    <w:abstractNumId w:val="54"/>
  </w:num>
  <w:num w:numId="21">
    <w:abstractNumId w:val="50"/>
  </w:num>
  <w:num w:numId="22">
    <w:abstractNumId w:val="42"/>
  </w:num>
  <w:num w:numId="23">
    <w:abstractNumId w:val="68"/>
  </w:num>
  <w:num w:numId="24">
    <w:abstractNumId w:val="1"/>
  </w:num>
  <w:num w:numId="25">
    <w:abstractNumId w:val="30"/>
  </w:num>
  <w:num w:numId="26">
    <w:abstractNumId w:val="0"/>
  </w:num>
  <w:num w:numId="27">
    <w:abstractNumId w:val="65"/>
  </w:num>
  <w:num w:numId="28">
    <w:abstractNumId w:val="71"/>
  </w:num>
  <w:num w:numId="29">
    <w:abstractNumId w:val="12"/>
  </w:num>
  <w:num w:numId="30">
    <w:abstractNumId w:val="22"/>
  </w:num>
  <w:num w:numId="31">
    <w:abstractNumId w:val="33"/>
  </w:num>
  <w:num w:numId="32">
    <w:abstractNumId w:val="40"/>
  </w:num>
  <w:num w:numId="33">
    <w:abstractNumId w:val="70"/>
  </w:num>
  <w:num w:numId="34">
    <w:abstractNumId w:val="13"/>
  </w:num>
  <w:num w:numId="35">
    <w:abstractNumId w:val="24"/>
  </w:num>
  <w:num w:numId="36">
    <w:abstractNumId w:val="25"/>
  </w:num>
  <w:num w:numId="37">
    <w:abstractNumId w:val="5"/>
  </w:num>
  <w:num w:numId="38">
    <w:abstractNumId w:val="37"/>
  </w:num>
  <w:num w:numId="39">
    <w:abstractNumId w:val="9"/>
  </w:num>
  <w:num w:numId="40">
    <w:abstractNumId w:val="48"/>
  </w:num>
  <w:num w:numId="41">
    <w:abstractNumId w:val="21"/>
  </w:num>
  <w:num w:numId="42">
    <w:abstractNumId w:val="19"/>
  </w:num>
  <w:num w:numId="43">
    <w:abstractNumId w:val="49"/>
  </w:num>
  <w:num w:numId="44">
    <w:abstractNumId w:val="2"/>
  </w:num>
  <w:num w:numId="45">
    <w:abstractNumId w:val="32"/>
  </w:num>
  <w:num w:numId="46">
    <w:abstractNumId w:val="56"/>
  </w:num>
  <w:num w:numId="47">
    <w:abstractNumId w:val="62"/>
  </w:num>
  <w:num w:numId="48">
    <w:abstractNumId w:val="53"/>
  </w:num>
  <w:num w:numId="49">
    <w:abstractNumId w:val="57"/>
  </w:num>
  <w:num w:numId="50">
    <w:abstractNumId w:val="69"/>
  </w:num>
  <w:num w:numId="51">
    <w:abstractNumId w:val="51"/>
  </w:num>
  <w:num w:numId="52">
    <w:abstractNumId w:val="67"/>
  </w:num>
  <w:num w:numId="53">
    <w:abstractNumId w:val="60"/>
  </w:num>
  <w:num w:numId="54">
    <w:abstractNumId w:val="45"/>
  </w:num>
  <w:num w:numId="55">
    <w:abstractNumId w:val="27"/>
  </w:num>
  <w:num w:numId="56">
    <w:abstractNumId w:val="52"/>
  </w:num>
  <w:num w:numId="57">
    <w:abstractNumId w:val="36"/>
  </w:num>
  <w:num w:numId="58">
    <w:abstractNumId w:val="10"/>
  </w:num>
  <w:num w:numId="59">
    <w:abstractNumId w:val="46"/>
  </w:num>
  <w:num w:numId="60">
    <w:abstractNumId w:val="11"/>
  </w:num>
  <w:num w:numId="61">
    <w:abstractNumId w:val="64"/>
  </w:num>
  <w:num w:numId="62">
    <w:abstractNumId w:val="35"/>
  </w:num>
  <w:num w:numId="63">
    <w:abstractNumId w:val="29"/>
  </w:num>
  <w:num w:numId="64">
    <w:abstractNumId w:val="17"/>
  </w:num>
  <w:num w:numId="65">
    <w:abstractNumId w:val="43"/>
  </w:num>
  <w:num w:numId="66">
    <w:abstractNumId w:val="15"/>
  </w:num>
  <w:num w:numId="67">
    <w:abstractNumId w:val="16"/>
  </w:num>
  <w:num w:numId="68">
    <w:abstractNumId w:val="61"/>
  </w:num>
  <w:num w:numId="69">
    <w:abstractNumId w:val="59"/>
  </w:num>
  <w:num w:numId="70">
    <w:abstractNumId w:val="6"/>
  </w:num>
  <w:num w:numId="71">
    <w:abstractNumId w:val="39"/>
  </w:num>
  <w:num w:numId="72">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mailMerge>
    <w:mainDocumentType w:val="mailingLabels"/>
    <w:dataType w:val="textFile"/>
    <w:activeRecord w:val="-1"/>
  </w:mailMerg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6E"/>
    <w:rsid w:val="000018D9"/>
    <w:rsid w:val="00002CA9"/>
    <w:rsid w:val="00003C55"/>
    <w:rsid w:val="000065B1"/>
    <w:rsid w:val="00011EB7"/>
    <w:rsid w:val="00013C9B"/>
    <w:rsid w:val="00013DAF"/>
    <w:rsid w:val="00016D74"/>
    <w:rsid w:val="00017C47"/>
    <w:rsid w:val="00020BDE"/>
    <w:rsid w:val="000218AF"/>
    <w:rsid w:val="00023B46"/>
    <w:rsid w:val="00024206"/>
    <w:rsid w:val="00031E3C"/>
    <w:rsid w:val="00033C91"/>
    <w:rsid w:val="00034EAF"/>
    <w:rsid w:val="00036CB5"/>
    <w:rsid w:val="00037155"/>
    <w:rsid w:val="00037DD7"/>
    <w:rsid w:val="00042AB4"/>
    <w:rsid w:val="0004346B"/>
    <w:rsid w:val="000434DB"/>
    <w:rsid w:val="00044551"/>
    <w:rsid w:val="00050223"/>
    <w:rsid w:val="00050C2C"/>
    <w:rsid w:val="00051508"/>
    <w:rsid w:val="0005350A"/>
    <w:rsid w:val="00054785"/>
    <w:rsid w:val="000569F4"/>
    <w:rsid w:val="00056B11"/>
    <w:rsid w:val="00057772"/>
    <w:rsid w:val="0006107A"/>
    <w:rsid w:val="000634ED"/>
    <w:rsid w:val="00063BE6"/>
    <w:rsid w:val="00066864"/>
    <w:rsid w:val="00071720"/>
    <w:rsid w:val="00073367"/>
    <w:rsid w:val="00073BC7"/>
    <w:rsid w:val="00075302"/>
    <w:rsid w:val="000762D4"/>
    <w:rsid w:val="00077D63"/>
    <w:rsid w:val="00081619"/>
    <w:rsid w:val="00081E7C"/>
    <w:rsid w:val="0008491F"/>
    <w:rsid w:val="00093C26"/>
    <w:rsid w:val="00094C00"/>
    <w:rsid w:val="000977E6"/>
    <w:rsid w:val="00097DAD"/>
    <w:rsid w:val="000A0852"/>
    <w:rsid w:val="000B082A"/>
    <w:rsid w:val="000B1694"/>
    <w:rsid w:val="000B3EF9"/>
    <w:rsid w:val="000B519D"/>
    <w:rsid w:val="000B5E45"/>
    <w:rsid w:val="000C0AC6"/>
    <w:rsid w:val="000C2D9C"/>
    <w:rsid w:val="000C30B0"/>
    <w:rsid w:val="000C3616"/>
    <w:rsid w:val="000C7658"/>
    <w:rsid w:val="000D3568"/>
    <w:rsid w:val="000D379C"/>
    <w:rsid w:val="000D44B3"/>
    <w:rsid w:val="000D5F16"/>
    <w:rsid w:val="000E1E37"/>
    <w:rsid w:val="000E3E2D"/>
    <w:rsid w:val="000E5D47"/>
    <w:rsid w:val="000F0DBD"/>
    <w:rsid w:val="000F11A9"/>
    <w:rsid w:val="000F12A6"/>
    <w:rsid w:val="000F2527"/>
    <w:rsid w:val="000F4280"/>
    <w:rsid w:val="000F6BD8"/>
    <w:rsid w:val="000F736D"/>
    <w:rsid w:val="001009CF"/>
    <w:rsid w:val="00101659"/>
    <w:rsid w:val="00101FA9"/>
    <w:rsid w:val="001051F1"/>
    <w:rsid w:val="00105304"/>
    <w:rsid w:val="00110D23"/>
    <w:rsid w:val="001127E8"/>
    <w:rsid w:val="0011356C"/>
    <w:rsid w:val="001160D5"/>
    <w:rsid w:val="00124398"/>
    <w:rsid w:val="00126349"/>
    <w:rsid w:val="00126EA8"/>
    <w:rsid w:val="00127344"/>
    <w:rsid w:val="00127CAA"/>
    <w:rsid w:val="0013184F"/>
    <w:rsid w:val="001350EA"/>
    <w:rsid w:val="00135977"/>
    <w:rsid w:val="00135C18"/>
    <w:rsid w:val="00136F33"/>
    <w:rsid w:val="001375F1"/>
    <w:rsid w:val="00137E32"/>
    <w:rsid w:val="00140255"/>
    <w:rsid w:val="0014095A"/>
    <w:rsid w:val="00140B90"/>
    <w:rsid w:val="001420DE"/>
    <w:rsid w:val="00142F9A"/>
    <w:rsid w:val="00143443"/>
    <w:rsid w:val="001438EF"/>
    <w:rsid w:val="00146754"/>
    <w:rsid w:val="00150459"/>
    <w:rsid w:val="00154B37"/>
    <w:rsid w:val="0015575B"/>
    <w:rsid w:val="001578AB"/>
    <w:rsid w:val="00163F9E"/>
    <w:rsid w:val="00165C5F"/>
    <w:rsid w:val="00166515"/>
    <w:rsid w:val="00171337"/>
    <w:rsid w:val="0017491B"/>
    <w:rsid w:val="00175DB2"/>
    <w:rsid w:val="001769EF"/>
    <w:rsid w:val="00176D43"/>
    <w:rsid w:val="0017702F"/>
    <w:rsid w:val="00177A99"/>
    <w:rsid w:val="0018243A"/>
    <w:rsid w:val="00183EFE"/>
    <w:rsid w:val="00187252"/>
    <w:rsid w:val="00187AAD"/>
    <w:rsid w:val="00190635"/>
    <w:rsid w:val="00191E7F"/>
    <w:rsid w:val="00192CF0"/>
    <w:rsid w:val="001939D8"/>
    <w:rsid w:val="001A00C8"/>
    <w:rsid w:val="001A13AD"/>
    <w:rsid w:val="001A1E8A"/>
    <w:rsid w:val="001A2684"/>
    <w:rsid w:val="001A33E3"/>
    <w:rsid w:val="001A4F40"/>
    <w:rsid w:val="001A5EDB"/>
    <w:rsid w:val="001A750F"/>
    <w:rsid w:val="001B0070"/>
    <w:rsid w:val="001B30D5"/>
    <w:rsid w:val="001B5094"/>
    <w:rsid w:val="001C113C"/>
    <w:rsid w:val="001C19D6"/>
    <w:rsid w:val="001C53CC"/>
    <w:rsid w:val="001D0798"/>
    <w:rsid w:val="001D1CC4"/>
    <w:rsid w:val="001D2FA0"/>
    <w:rsid w:val="001D6F6A"/>
    <w:rsid w:val="001E3B11"/>
    <w:rsid w:val="001E3D83"/>
    <w:rsid w:val="001E549E"/>
    <w:rsid w:val="001E5ED9"/>
    <w:rsid w:val="001E6833"/>
    <w:rsid w:val="001F07C4"/>
    <w:rsid w:val="001F0DD0"/>
    <w:rsid w:val="001F1E95"/>
    <w:rsid w:val="001F3C04"/>
    <w:rsid w:val="001F53C5"/>
    <w:rsid w:val="0020016E"/>
    <w:rsid w:val="00200182"/>
    <w:rsid w:val="00201441"/>
    <w:rsid w:val="00201F28"/>
    <w:rsid w:val="00203A99"/>
    <w:rsid w:val="00203C2F"/>
    <w:rsid w:val="0020524D"/>
    <w:rsid w:val="0021288A"/>
    <w:rsid w:val="00213470"/>
    <w:rsid w:val="00215E2C"/>
    <w:rsid w:val="00216509"/>
    <w:rsid w:val="002228C4"/>
    <w:rsid w:val="002229EC"/>
    <w:rsid w:val="00222B84"/>
    <w:rsid w:val="00225D62"/>
    <w:rsid w:val="002309B9"/>
    <w:rsid w:val="00233819"/>
    <w:rsid w:val="0023419F"/>
    <w:rsid w:val="002379A9"/>
    <w:rsid w:val="00240959"/>
    <w:rsid w:val="00240C2C"/>
    <w:rsid w:val="00240DCD"/>
    <w:rsid w:val="00244D26"/>
    <w:rsid w:val="00244F39"/>
    <w:rsid w:val="0024546B"/>
    <w:rsid w:val="00246DAE"/>
    <w:rsid w:val="00247783"/>
    <w:rsid w:val="00252265"/>
    <w:rsid w:val="002523E7"/>
    <w:rsid w:val="00263002"/>
    <w:rsid w:val="00265645"/>
    <w:rsid w:val="002668C0"/>
    <w:rsid w:val="00267059"/>
    <w:rsid w:val="002674EF"/>
    <w:rsid w:val="00267941"/>
    <w:rsid w:val="00267C8C"/>
    <w:rsid w:val="00271075"/>
    <w:rsid w:val="00273AC9"/>
    <w:rsid w:val="002809EB"/>
    <w:rsid w:val="00280CD1"/>
    <w:rsid w:val="00281B3C"/>
    <w:rsid w:val="002823C7"/>
    <w:rsid w:val="0028424A"/>
    <w:rsid w:val="0028495F"/>
    <w:rsid w:val="00286F88"/>
    <w:rsid w:val="002909C0"/>
    <w:rsid w:val="00290ACE"/>
    <w:rsid w:val="00293CF6"/>
    <w:rsid w:val="00293E6D"/>
    <w:rsid w:val="002955DD"/>
    <w:rsid w:val="00295D5F"/>
    <w:rsid w:val="00297D21"/>
    <w:rsid w:val="002A154A"/>
    <w:rsid w:val="002A185E"/>
    <w:rsid w:val="002A1C00"/>
    <w:rsid w:val="002A3453"/>
    <w:rsid w:val="002A3BAA"/>
    <w:rsid w:val="002A6EE4"/>
    <w:rsid w:val="002B109B"/>
    <w:rsid w:val="002B23A1"/>
    <w:rsid w:val="002B3FEE"/>
    <w:rsid w:val="002B6D1F"/>
    <w:rsid w:val="002B721C"/>
    <w:rsid w:val="002C47F7"/>
    <w:rsid w:val="002D1CE3"/>
    <w:rsid w:val="002D251A"/>
    <w:rsid w:val="002D30FE"/>
    <w:rsid w:val="002D71F6"/>
    <w:rsid w:val="002D728F"/>
    <w:rsid w:val="002E5E4D"/>
    <w:rsid w:val="002E6445"/>
    <w:rsid w:val="002E6C1F"/>
    <w:rsid w:val="002F2C14"/>
    <w:rsid w:val="003039FA"/>
    <w:rsid w:val="00306A7A"/>
    <w:rsid w:val="0030753E"/>
    <w:rsid w:val="0031057B"/>
    <w:rsid w:val="00311E79"/>
    <w:rsid w:val="00314991"/>
    <w:rsid w:val="003159FC"/>
    <w:rsid w:val="0031774C"/>
    <w:rsid w:val="00320D42"/>
    <w:rsid w:val="003226D6"/>
    <w:rsid w:val="00323181"/>
    <w:rsid w:val="003233E4"/>
    <w:rsid w:val="00326589"/>
    <w:rsid w:val="003300AF"/>
    <w:rsid w:val="0033024F"/>
    <w:rsid w:val="003310A7"/>
    <w:rsid w:val="00332FEB"/>
    <w:rsid w:val="00336C71"/>
    <w:rsid w:val="00342FF7"/>
    <w:rsid w:val="00345462"/>
    <w:rsid w:val="00345F50"/>
    <w:rsid w:val="003465C5"/>
    <w:rsid w:val="00347E2C"/>
    <w:rsid w:val="00351598"/>
    <w:rsid w:val="00351E77"/>
    <w:rsid w:val="00352D09"/>
    <w:rsid w:val="00355E6D"/>
    <w:rsid w:val="003605C8"/>
    <w:rsid w:val="00362CC6"/>
    <w:rsid w:val="00370E5A"/>
    <w:rsid w:val="00371125"/>
    <w:rsid w:val="003714CA"/>
    <w:rsid w:val="0037308A"/>
    <w:rsid w:val="0037350E"/>
    <w:rsid w:val="00373575"/>
    <w:rsid w:val="003739D0"/>
    <w:rsid w:val="00374DEA"/>
    <w:rsid w:val="00381B41"/>
    <w:rsid w:val="003836C2"/>
    <w:rsid w:val="00383D4D"/>
    <w:rsid w:val="00384891"/>
    <w:rsid w:val="0038504D"/>
    <w:rsid w:val="00385205"/>
    <w:rsid w:val="003876C5"/>
    <w:rsid w:val="003900B1"/>
    <w:rsid w:val="00390365"/>
    <w:rsid w:val="00390542"/>
    <w:rsid w:val="00393896"/>
    <w:rsid w:val="003942C5"/>
    <w:rsid w:val="003962CB"/>
    <w:rsid w:val="00396334"/>
    <w:rsid w:val="003A00B6"/>
    <w:rsid w:val="003A05DC"/>
    <w:rsid w:val="003A2CEE"/>
    <w:rsid w:val="003A37EB"/>
    <w:rsid w:val="003B007D"/>
    <w:rsid w:val="003B0328"/>
    <w:rsid w:val="003B342A"/>
    <w:rsid w:val="003B5128"/>
    <w:rsid w:val="003B656D"/>
    <w:rsid w:val="003B7089"/>
    <w:rsid w:val="003B76E9"/>
    <w:rsid w:val="003B7D2E"/>
    <w:rsid w:val="003C28AC"/>
    <w:rsid w:val="003C3F1A"/>
    <w:rsid w:val="003C435D"/>
    <w:rsid w:val="003C5450"/>
    <w:rsid w:val="003C736E"/>
    <w:rsid w:val="003C744A"/>
    <w:rsid w:val="003C77F1"/>
    <w:rsid w:val="003D0712"/>
    <w:rsid w:val="003D0AAF"/>
    <w:rsid w:val="003D159C"/>
    <w:rsid w:val="003D6DDD"/>
    <w:rsid w:val="003D74BF"/>
    <w:rsid w:val="003E06A5"/>
    <w:rsid w:val="003E4F7D"/>
    <w:rsid w:val="003E69AB"/>
    <w:rsid w:val="003E7493"/>
    <w:rsid w:val="003F5C6B"/>
    <w:rsid w:val="003F6D0C"/>
    <w:rsid w:val="003F7F58"/>
    <w:rsid w:val="00403130"/>
    <w:rsid w:val="00403886"/>
    <w:rsid w:val="00405938"/>
    <w:rsid w:val="0041138C"/>
    <w:rsid w:val="0041579C"/>
    <w:rsid w:val="00417E8C"/>
    <w:rsid w:val="00422BBA"/>
    <w:rsid w:val="00423749"/>
    <w:rsid w:val="00424279"/>
    <w:rsid w:val="004253D0"/>
    <w:rsid w:val="00427C19"/>
    <w:rsid w:val="00431A38"/>
    <w:rsid w:val="0043309D"/>
    <w:rsid w:val="00434B02"/>
    <w:rsid w:val="00435F35"/>
    <w:rsid w:val="0043600E"/>
    <w:rsid w:val="004360B6"/>
    <w:rsid w:val="00436CCE"/>
    <w:rsid w:val="00437160"/>
    <w:rsid w:val="00440133"/>
    <w:rsid w:val="004410A4"/>
    <w:rsid w:val="00442CC2"/>
    <w:rsid w:val="00443E11"/>
    <w:rsid w:val="00445505"/>
    <w:rsid w:val="0044564F"/>
    <w:rsid w:val="00447322"/>
    <w:rsid w:val="00450DCA"/>
    <w:rsid w:val="004543DA"/>
    <w:rsid w:val="00455D4F"/>
    <w:rsid w:val="004579FD"/>
    <w:rsid w:val="004619D8"/>
    <w:rsid w:val="00466631"/>
    <w:rsid w:val="00467B3D"/>
    <w:rsid w:val="00470D01"/>
    <w:rsid w:val="0047113E"/>
    <w:rsid w:val="00473FBD"/>
    <w:rsid w:val="0047461D"/>
    <w:rsid w:val="00474D0C"/>
    <w:rsid w:val="0048171F"/>
    <w:rsid w:val="004822A0"/>
    <w:rsid w:val="004843C0"/>
    <w:rsid w:val="00485714"/>
    <w:rsid w:val="0048753F"/>
    <w:rsid w:val="00492720"/>
    <w:rsid w:val="004937F7"/>
    <w:rsid w:val="0049398C"/>
    <w:rsid w:val="004941F9"/>
    <w:rsid w:val="004A112F"/>
    <w:rsid w:val="004A14B7"/>
    <w:rsid w:val="004A4533"/>
    <w:rsid w:val="004A4780"/>
    <w:rsid w:val="004A4C01"/>
    <w:rsid w:val="004A5488"/>
    <w:rsid w:val="004B1313"/>
    <w:rsid w:val="004B2226"/>
    <w:rsid w:val="004B373D"/>
    <w:rsid w:val="004B3FF4"/>
    <w:rsid w:val="004B52A3"/>
    <w:rsid w:val="004B70A4"/>
    <w:rsid w:val="004B7359"/>
    <w:rsid w:val="004C01F9"/>
    <w:rsid w:val="004C1A0D"/>
    <w:rsid w:val="004C5D35"/>
    <w:rsid w:val="004D0A7C"/>
    <w:rsid w:val="004D1450"/>
    <w:rsid w:val="004D249A"/>
    <w:rsid w:val="004D24F5"/>
    <w:rsid w:val="004D3292"/>
    <w:rsid w:val="004D3AED"/>
    <w:rsid w:val="004D5924"/>
    <w:rsid w:val="004D5D3F"/>
    <w:rsid w:val="004D5DDA"/>
    <w:rsid w:val="004D6BA5"/>
    <w:rsid w:val="004D775F"/>
    <w:rsid w:val="004E04F4"/>
    <w:rsid w:val="004E0C47"/>
    <w:rsid w:val="004E1BFF"/>
    <w:rsid w:val="004E1E9D"/>
    <w:rsid w:val="004E2DC5"/>
    <w:rsid w:val="004E42E2"/>
    <w:rsid w:val="004E76E6"/>
    <w:rsid w:val="004F0EF3"/>
    <w:rsid w:val="004F19B0"/>
    <w:rsid w:val="004F28F2"/>
    <w:rsid w:val="004F4AB9"/>
    <w:rsid w:val="004F5F2A"/>
    <w:rsid w:val="00501F0C"/>
    <w:rsid w:val="005033F0"/>
    <w:rsid w:val="005039B7"/>
    <w:rsid w:val="00504436"/>
    <w:rsid w:val="00506432"/>
    <w:rsid w:val="00507A88"/>
    <w:rsid w:val="00512D09"/>
    <w:rsid w:val="00514686"/>
    <w:rsid w:val="005150DF"/>
    <w:rsid w:val="00515668"/>
    <w:rsid w:val="00520237"/>
    <w:rsid w:val="00521033"/>
    <w:rsid w:val="00521446"/>
    <w:rsid w:val="005225B0"/>
    <w:rsid w:val="0052395C"/>
    <w:rsid w:val="00523D0B"/>
    <w:rsid w:val="00525E9E"/>
    <w:rsid w:val="0052607E"/>
    <w:rsid w:val="005263AD"/>
    <w:rsid w:val="0052760F"/>
    <w:rsid w:val="00530FDE"/>
    <w:rsid w:val="005317E3"/>
    <w:rsid w:val="00531C87"/>
    <w:rsid w:val="00533E1A"/>
    <w:rsid w:val="0053403F"/>
    <w:rsid w:val="00536A09"/>
    <w:rsid w:val="00537B3E"/>
    <w:rsid w:val="00541BE0"/>
    <w:rsid w:val="00542856"/>
    <w:rsid w:val="0054316D"/>
    <w:rsid w:val="00543A4A"/>
    <w:rsid w:val="005446E2"/>
    <w:rsid w:val="005453A0"/>
    <w:rsid w:val="005479E2"/>
    <w:rsid w:val="0055047C"/>
    <w:rsid w:val="0055098E"/>
    <w:rsid w:val="00551FF8"/>
    <w:rsid w:val="0055208B"/>
    <w:rsid w:val="005548D7"/>
    <w:rsid w:val="00554AFE"/>
    <w:rsid w:val="0055710C"/>
    <w:rsid w:val="00557411"/>
    <w:rsid w:val="00560B67"/>
    <w:rsid w:val="00562CDF"/>
    <w:rsid w:val="00564FEF"/>
    <w:rsid w:val="00567060"/>
    <w:rsid w:val="005676AA"/>
    <w:rsid w:val="00567FF8"/>
    <w:rsid w:val="005701B1"/>
    <w:rsid w:val="00570D67"/>
    <w:rsid w:val="00571CEB"/>
    <w:rsid w:val="00572C8E"/>
    <w:rsid w:val="005731ED"/>
    <w:rsid w:val="005732B6"/>
    <w:rsid w:val="005748C3"/>
    <w:rsid w:val="00574C4C"/>
    <w:rsid w:val="00576118"/>
    <w:rsid w:val="0057670F"/>
    <w:rsid w:val="00577179"/>
    <w:rsid w:val="005777EC"/>
    <w:rsid w:val="0058109B"/>
    <w:rsid w:val="00582549"/>
    <w:rsid w:val="00583AF8"/>
    <w:rsid w:val="0058488D"/>
    <w:rsid w:val="005855A1"/>
    <w:rsid w:val="005858FD"/>
    <w:rsid w:val="005859DA"/>
    <w:rsid w:val="005865BB"/>
    <w:rsid w:val="00586EB8"/>
    <w:rsid w:val="00597AC7"/>
    <w:rsid w:val="005A2DEA"/>
    <w:rsid w:val="005A3094"/>
    <w:rsid w:val="005A5D20"/>
    <w:rsid w:val="005A7AC0"/>
    <w:rsid w:val="005B177D"/>
    <w:rsid w:val="005B1CF1"/>
    <w:rsid w:val="005B1E6D"/>
    <w:rsid w:val="005B36E6"/>
    <w:rsid w:val="005B43A0"/>
    <w:rsid w:val="005B53DB"/>
    <w:rsid w:val="005B5BE2"/>
    <w:rsid w:val="005B627C"/>
    <w:rsid w:val="005B6AFC"/>
    <w:rsid w:val="005B6FE6"/>
    <w:rsid w:val="005B73E3"/>
    <w:rsid w:val="005B7DC0"/>
    <w:rsid w:val="005C0369"/>
    <w:rsid w:val="005C3AB3"/>
    <w:rsid w:val="005C5093"/>
    <w:rsid w:val="005D099E"/>
    <w:rsid w:val="005D0F81"/>
    <w:rsid w:val="005D3DF9"/>
    <w:rsid w:val="005D6689"/>
    <w:rsid w:val="005D7D41"/>
    <w:rsid w:val="005E4505"/>
    <w:rsid w:val="005E4CB3"/>
    <w:rsid w:val="005F1BB4"/>
    <w:rsid w:val="005F282B"/>
    <w:rsid w:val="005F2A9B"/>
    <w:rsid w:val="005F3038"/>
    <w:rsid w:val="005F313A"/>
    <w:rsid w:val="005F345A"/>
    <w:rsid w:val="005F44F6"/>
    <w:rsid w:val="005F47AE"/>
    <w:rsid w:val="005F6833"/>
    <w:rsid w:val="006071CB"/>
    <w:rsid w:val="0060728F"/>
    <w:rsid w:val="00607DAD"/>
    <w:rsid w:val="006133AD"/>
    <w:rsid w:val="00614C21"/>
    <w:rsid w:val="00617E56"/>
    <w:rsid w:val="0062234E"/>
    <w:rsid w:val="00622E98"/>
    <w:rsid w:val="00623519"/>
    <w:rsid w:val="00625D63"/>
    <w:rsid w:val="00626169"/>
    <w:rsid w:val="006269B4"/>
    <w:rsid w:val="00634713"/>
    <w:rsid w:val="0063645A"/>
    <w:rsid w:val="00637045"/>
    <w:rsid w:val="00641438"/>
    <w:rsid w:val="006426C4"/>
    <w:rsid w:val="00644568"/>
    <w:rsid w:val="00644CDE"/>
    <w:rsid w:val="00644FFB"/>
    <w:rsid w:val="00646C1F"/>
    <w:rsid w:val="006472FB"/>
    <w:rsid w:val="00651FDD"/>
    <w:rsid w:val="00653FB8"/>
    <w:rsid w:val="00654B75"/>
    <w:rsid w:val="006554BA"/>
    <w:rsid w:val="00657E12"/>
    <w:rsid w:val="006614E6"/>
    <w:rsid w:val="00661941"/>
    <w:rsid w:val="00662F27"/>
    <w:rsid w:val="00663ED2"/>
    <w:rsid w:val="00664556"/>
    <w:rsid w:val="00664845"/>
    <w:rsid w:val="00667A3F"/>
    <w:rsid w:val="00671913"/>
    <w:rsid w:val="00671ADB"/>
    <w:rsid w:val="00671E6D"/>
    <w:rsid w:val="00672DA8"/>
    <w:rsid w:val="00676755"/>
    <w:rsid w:val="00677CA2"/>
    <w:rsid w:val="00682DB4"/>
    <w:rsid w:val="0068348A"/>
    <w:rsid w:val="00684DE4"/>
    <w:rsid w:val="00685820"/>
    <w:rsid w:val="00686959"/>
    <w:rsid w:val="00686FDA"/>
    <w:rsid w:val="00690C4D"/>
    <w:rsid w:val="00691010"/>
    <w:rsid w:val="00691D27"/>
    <w:rsid w:val="0069209C"/>
    <w:rsid w:val="00693D4D"/>
    <w:rsid w:val="006942DF"/>
    <w:rsid w:val="00697BD5"/>
    <w:rsid w:val="006A1451"/>
    <w:rsid w:val="006A31C6"/>
    <w:rsid w:val="006A4612"/>
    <w:rsid w:val="006B3ADA"/>
    <w:rsid w:val="006B4010"/>
    <w:rsid w:val="006B4766"/>
    <w:rsid w:val="006B5443"/>
    <w:rsid w:val="006C14B0"/>
    <w:rsid w:val="006C3733"/>
    <w:rsid w:val="006C3999"/>
    <w:rsid w:val="006C3C2C"/>
    <w:rsid w:val="006C4A8F"/>
    <w:rsid w:val="006C727D"/>
    <w:rsid w:val="006C7FDF"/>
    <w:rsid w:val="006D23B5"/>
    <w:rsid w:val="006D297B"/>
    <w:rsid w:val="006D2A24"/>
    <w:rsid w:val="006D2B0C"/>
    <w:rsid w:val="006D66C7"/>
    <w:rsid w:val="006D73B7"/>
    <w:rsid w:val="006E01A7"/>
    <w:rsid w:val="006E0B73"/>
    <w:rsid w:val="006E4738"/>
    <w:rsid w:val="006E48F0"/>
    <w:rsid w:val="006E6148"/>
    <w:rsid w:val="006E68EB"/>
    <w:rsid w:val="006F16E6"/>
    <w:rsid w:val="006F23C4"/>
    <w:rsid w:val="006F4EC3"/>
    <w:rsid w:val="006F6BB2"/>
    <w:rsid w:val="006F6CB6"/>
    <w:rsid w:val="006F7A0E"/>
    <w:rsid w:val="00702C77"/>
    <w:rsid w:val="00703792"/>
    <w:rsid w:val="00703A35"/>
    <w:rsid w:val="00703FE5"/>
    <w:rsid w:val="00704544"/>
    <w:rsid w:val="00705DDA"/>
    <w:rsid w:val="007104D5"/>
    <w:rsid w:val="00711595"/>
    <w:rsid w:val="007118E7"/>
    <w:rsid w:val="00712786"/>
    <w:rsid w:val="00715FB2"/>
    <w:rsid w:val="0071666B"/>
    <w:rsid w:val="00717481"/>
    <w:rsid w:val="00721474"/>
    <w:rsid w:val="007229BA"/>
    <w:rsid w:val="0072490E"/>
    <w:rsid w:val="00724D57"/>
    <w:rsid w:val="00726560"/>
    <w:rsid w:val="007278AE"/>
    <w:rsid w:val="0073118D"/>
    <w:rsid w:val="00733DB9"/>
    <w:rsid w:val="0074098F"/>
    <w:rsid w:val="00740BFB"/>
    <w:rsid w:val="007410BB"/>
    <w:rsid w:val="00741D73"/>
    <w:rsid w:val="00741FFC"/>
    <w:rsid w:val="00743109"/>
    <w:rsid w:val="007431FE"/>
    <w:rsid w:val="00744AE8"/>
    <w:rsid w:val="00745120"/>
    <w:rsid w:val="0074566F"/>
    <w:rsid w:val="00754E59"/>
    <w:rsid w:val="007556DD"/>
    <w:rsid w:val="007578DC"/>
    <w:rsid w:val="00757ACB"/>
    <w:rsid w:val="0076158C"/>
    <w:rsid w:val="00761B24"/>
    <w:rsid w:val="00764D11"/>
    <w:rsid w:val="00764E83"/>
    <w:rsid w:val="0076501F"/>
    <w:rsid w:val="00766312"/>
    <w:rsid w:val="00766A6A"/>
    <w:rsid w:val="00766BB5"/>
    <w:rsid w:val="00770BDB"/>
    <w:rsid w:val="00771C19"/>
    <w:rsid w:val="00773C0C"/>
    <w:rsid w:val="007817D5"/>
    <w:rsid w:val="00784CF3"/>
    <w:rsid w:val="00787EF7"/>
    <w:rsid w:val="00791CFE"/>
    <w:rsid w:val="00792482"/>
    <w:rsid w:val="00792A5D"/>
    <w:rsid w:val="00792D68"/>
    <w:rsid w:val="007945C9"/>
    <w:rsid w:val="007945E5"/>
    <w:rsid w:val="0079673D"/>
    <w:rsid w:val="00797294"/>
    <w:rsid w:val="007A0237"/>
    <w:rsid w:val="007A03CD"/>
    <w:rsid w:val="007A0866"/>
    <w:rsid w:val="007A08C9"/>
    <w:rsid w:val="007A1963"/>
    <w:rsid w:val="007A6828"/>
    <w:rsid w:val="007A791E"/>
    <w:rsid w:val="007A7961"/>
    <w:rsid w:val="007A7DEC"/>
    <w:rsid w:val="007A7F8E"/>
    <w:rsid w:val="007B1AA6"/>
    <w:rsid w:val="007B1BAE"/>
    <w:rsid w:val="007B2A27"/>
    <w:rsid w:val="007B2EA0"/>
    <w:rsid w:val="007B33F5"/>
    <w:rsid w:val="007B615E"/>
    <w:rsid w:val="007B7ED9"/>
    <w:rsid w:val="007C2213"/>
    <w:rsid w:val="007C576A"/>
    <w:rsid w:val="007C60A3"/>
    <w:rsid w:val="007C6F1D"/>
    <w:rsid w:val="007D0F27"/>
    <w:rsid w:val="007D4962"/>
    <w:rsid w:val="007D6270"/>
    <w:rsid w:val="007D6C54"/>
    <w:rsid w:val="007E0CF2"/>
    <w:rsid w:val="007E1809"/>
    <w:rsid w:val="007E2252"/>
    <w:rsid w:val="007E5CA2"/>
    <w:rsid w:val="007E6C25"/>
    <w:rsid w:val="007F4A8E"/>
    <w:rsid w:val="007F518E"/>
    <w:rsid w:val="007F7BF4"/>
    <w:rsid w:val="00801518"/>
    <w:rsid w:val="0080267C"/>
    <w:rsid w:val="00806704"/>
    <w:rsid w:val="008120C8"/>
    <w:rsid w:val="008130D1"/>
    <w:rsid w:val="00815CDE"/>
    <w:rsid w:val="00816185"/>
    <w:rsid w:val="00820308"/>
    <w:rsid w:val="00820409"/>
    <w:rsid w:val="00820A40"/>
    <w:rsid w:val="00823066"/>
    <w:rsid w:val="00823644"/>
    <w:rsid w:val="00825854"/>
    <w:rsid w:val="008264A6"/>
    <w:rsid w:val="008304C7"/>
    <w:rsid w:val="0083107F"/>
    <w:rsid w:val="00832D5A"/>
    <w:rsid w:val="00832F91"/>
    <w:rsid w:val="00835578"/>
    <w:rsid w:val="0083690A"/>
    <w:rsid w:val="008373B1"/>
    <w:rsid w:val="00843827"/>
    <w:rsid w:val="00844C4F"/>
    <w:rsid w:val="008450EB"/>
    <w:rsid w:val="008458D0"/>
    <w:rsid w:val="0084739C"/>
    <w:rsid w:val="00847677"/>
    <w:rsid w:val="00852A4F"/>
    <w:rsid w:val="00856D8E"/>
    <w:rsid w:val="00860950"/>
    <w:rsid w:val="0086284C"/>
    <w:rsid w:val="008662C1"/>
    <w:rsid w:val="00867B40"/>
    <w:rsid w:val="00872100"/>
    <w:rsid w:val="008733DE"/>
    <w:rsid w:val="00874BE8"/>
    <w:rsid w:val="00874F49"/>
    <w:rsid w:val="00874FBF"/>
    <w:rsid w:val="00875199"/>
    <w:rsid w:val="008757F4"/>
    <w:rsid w:val="00875E59"/>
    <w:rsid w:val="008776A2"/>
    <w:rsid w:val="00877856"/>
    <w:rsid w:val="00882F0D"/>
    <w:rsid w:val="00887022"/>
    <w:rsid w:val="008870E9"/>
    <w:rsid w:val="00893F90"/>
    <w:rsid w:val="0089405F"/>
    <w:rsid w:val="00894AFC"/>
    <w:rsid w:val="00896A1A"/>
    <w:rsid w:val="008A08BA"/>
    <w:rsid w:val="008A23F7"/>
    <w:rsid w:val="008A39B9"/>
    <w:rsid w:val="008A4EC1"/>
    <w:rsid w:val="008A7900"/>
    <w:rsid w:val="008A7FD8"/>
    <w:rsid w:val="008B019C"/>
    <w:rsid w:val="008B784D"/>
    <w:rsid w:val="008C0E6F"/>
    <w:rsid w:val="008C364C"/>
    <w:rsid w:val="008C7E1E"/>
    <w:rsid w:val="008D18AF"/>
    <w:rsid w:val="008D1F1A"/>
    <w:rsid w:val="008D20B6"/>
    <w:rsid w:val="008D7273"/>
    <w:rsid w:val="008D794C"/>
    <w:rsid w:val="008E3B3B"/>
    <w:rsid w:val="008E448C"/>
    <w:rsid w:val="008E4685"/>
    <w:rsid w:val="008E5125"/>
    <w:rsid w:val="008E59D1"/>
    <w:rsid w:val="008E643B"/>
    <w:rsid w:val="008E7B0B"/>
    <w:rsid w:val="008F514F"/>
    <w:rsid w:val="008F7702"/>
    <w:rsid w:val="00904A48"/>
    <w:rsid w:val="00906CC8"/>
    <w:rsid w:val="00907479"/>
    <w:rsid w:val="00910A56"/>
    <w:rsid w:val="00912166"/>
    <w:rsid w:val="0091305F"/>
    <w:rsid w:val="00913C00"/>
    <w:rsid w:val="0091490B"/>
    <w:rsid w:val="00922CBC"/>
    <w:rsid w:val="00924F3D"/>
    <w:rsid w:val="0092509A"/>
    <w:rsid w:val="00926CC7"/>
    <w:rsid w:val="00932009"/>
    <w:rsid w:val="009320D8"/>
    <w:rsid w:val="00932546"/>
    <w:rsid w:val="00935304"/>
    <w:rsid w:val="00944591"/>
    <w:rsid w:val="009469EA"/>
    <w:rsid w:val="009475F2"/>
    <w:rsid w:val="00947D6E"/>
    <w:rsid w:val="00951F89"/>
    <w:rsid w:val="0095232C"/>
    <w:rsid w:val="00952589"/>
    <w:rsid w:val="00956704"/>
    <w:rsid w:val="00960CAB"/>
    <w:rsid w:val="00961C8C"/>
    <w:rsid w:val="00967AE6"/>
    <w:rsid w:val="00970673"/>
    <w:rsid w:val="009732CE"/>
    <w:rsid w:val="00975EB2"/>
    <w:rsid w:val="0097633A"/>
    <w:rsid w:val="009769F1"/>
    <w:rsid w:val="00981DA4"/>
    <w:rsid w:val="00983015"/>
    <w:rsid w:val="009866EE"/>
    <w:rsid w:val="00995009"/>
    <w:rsid w:val="00996794"/>
    <w:rsid w:val="009A20C6"/>
    <w:rsid w:val="009A39FA"/>
    <w:rsid w:val="009A5405"/>
    <w:rsid w:val="009B0EEF"/>
    <w:rsid w:val="009B2072"/>
    <w:rsid w:val="009B5CE5"/>
    <w:rsid w:val="009C050E"/>
    <w:rsid w:val="009C21F4"/>
    <w:rsid w:val="009C5A08"/>
    <w:rsid w:val="009C6127"/>
    <w:rsid w:val="009C6591"/>
    <w:rsid w:val="009C79CA"/>
    <w:rsid w:val="009C7E40"/>
    <w:rsid w:val="009D11C1"/>
    <w:rsid w:val="009D3BC3"/>
    <w:rsid w:val="009D5199"/>
    <w:rsid w:val="009D54D9"/>
    <w:rsid w:val="009D5880"/>
    <w:rsid w:val="009E0D44"/>
    <w:rsid w:val="009E5061"/>
    <w:rsid w:val="009E6ADA"/>
    <w:rsid w:val="009F5D7F"/>
    <w:rsid w:val="009F734D"/>
    <w:rsid w:val="00A004B3"/>
    <w:rsid w:val="00A00DF5"/>
    <w:rsid w:val="00A042BD"/>
    <w:rsid w:val="00A0588B"/>
    <w:rsid w:val="00A06910"/>
    <w:rsid w:val="00A07D7B"/>
    <w:rsid w:val="00A1067A"/>
    <w:rsid w:val="00A12CE9"/>
    <w:rsid w:val="00A15AB3"/>
    <w:rsid w:val="00A15CD8"/>
    <w:rsid w:val="00A200E9"/>
    <w:rsid w:val="00A205E3"/>
    <w:rsid w:val="00A22908"/>
    <w:rsid w:val="00A2756E"/>
    <w:rsid w:val="00A3162D"/>
    <w:rsid w:val="00A35A5B"/>
    <w:rsid w:val="00A35C99"/>
    <w:rsid w:val="00A40A58"/>
    <w:rsid w:val="00A41E51"/>
    <w:rsid w:val="00A42626"/>
    <w:rsid w:val="00A439DC"/>
    <w:rsid w:val="00A47716"/>
    <w:rsid w:val="00A50363"/>
    <w:rsid w:val="00A50BB2"/>
    <w:rsid w:val="00A51B9D"/>
    <w:rsid w:val="00A54D93"/>
    <w:rsid w:val="00A55293"/>
    <w:rsid w:val="00A55CE1"/>
    <w:rsid w:val="00A564C5"/>
    <w:rsid w:val="00A57288"/>
    <w:rsid w:val="00A6235F"/>
    <w:rsid w:val="00A6449F"/>
    <w:rsid w:val="00A66526"/>
    <w:rsid w:val="00A729FC"/>
    <w:rsid w:val="00A74957"/>
    <w:rsid w:val="00A75CA6"/>
    <w:rsid w:val="00A76202"/>
    <w:rsid w:val="00A76D65"/>
    <w:rsid w:val="00A77438"/>
    <w:rsid w:val="00A810B0"/>
    <w:rsid w:val="00A820D2"/>
    <w:rsid w:val="00A82B77"/>
    <w:rsid w:val="00A84D2E"/>
    <w:rsid w:val="00A85D40"/>
    <w:rsid w:val="00A86614"/>
    <w:rsid w:val="00A869B0"/>
    <w:rsid w:val="00A8734D"/>
    <w:rsid w:val="00A900DE"/>
    <w:rsid w:val="00A903A6"/>
    <w:rsid w:val="00A9163A"/>
    <w:rsid w:val="00A9188F"/>
    <w:rsid w:val="00A918B1"/>
    <w:rsid w:val="00A93845"/>
    <w:rsid w:val="00A9477D"/>
    <w:rsid w:val="00A95E67"/>
    <w:rsid w:val="00AA28A5"/>
    <w:rsid w:val="00AA4F25"/>
    <w:rsid w:val="00AA5A05"/>
    <w:rsid w:val="00AB017B"/>
    <w:rsid w:val="00AB05BA"/>
    <w:rsid w:val="00AB0CE9"/>
    <w:rsid w:val="00AB1768"/>
    <w:rsid w:val="00AB1D1D"/>
    <w:rsid w:val="00AB3D2A"/>
    <w:rsid w:val="00AB4372"/>
    <w:rsid w:val="00AB4F1E"/>
    <w:rsid w:val="00AB69DA"/>
    <w:rsid w:val="00AB6BD6"/>
    <w:rsid w:val="00AB6E6D"/>
    <w:rsid w:val="00AB7EC6"/>
    <w:rsid w:val="00AC4FA4"/>
    <w:rsid w:val="00AC5A00"/>
    <w:rsid w:val="00AC7109"/>
    <w:rsid w:val="00AD360C"/>
    <w:rsid w:val="00AD4C77"/>
    <w:rsid w:val="00AD733E"/>
    <w:rsid w:val="00AE0424"/>
    <w:rsid w:val="00AE514E"/>
    <w:rsid w:val="00AE7D89"/>
    <w:rsid w:val="00AF0A7C"/>
    <w:rsid w:val="00AF0BAC"/>
    <w:rsid w:val="00AF1AD5"/>
    <w:rsid w:val="00AF3BBB"/>
    <w:rsid w:val="00AF4C2E"/>
    <w:rsid w:val="00AF6802"/>
    <w:rsid w:val="00B02D32"/>
    <w:rsid w:val="00B03162"/>
    <w:rsid w:val="00B04C5A"/>
    <w:rsid w:val="00B05020"/>
    <w:rsid w:val="00B05154"/>
    <w:rsid w:val="00B051A3"/>
    <w:rsid w:val="00B06793"/>
    <w:rsid w:val="00B0735E"/>
    <w:rsid w:val="00B11893"/>
    <w:rsid w:val="00B1244B"/>
    <w:rsid w:val="00B157ED"/>
    <w:rsid w:val="00B171F6"/>
    <w:rsid w:val="00B2068C"/>
    <w:rsid w:val="00B20700"/>
    <w:rsid w:val="00B217DE"/>
    <w:rsid w:val="00B24C86"/>
    <w:rsid w:val="00B269A9"/>
    <w:rsid w:val="00B303E8"/>
    <w:rsid w:val="00B317DF"/>
    <w:rsid w:val="00B323B2"/>
    <w:rsid w:val="00B3318E"/>
    <w:rsid w:val="00B332B9"/>
    <w:rsid w:val="00B334BB"/>
    <w:rsid w:val="00B33834"/>
    <w:rsid w:val="00B36D8B"/>
    <w:rsid w:val="00B36DB4"/>
    <w:rsid w:val="00B37E2F"/>
    <w:rsid w:val="00B414BC"/>
    <w:rsid w:val="00B43150"/>
    <w:rsid w:val="00B4414E"/>
    <w:rsid w:val="00B45097"/>
    <w:rsid w:val="00B50354"/>
    <w:rsid w:val="00B52A73"/>
    <w:rsid w:val="00B53850"/>
    <w:rsid w:val="00B55F92"/>
    <w:rsid w:val="00B57763"/>
    <w:rsid w:val="00B57E74"/>
    <w:rsid w:val="00B60B57"/>
    <w:rsid w:val="00B60F21"/>
    <w:rsid w:val="00B61C0C"/>
    <w:rsid w:val="00B73207"/>
    <w:rsid w:val="00B73793"/>
    <w:rsid w:val="00B76195"/>
    <w:rsid w:val="00B81F3E"/>
    <w:rsid w:val="00B82270"/>
    <w:rsid w:val="00B82BCF"/>
    <w:rsid w:val="00B85B94"/>
    <w:rsid w:val="00B85C11"/>
    <w:rsid w:val="00B85F2A"/>
    <w:rsid w:val="00B92F76"/>
    <w:rsid w:val="00B94D2B"/>
    <w:rsid w:val="00B957FC"/>
    <w:rsid w:val="00BA4F40"/>
    <w:rsid w:val="00BA4F4B"/>
    <w:rsid w:val="00BA530A"/>
    <w:rsid w:val="00BB1181"/>
    <w:rsid w:val="00BB63DC"/>
    <w:rsid w:val="00BB677A"/>
    <w:rsid w:val="00BB6BBC"/>
    <w:rsid w:val="00BC0BC7"/>
    <w:rsid w:val="00BC2423"/>
    <w:rsid w:val="00BC3691"/>
    <w:rsid w:val="00BC4025"/>
    <w:rsid w:val="00BC51A9"/>
    <w:rsid w:val="00BC6D33"/>
    <w:rsid w:val="00BD17C3"/>
    <w:rsid w:val="00BD24B4"/>
    <w:rsid w:val="00BD2735"/>
    <w:rsid w:val="00BD35C8"/>
    <w:rsid w:val="00BD4970"/>
    <w:rsid w:val="00BD64E7"/>
    <w:rsid w:val="00BD671D"/>
    <w:rsid w:val="00BD6F39"/>
    <w:rsid w:val="00BE02F2"/>
    <w:rsid w:val="00BE078D"/>
    <w:rsid w:val="00BE12D3"/>
    <w:rsid w:val="00BE2542"/>
    <w:rsid w:val="00BE4381"/>
    <w:rsid w:val="00BE4977"/>
    <w:rsid w:val="00BE4F21"/>
    <w:rsid w:val="00BE5D9A"/>
    <w:rsid w:val="00BE5EAF"/>
    <w:rsid w:val="00BE783C"/>
    <w:rsid w:val="00BE789A"/>
    <w:rsid w:val="00BE7925"/>
    <w:rsid w:val="00BF142C"/>
    <w:rsid w:val="00BF1A0F"/>
    <w:rsid w:val="00BF3334"/>
    <w:rsid w:val="00BF3563"/>
    <w:rsid w:val="00BF35FE"/>
    <w:rsid w:val="00BF3D75"/>
    <w:rsid w:val="00BF4B9A"/>
    <w:rsid w:val="00BF5949"/>
    <w:rsid w:val="00BF62DA"/>
    <w:rsid w:val="00BF6744"/>
    <w:rsid w:val="00C0192D"/>
    <w:rsid w:val="00C02BFD"/>
    <w:rsid w:val="00C0428F"/>
    <w:rsid w:val="00C06088"/>
    <w:rsid w:val="00C11976"/>
    <w:rsid w:val="00C11C5F"/>
    <w:rsid w:val="00C1463A"/>
    <w:rsid w:val="00C162BB"/>
    <w:rsid w:val="00C17A89"/>
    <w:rsid w:val="00C17E68"/>
    <w:rsid w:val="00C202CF"/>
    <w:rsid w:val="00C221C7"/>
    <w:rsid w:val="00C222FC"/>
    <w:rsid w:val="00C25FA3"/>
    <w:rsid w:val="00C26A44"/>
    <w:rsid w:val="00C2736F"/>
    <w:rsid w:val="00C27C94"/>
    <w:rsid w:val="00C316E2"/>
    <w:rsid w:val="00C33917"/>
    <w:rsid w:val="00C33D97"/>
    <w:rsid w:val="00C37D77"/>
    <w:rsid w:val="00C415C3"/>
    <w:rsid w:val="00C418A9"/>
    <w:rsid w:val="00C42234"/>
    <w:rsid w:val="00C463E3"/>
    <w:rsid w:val="00C46DBD"/>
    <w:rsid w:val="00C47F0B"/>
    <w:rsid w:val="00C50072"/>
    <w:rsid w:val="00C51237"/>
    <w:rsid w:val="00C541D6"/>
    <w:rsid w:val="00C542D1"/>
    <w:rsid w:val="00C5469A"/>
    <w:rsid w:val="00C54CE1"/>
    <w:rsid w:val="00C61761"/>
    <w:rsid w:val="00C619DC"/>
    <w:rsid w:val="00C621D0"/>
    <w:rsid w:val="00C628C9"/>
    <w:rsid w:val="00C64A99"/>
    <w:rsid w:val="00C65BFE"/>
    <w:rsid w:val="00C66E36"/>
    <w:rsid w:val="00C720ED"/>
    <w:rsid w:val="00C74B27"/>
    <w:rsid w:val="00C80A46"/>
    <w:rsid w:val="00C82246"/>
    <w:rsid w:val="00C8308A"/>
    <w:rsid w:val="00C855DF"/>
    <w:rsid w:val="00C906B4"/>
    <w:rsid w:val="00C90901"/>
    <w:rsid w:val="00C90AF7"/>
    <w:rsid w:val="00C9112B"/>
    <w:rsid w:val="00C92B29"/>
    <w:rsid w:val="00C93D1B"/>
    <w:rsid w:val="00CA01FD"/>
    <w:rsid w:val="00CA12AA"/>
    <w:rsid w:val="00CA16D3"/>
    <w:rsid w:val="00CA56EF"/>
    <w:rsid w:val="00CA6B68"/>
    <w:rsid w:val="00CB0717"/>
    <w:rsid w:val="00CB09C7"/>
    <w:rsid w:val="00CB3346"/>
    <w:rsid w:val="00CB3DC0"/>
    <w:rsid w:val="00CC3AC2"/>
    <w:rsid w:val="00CC3E1A"/>
    <w:rsid w:val="00CC3E8B"/>
    <w:rsid w:val="00CC47E0"/>
    <w:rsid w:val="00CC62E3"/>
    <w:rsid w:val="00CD43DE"/>
    <w:rsid w:val="00CD4846"/>
    <w:rsid w:val="00CD6E7A"/>
    <w:rsid w:val="00CD7085"/>
    <w:rsid w:val="00CE4B5E"/>
    <w:rsid w:val="00CE4C3B"/>
    <w:rsid w:val="00CE56AE"/>
    <w:rsid w:val="00CE7E78"/>
    <w:rsid w:val="00CF1021"/>
    <w:rsid w:val="00CF2D64"/>
    <w:rsid w:val="00CF6FE3"/>
    <w:rsid w:val="00CF7701"/>
    <w:rsid w:val="00CF7D3C"/>
    <w:rsid w:val="00D00E06"/>
    <w:rsid w:val="00D01911"/>
    <w:rsid w:val="00D02B86"/>
    <w:rsid w:val="00D05B4D"/>
    <w:rsid w:val="00D06C24"/>
    <w:rsid w:val="00D06DB3"/>
    <w:rsid w:val="00D075E8"/>
    <w:rsid w:val="00D1111E"/>
    <w:rsid w:val="00D12ED7"/>
    <w:rsid w:val="00D13471"/>
    <w:rsid w:val="00D15A86"/>
    <w:rsid w:val="00D16CF6"/>
    <w:rsid w:val="00D16FC1"/>
    <w:rsid w:val="00D179DF"/>
    <w:rsid w:val="00D20666"/>
    <w:rsid w:val="00D223D3"/>
    <w:rsid w:val="00D223FC"/>
    <w:rsid w:val="00D22632"/>
    <w:rsid w:val="00D305A9"/>
    <w:rsid w:val="00D30B25"/>
    <w:rsid w:val="00D3281B"/>
    <w:rsid w:val="00D32E07"/>
    <w:rsid w:val="00D345D6"/>
    <w:rsid w:val="00D36C5D"/>
    <w:rsid w:val="00D37D1E"/>
    <w:rsid w:val="00D46548"/>
    <w:rsid w:val="00D46C00"/>
    <w:rsid w:val="00D5081D"/>
    <w:rsid w:val="00D50AA0"/>
    <w:rsid w:val="00D51F89"/>
    <w:rsid w:val="00D52DD5"/>
    <w:rsid w:val="00D54188"/>
    <w:rsid w:val="00D60E75"/>
    <w:rsid w:val="00D6178B"/>
    <w:rsid w:val="00D6263A"/>
    <w:rsid w:val="00D64135"/>
    <w:rsid w:val="00D6597D"/>
    <w:rsid w:val="00D65F06"/>
    <w:rsid w:val="00D6689A"/>
    <w:rsid w:val="00D6705B"/>
    <w:rsid w:val="00D6763F"/>
    <w:rsid w:val="00D74B64"/>
    <w:rsid w:val="00D74D3D"/>
    <w:rsid w:val="00D750FA"/>
    <w:rsid w:val="00D7603A"/>
    <w:rsid w:val="00D819B9"/>
    <w:rsid w:val="00D8664E"/>
    <w:rsid w:val="00D876BA"/>
    <w:rsid w:val="00D90840"/>
    <w:rsid w:val="00D91A7C"/>
    <w:rsid w:val="00D92802"/>
    <w:rsid w:val="00D940F9"/>
    <w:rsid w:val="00D95AB2"/>
    <w:rsid w:val="00D95B4C"/>
    <w:rsid w:val="00D964E2"/>
    <w:rsid w:val="00DA07FA"/>
    <w:rsid w:val="00DA3350"/>
    <w:rsid w:val="00DA37FF"/>
    <w:rsid w:val="00DA4271"/>
    <w:rsid w:val="00DA6550"/>
    <w:rsid w:val="00DB0927"/>
    <w:rsid w:val="00DB09E1"/>
    <w:rsid w:val="00DB1DD9"/>
    <w:rsid w:val="00DB3754"/>
    <w:rsid w:val="00DB530D"/>
    <w:rsid w:val="00DB6C40"/>
    <w:rsid w:val="00DB7952"/>
    <w:rsid w:val="00DB7D0A"/>
    <w:rsid w:val="00DC12F0"/>
    <w:rsid w:val="00DC5743"/>
    <w:rsid w:val="00DC58C1"/>
    <w:rsid w:val="00DC7A48"/>
    <w:rsid w:val="00DD1211"/>
    <w:rsid w:val="00DD41E4"/>
    <w:rsid w:val="00DD4AE4"/>
    <w:rsid w:val="00DD5D34"/>
    <w:rsid w:val="00DD6068"/>
    <w:rsid w:val="00DD6B27"/>
    <w:rsid w:val="00DD6F70"/>
    <w:rsid w:val="00DE1BBF"/>
    <w:rsid w:val="00DE2FE8"/>
    <w:rsid w:val="00DE3D46"/>
    <w:rsid w:val="00DE3FC5"/>
    <w:rsid w:val="00DE447A"/>
    <w:rsid w:val="00DE58DC"/>
    <w:rsid w:val="00DE7786"/>
    <w:rsid w:val="00DF0D92"/>
    <w:rsid w:val="00DF127B"/>
    <w:rsid w:val="00DF1522"/>
    <w:rsid w:val="00DF3AF5"/>
    <w:rsid w:val="00DF3BD3"/>
    <w:rsid w:val="00DF4535"/>
    <w:rsid w:val="00DF534E"/>
    <w:rsid w:val="00DF7B86"/>
    <w:rsid w:val="00E00D0A"/>
    <w:rsid w:val="00E00EBA"/>
    <w:rsid w:val="00E02DAE"/>
    <w:rsid w:val="00E03DD7"/>
    <w:rsid w:val="00E05FCF"/>
    <w:rsid w:val="00E07D8D"/>
    <w:rsid w:val="00E11AAB"/>
    <w:rsid w:val="00E12ACE"/>
    <w:rsid w:val="00E1722D"/>
    <w:rsid w:val="00E20BD8"/>
    <w:rsid w:val="00E2175A"/>
    <w:rsid w:val="00E24260"/>
    <w:rsid w:val="00E27E73"/>
    <w:rsid w:val="00E31848"/>
    <w:rsid w:val="00E32A97"/>
    <w:rsid w:val="00E33069"/>
    <w:rsid w:val="00E359B0"/>
    <w:rsid w:val="00E370BA"/>
    <w:rsid w:val="00E400AF"/>
    <w:rsid w:val="00E404C3"/>
    <w:rsid w:val="00E43C7E"/>
    <w:rsid w:val="00E44638"/>
    <w:rsid w:val="00E461A1"/>
    <w:rsid w:val="00E46DE6"/>
    <w:rsid w:val="00E47559"/>
    <w:rsid w:val="00E47FF3"/>
    <w:rsid w:val="00E50EA0"/>
    <w:rsid w:val="00E517DD"/>
    <w:rsid w:val="00E51DAE"/>
    <w:rsid w:val="00E52C8A"/>
    <w:rsid w:val="00E53501"/>
    <w:rsid w:val="00E54256"/>
    <w:rsid w:val="00E5456C"/>
    <w:rsid w:val="00E55771"/>
    <w:rsid w:val="00E60F72"/>
    <w:rsid w:val="00E619B5"/>
    <w:rsid w:val="00E6358D"/>
    <w:rsid w:val="00E6739E"/>
    <w:rsid w:val="00E725D4"/>
    <w:rsid w:val="00E76B54"/>
    <w:rsid w:val="00E80F0D"/>
    <w:rsid w:val="00E81914"/>
    <w:rsid w:val="00E82003"/>
    <w:rsid w:val="00E8208D"/>
    <w:rsid w:val="00E82CDF"/>
    <w:rsid w:val="00E84EB1"/>
    <w:rsid w:val="00E85B6F"/>
    <w:rsid w:val="00E86F08"/>
    <w:rsid w:val="00E92F89"/>
    <w:rsid w:val="00E96638"/>
    <w:rsid w:val="00E97481"/>
    <w:rsid w:val="00E97523"/>
    <w:rsid w:val="00E97A85"/>
    <w:rsid w:val="00E97BC6"/>
    <w:rsid w:val="00EA0785"/>
    <w:rsid w:val="00EA1C48"/>
    <w:rsid w:val="00EA23D2"/>
    <w:rsid w:val="00EA52A1"/>
    <w:rsid w:val="00EB1F39"/>
    <w:rsid w:val="00EB2AFA"/>
    <w:rsid w:val="00EB6BBD"/>
    <w:rsid w:val="00EC5C9E"/>
    <w:rsid w:val="00EC5CBB"/>
    <w:rsid w:val="00EC6773"/>
    <w:rsid w:val="00EC7A50"/>
    <w:rsid w:val="00ED0A1B"/>
    <w:rsid w:val="00ED10D8"/>
    <w:rsid w:val="00ED16E3"/>
    <w:rsid w:val="00ED1D1E"/>
    <w:rsid w:val="00ED3FAE"/>
    <w:rsid w:val="00ED5834"/>
    <w:rsid w:val="00ED6A6A"/>
    <w:rsid w:val="00EE068D"/>
    <w:rsid w:val="00EE4071"/>
    <w:rsid w:val="00EE5B3A"/>
    <w:rsid w:val="00EE7136"/>
    <w:rsid w:val="00EF06E9"/>
    <w:rsid w:val="00EF070F"/>
    <w:rsid w:val="00EF0958"/>
    <w:rsid w:val="00F01190"/>
    <w:rsid w:val="00F037B3"/>
    <w:rsid w:val="00F050BE"/>
    <w:rsid w:val="00F07B01"/>
    <w:rsid w:val="00F1074D"/>
    <w:rsid w:val="00F11DBB"/>
    <w:rsid w:val="00F12096"/>
    <w:rsid w:val="00F137F4"/>
    <w:rsid w:val="00F148EC"/>
    <w:rsid w:val="00F16C5F"/>
    <w:rsid w:val="00F17BAB"/>
    <w:rsid w:val="00F20DF9"/>
    <w:rsid w:val="00F21702"/>
    <w:rsid w:val="00F23B58"/>
    <w:rsid w:val="00F24547"/>
    <w:rsid w:val="00F2487F"/>
    <w:rsid w:val="00F251D9"/>
    <w:rsid w:val="00F26BBB"/>
    <w:rsid w:val="00F27B51"/>
    <w:rsid w:val="00F32F49"/>
    <w:rsid w:val="00F34315"/>
    <w:rsid w:val="00F35DB9"/>
    <w:rsid w:val="00F35EF5"/>
    <w:rsid w:val="00F36A1B"/>
    <w:rsid w:val="00F37B64"/>
    <w:rsid w:val="00F40D0D"/>
    <w:rsid w:val="00F4158C"/>
    <w:rsid w:val="00F41F39"/>
    <w:rsid w:val="00F4246B"/>
    <w:rsid w:val="00F42FDE"/>
    <w:rsid w:val="00F45130"/>
    <w:rsid w:val="00F4667C"/>
    <w:rsid w:val="00F52944"/>
    <w:rsid w:val="00F54A1C"/>
    <w:rsid w:val="00F57FFD"/>
    <w:rsid w:val="00F60F21"/>
    <w:rsid w:val="00F61311"/>
    <w:rsid w:val="00F63A90"/>
    <w:rsid w:val="00F647B1"/>
    <w:rsid w:val="00F64C6F"/>
    <w:rsid w:val="00F713A6"/>
    <w:rsid w:val="00F752C7"/>
    <w:rsid w:val="00F80CBF"/>
    <w:rsid w:val="00F83AFE"/>
    <w:rsid w:val="00F842AB"/>
    <w:rsid w:val="00F86383"/>
    <w:rsid w:val="00F92DF7"/>
    <w:rsid w:val="00F940CD"/>
    <w:rsid w:val="00F96620"/>
    <w:rsid w:val="00FA20CB"/>
    <w:rsid w:val="00FA2CD3"/>
    <w:rsid w:val="00FA4605"/>
    <w:rsid w:val="00FA4804"/>
    <w:rsid w:val="00FA4A71"/>
    <w:rsid w:val="00FA4E9D"/>
    <w:rsid w:val="00FA5480"/>
    <w:rsid w:val="00FA55BC"/>
    <w:rsid w:val="00FA5968"/>
    <w:rsid w:val="00FA5B3A"/>
    <w:rsid w:val="00FA7B2D"/>
    <w:rsid w:val="00FB02B6"/>
    <w:rsid w:val="00FB0D5A"/>
    <w:rsid w:val="00FB0D92"/>
    <w:rsid w:val="00FB3251"/>
    <w:rsid w:val="00FB3E4F"/>
    <w:rsid w:val="00FB5C9F"/>
    <w:rsid w:val="00FC0AFF"/>
    <w:rsid w:val="00FC1D97"/>
    <w:rsid w:val="00FC381B"/>
    <w:rsid w:val="00FC4BF6"/>
    <w:rsid w:val="00FC6B29"/>
    <w:rsid w:val="00FC7AFD"/>
    <w:rsid w:val="00FD0BA1"/>
    <w:rsid w:val="00FD2C22"/>
    <w:rsid w:val="00FD4369"/>
    <w:rsid w:val="00FD49CA"/>
    <w:rsid w:val="00FD6748"/>
    <w:rsid w:val="00FE0765"/>
    <w:rsid w:val="00FE14B2"/>
    <w:rsid w:val="00FE3323"/>
    <w:rsid w:val="00FE49A5"/>
    <w:rsid w:val="00FF194F"/>
    <w:rsid w:val="00FF218F"/>
    <w:rsid w:val="00FF2AE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2D4606"/>
  <w15:chartTrackingRefBased/>
  <w15:docId w15:val="{3FFBBA24-BCA5-4BC7-AD0A-14CB7B09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E8"/>
    <w:pPr>
      <w:ind w:left="720"/>
      <w:contextualSpacing/>
    </w:pPr>
  </w:style>
  <w:style w:type="table" w:styleId="TableGrid">
    <w:name w:val="Table Grid"/>
    <w:basedOn w:val="TableNormal"/>
    <w:uiPriority w:val="39"/>
    <w:rsid w:val="00A4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4FA4"/>
    <w:rPr>
      <w:color w:val="808080"/>
    </w:rPr>
  </w:style>
  <w:style w:type="paragraph" w:styleId="Header">
    <w:name w:val="header"/>
    <w:basedOn w:val="Normal"/>
    <w:link w:val="HeaderChar"/>
    <w:uiPriority w:val="99"/>
    <w:unhideWhenUsed/>
    <w:rsid w:val="00437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160"/>
  </w:style>
  <w:style w:type="paragraph" w:styleId="Footer">
    <w:name w:val="footer"/>
    <w:basedOn w:val="Normal"/>
    <w:link w:val="FooterChar"/>
    <w:uiPriority w:val="99"/>
    <w:unhideWhenUsed/>
    <w:rsid w:val="00437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160"/>
  </w:style>
  <w:style w:type="paragraph" w:styleId="BalloonText">
    <w:name w:val="Balloon Text"/>
    <w:basedOn w:val="Normal"/>
    <w:link w:val="BalloonTextChar"/>
    <w:uiPriority w:val="99"/>
    <w:semiHidden/>
    <w:unhideWhenUsed/>
    <w:rsid w:val="00557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10C"/>
    <w:rPr>
      <w:rFonts w:ascii="Segoe UI" w:hAnsi="Segoe UI" w:cs="Segoe UI"/>
      <w:sz w:val="18"/>
      <w:szCs w:val="18"/>
    </w:rPr>
  </w:style>
  <w:style w:type="character" w:styleId="CommentReference">
    <w:name w:val="annotation reference"/>
    <w:basedOn w:val="DefaultParagraphFont"/>
    <w:uiPriority w:val="99"/>
    <w:semiHidden/>
    <w:unhideWhenUsed/>
    <w:rsid w:val="00442CC2"/>
    <w:rPr>
      <w:sz w:val="16"/>
      <w:szCs w:val="16"/>
    </w:rPr>
  </w:style>
  <w:style w:type="paragraph" w:styleId="CommentText">
    <w:name w:val="annotation text"/>
    <w:basedOn w:val="Normal"/>
    <w:link w:val="CommentTextChar"/>
    <w:uiPriority w:val="99"/>
    <w:semiHidden/>
    <w:unhideWhenUsed/>
    <w:rsid w:val="00442CC2"/>
    <w:pPr>
      <w:spacing w:line="240" w:lineRule="auto"/>
    </w:pPr>
    <w:rPr>
      <w:sz w:val="20"/>
      <w:szCs w:val="20"/>
    </w:rPr>
  </w:style>
  <w:style w:type="character" w:customStyle="1" w:styleId="CommentTextChar">
    <w:name w:val="Comment Text Char"/>
    <w:basedOn w:val="DefaultParagraphFont"/>
    <w:link w:val="CommentText"/>
    <w:uiPriority w:val="99"/>
    <w:semiHidden/>
    <w:rsid w:val="00442CC2"/>
    <w:rPr>
      <w:sz w:val="20"/>
      <w:szCs w:val="20"/>
    </w:rPr>
  </w:style>
  <w:style w:type="paragraph" w:styleId="CommentSubject">
    <w:name w:val="annotation subject"/>
    <w:basedOn w:val="CommentText"/>
    <w:next w:val="CommentText"/>
    <w:link w:val="CommentSubjectChar"/>
    <w:uiPriority w:val="99"/>
    <w:semiHidden/>
    <w:unhideWhenUsed/>
    <w:rsid w:val="00442CC2"/>
    <w:rPr>
      <w:b/>
      <w:bCs/>
    </w:rPr>
  </w:style>
  <w:style w:type="character" w:customStyle="1" w:styleId="CommentSubjectChar">
    <w:name w:val="Comment Subject Char"/>
    <w:basedOn w:val="CommentTextChar"/>
    <w:link w:val="CommentSubject"/>
    <w:uiPriority w:val="99"/>
    <w:semiHidden/>
    <w:rsid w:val="00442C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8422">
      <w:bodyDiv w:val="1"/>
      <w:marLeft w:val="0"/>
      <w:marRight w:val="0"/>
      <w:marTop w:val="0"/>
      <w:marBottom w:val="0"/>
      <w:divBdr>
        <w:top w:val="none" w:sz="0" w:space="0" w:color="auto"/>
        <w:left w:val="none" w:sz="0" w:space="0" w:color="auto"/>
        <w:bottom w:val="none" w:sz="0" w:space="0" w:color="auto"/>
        <w:right w:val="none" w:sz="0" w:space="0" w:color="auto"/>
      </w:divBdr>
    </w:div>
    <w:div w:id="1285119120">
      <w:bodyDiv w:val="1"/>
      <w:marLeft w:val="0"/>
      <w:marRight w:val="0"/>
      <w:marTop w:val="0"/>
      <w:marBottom w:val="0"/>
      <w:divBdr>
        <w:top w:val="none" w:sz="0" w:space="0" w:color="auto"/>
        <w:left w:val="none" w:sz="0" w:space="0" w:color="auto"/>
        <w:bottom w:val="none" w:sz="0" w:space="0" w:color="auto"/>
        <w:right w:val="none" w:sz="0" w:space="0" w:color="auto"/>
      </w:divBdr>
    </w:div>
    <w:div w:id="1984654707">
      <w:bodyDiv w:val="1"/>
      <w:marLeft w:val="0"/>
      <w:marRight w:val="0"/>
      <w:marTop w:val="0"/>
      <w:marBottom w:val="0"/>
      <w:divBdr>
        <w:top w:val="none" w:sz="0" w:space="0" w:color="auto"/>
        <w:left w:val="none" w:sz="0" w:space="0" w:color="auto"/>
        <w:bottom w:val="none" w:sz="0" w:space="0" w:color="auto"/>
        <w:right w:val="none" w:sz="0" w:space="0" w:color="auto"/>
      </w:divBdr>
      <w:divsChild>
        <w:div w:id="20402431">
          <w:marLeft w:val="634"/>
          <w:marRight w:val="0"/>
          <w:marTop w:val="0"/>
          <w:marBottom w:val="0"/>
          <w:divBdr>
            <w:top w:val="none" w:sz="0" w:space="0" w:color="auto"/>
            <w:left w:val="none" w:sz="0" w:space="0" w:color="auto"/>
            <w:bottom w:val="none" w:sz="0" w:space="0" w:color="auto"/>
            <w:right w:val="none" w:sz="0" w:space="0" w:color="auto"/>
          </w:divBdr>
        </w:div>
        <w:div w:id="1424836623">
          <w:marLeft w:val="547"/>
          <w:marRight w:val="0"/>
          <w:marTop w:val="0"/>
          <w:marBottom w:val="0"/>
          <w:divBdr>
            <w:top w:val="none" w:sz="0" w:space="0" w:color="auto"/>
            <w:left w:val="none" w:sz="0" w:space="0" w:color="auto"/>
            <w:bottom w:val="none" w:sz="0" w:space="0" w:color="auto"/>
            <w:right w:val="none" w:sz="0" w:space="0" w:color="auto"/>
          </w:divBdr>
        </w:div>
        <w:div w:id="148938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C6A0F412014FD2938D1003982FF07D"/>
        <w:category>
          <w:name w:val="General"/>
          <w:gallery w:val="placeholder"/>
        </w:category>
        <w:types>
          <w:type w:val="bbPlcHdr"/>
        </w:types>
        <w:behaviors>
          <w:behavior w:val="content"/>
        </w:behaviors>
        <w:guid w:val="{8F5EE077-A911-4DFD-8AFC-7ED11DAF52B5}"/>
      </w:docPartPr>
      <w:docPartBody>
        <w:p w:rsidR="00E63B67" w:rsidRDefault="00E63B67" w:rsidP="00E63B67">
          <w:pPr>
            <w:pStyle w:val="36C6A0F412014FD2938D1003982FF07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A Manel B">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67"/>
    <w:rsid w:val="00003224"/>
    <w:rsid w:val="0004289E"/>
    <w:rsid w:val="00092172"/>
    <w:rsid w:val="000B0549"/>
    <w:rsid w:val="000D528A"/>
    <w:rsid w:val="0016395F"/>
    <w:rsid w:val="001950E9"/>
    <w:rsid w:val="001A6800"/>
    <w:rsid w:val="001A6D8B"/>
    <w:rsid w:val="00225A10"/>
    <w:rsid w:val="002565DA"/>
    <w:rsid w:val="002B2F92"/>
    <w:rsid w:val="002B4ED0"/>
    <w:rsid w:val="002C5DF5"/>
    <w:rsid w:val="00344716"/>
    <w:rsid w:val="0038526D"/>
    <w:rsid w:val="003B4191"/>
    <w:rsid w:val="00406BAC"/>
    <w:rsid w:val="00434C2A"/>
    <w:rsid w:val="004645BB"/>
    <w:rsid w:val="00466185"/>
    <w:rsid w:val="00466824"/>
    <w:rsid w:val="00487329"/>
    <w:rsid w:val="0049110F"/>
    <w:rsid w:val="004950D4"/>
    <w:rsid w:val="004B7885"/>
    <w:rsid w:val="00500AE8"/>
    <w:rsid w:val="00537553"/>
    <w:rsid w:val="00547270"/>
    <w:rsid w:val="00574E88"/>
    <w:rsid w:val="005B2160"/>
    <w:rsid w:val="005B30D0"/>
    <w:rsid w:val="005C73C9"/>
    <w:rsid w:val="005D7573"/>
    <w:rsid w:val="005E18B2"/>
    <w:rsid w:val="00651B2B"/>
    <w:rsid w:val="007062C5"/>
    <w:rsid w:val="007721A0"/>
    <w:rsid w:val="007901E7"/>
    <w:rsid w:val="007B324E"/>
    <w:rsid w:val="007C0308"/>
    <w:rsid w:val="007C672A"/>
    <w:rsid w:val="00856BB8"/>
    <w:rsid w:val="008632DD"/>
    <w:rsid w:val="00885B84"/>
    <w:rsid w:val="008963BF"/>
    <w:rsid w:val="008B3EB9"/>
    <w:rsid w:val="008D0A33"/>
    <w:rsid w:val="00935342"/>
    <w:rsid w:val="009379A2"/>
    <w:rsid w:val="0097726F"/>
    <w:rsid w:val="00996F43"/>
    <w:rsid w:val="009A440A"/>
    <w:rsid w:val="00A10458"/>
    <w:rsid w:val="00A244CB"/>
    <w:rsid w:val="00A52EB4"/>
    <w:rsid w:val="00A86055"/>
    <w:rsid w:val="00AF3C48"/>
    <w:rsid w:val="00B37D03"/>
    <w:rsid w:val="00B530F7"/>
    <w:rsid w:val="00C5539A"/>
    <w:rsid w:val="00C57CD0"/>
    <w:rsid w:val="00CA549C"/>
    <w:rsid w:val="00D03C31"/>
    <w:rsid w:val="00D10310"/>
    <w:rsid w:val="00D46E21"/>
    <w:rsid w:val="00D967D1"/>
    <w:rsid w:val="00DC4A76"/>
    <w:rsid w:val="00DE2C23"/>
    <w:rsid w:val="00E63B67"/>
    <w:rsid w:val="00E93027"/>
    <w:rsid w:val="00EA5E73"/>
    <w:rsid w:val="00F36626"/>
    <w:rsid w:val="00F62279"/>
    <w:rsid w:val="00FD568B"/>
    <w:rsid w:val="00FE5FE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BD122A02D4A71922923F503D49ECD">
    <w:name w:val="BD7BD122A02D4A71922923F503D49ECD"/>
    <w:rsid w:val="00E63B67"/>
  </w:style>
  <w:style w:type="paragraph" w:customStyle="1" w:styleId="B28E32235185447A9FA016905292EC5A">
    <w:name w:val="B28E32235185447A9FA016905292EC5A"/>
    <w:rsid w:val="00E63B67"/>
  </w:style>
  <w:style w:type="character" w:styleId="PlaceholderText">
    <w:name w:val="Placeholder Text"/>
    <w:basedOn w:val="DefaultParagraphFont"/>
    <w:uiPriority w:val="99"/>
    <w:semiHidden/>
    <w:rsid w:val="00E63B67"/>
    <w:rPr>
      <w:color w:val="808080"/>
    </w:rPr>
  </w:style>
  <w:style w:type="paragraph" w:customStyle="1" w:styleId="36C6A0F412014FD2938D1003982FF07D">
    <w:name w:val="36C6A0F412014FD2938D1003982FF07D"/>
    <w:rsid w:val="00E63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8FFF-8EA8-4A8F-9ACA-811F71D8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60</Pages>
  <Words>11836</Words>
  <Characters>67468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ශ්‍රී ලංකා රාජ්‍ය විගණන සේවයේ සේවා ව්‍යවස්ථාව - කෙටුම්පත</dc:creator>
  <cp:keywords/>
  <dc:description/>
  <cp:lastModifiedBy>DELL</cp:lastModifiedBy>
  <cp:revision>138</cp:revision>
  <cp:lastPrinted>2019-12-05T07:35:00Z</cp:lastPrinted>
  <dcterms:created xsi:type="dcterms:W3CDTF">2019-12-05T05:28:00Z</dcterms:created>
  <dcterms:modified xsi:type="dcterms:W3CDTF">2019-12-12T06:24:00Z</dcterms:modified>
</cp:coreProperties>
</file>